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F00DA" w14:textId="77777777" w:rsidR="00C467A4" w:rsidRPr="00630B62" w:rsidRDefault="00C467A4" w:rsidP="00C467A4">
      <w:pPr>
        <w:pStyle w:val="Beschriftung"/>
        <w:jc w:val="center"/>
        <w:rPr>
          <w:sz w:val="24"/>
          <w:szCs w:val="24"/>
        </w:rPr>
      </w:pPr>
      <w:bookmarkStart w:id="0" w:name="_Toc509560600"/>
      <w:bookmarkStart w:id="1" w:name="_GoBack"/>
      <w:bookmarkEnd w:id="1"/>
      <w:r w:rsidRPr="00630B62">
        <w:rPr>
          <w:sz w:val="24"/>
          <w:szCs w:val="24"/>
        </w:rPr>
        <w:t>Meisterprüfungsordnung für NQR Level 6</w:t>
      </w:r>
      <w:bookmarkEnd w:id="0"/>
    </w:p>
    <w:p w14:paraId="275082CA" w14:textId="77777777" w:rsidR="00C467A4" w:rsidRDefault="00C467A4" w:rsidP="00C467A4">
      <w:pPr>
        <w:rPr>
          <w:lang w:val="de-AT"/>
        </w:rPr>
      </w:pPr>
    </w:p>
    <w:p w14:paraId="56B63FD2" w14:textId="77777777" w:rsidR="00C467A4" w:rsidRPr="00693534" w:rsidRDefault="00C467A4" w:rsidP="00C467A4">
      <w:pPr>
        <w:rPr>
          <w:sz w:val="16"/>
          <w:szCs w:val="16"/>
          <w:lang w:val="de-AT"/>
        </w:rPr>
      </w:pPr>
    </w:p>
    <w:p w14:paraId="28BB3D39" w14:textId="77777777" w:rsidR="00C467A4" w:rsidRPr="00693534" w:rsidRDefault="00C467A4" w:rsidP="00C467A4">
      <w:pPr>
        <w:pBdr>
          <w:top w:val="single" w:sz="18" w:space="1" w:color="auto"/>
        </w:pBdr>
        <w:rPr>
          <w:sz w:val="16"/>
          <w:szCs w:val="16"/>
          <w:lang w:val="de-AT"/>
        </w:rPr>
      </w:pPr>
    </w:p>
    <w:p w14:paraId="322876B2" w14:textId="77777777" w:rsidR="00C467A4" w:rsidRDefault="00C467A4" w:rsidP="00C467A4">
      <w:pPr>
        <w:rPr>
          <w:lang w:val="de-AT"/>
        </w:rPr>
      </w:pPr>
      <w:r>
        <w:rPr>
          <w:b/>
        </w:rPr>
        <w:t xml:space="preserve">Verordnung: </w:t>
      </w:r>
      <w:r w:rsidR="00920405" w:rsidRPr="00920405">
        <w:rPr>
          <w:b/>
        </w:rPr>
        <w:t>Sattler einschließlich Fahrzeugsattler und Riemer</w:t>
      </w:r>
      <w:r w:rsidR="00655C46">
        <w:rPr>
          <w:b/>
        </w:rPr>
        <w:t xml:space="preserve"> - </w:t>
      </w:r>
      <w:r>
        <w:rPr>
          <w:b/>
        </w:rPr>
        <w:t>Meisterprüfungsordnung</w:t>
      </w:r>
    </w:p>
    <w:p w14:paraId="555E4CFA" w14:textId="77777777" w:rsidR="00C467A4" w:rsidRPr="00693534" w:rsidRDefault="00C467A4" w:rsidP="00C467A4">
      <w:pPr>
        <w:pBdr>
          <w:bottom w:val="single" w:sz="18" w:space="1" w:color="auto"/>
        </w:pBdr>
        <w:rPr>
          <w:sz w:val="16"/>
          <w:szCs w:val="16"/>
          <w:lang w:val="de-AT"/>
        </w:rPr>
      </w:pPr>
    </w:p>
    <w:p w14:paraId="1DBBE325" w14:textId="77777777" w:rsidR="00C467A4" w:rsidRDefault="00C467A4" w:rsidP="00C467A4">
      <w:pPr>
        <w:rPr>
          <w:lang w:val="de-AT"/>
        </w:rPr>
      </w:pPr>
    </w:p>
    <w:p w14:paraId="4C05D17E" w14:textId="77777777" w:rsidR="00C467A4" w:rsidRPr="00655C46" w:rsidRDefault="00C467A4" w:rsidP="001D089B">
      <w:pPr>
        <w:pStyle w:val="Default"/>
        <w:rPr>
          <w:b/>
          <w:sz w:val="22"/>
          <w:szCs w:val="22"/>
        </w:rPr>
      </w:pPr>
      <w:r w:rsidRPr="00655C46">
        <w:rPr>
          <w:b/>
          <w:sz w:val="22"/>
          <w:szCs w:val="22"/>
        </w:rPr>
        <w:t xml:space="preserve">Verordnung </w:t>
      </w:r>
      <w:r w:rsidR="001D089B" w:rsidRPr="00655C46">
        <w:rPr>
          <w:b/>
          <w:sz w:val="22"/>
          <w:szCs w:val="22"/>
        </w:rPr>
        <w:t>Bundesi</w:t>
      </w:r>
      <w:r w:rsidR="0003772F" w:rsidRPr="00655C46">
        <w:rPr>
          <w:b/>
          <w:sz w:val="22"/>
          <w:szCs w:val="22"/>
        </w:rPr>
        <w:t xml:space="preserve">nnung der Maler und Tapezierer </w:t>
      </w:r>
      <w:r w:rsidRPr="00655C46">
        <w:rPr>
          <w:b/>
          <w:sz w:val="22"/>
          <w:szCs w:val="22"/>
        </w:rPr>
        <w:t xml:space="preserve">über die Meisterprüfung für das Handwerk </w:t>
      </w:r>
      <w:r w:rsidR="00920405" w:rsidRPr="00655C46">
        <w:rPr>
          <w:b/>
          <w:bCs/>
          <w:sz w:val="22"/>
          <w:szCs w:val="22"/>
        </w:rPr>
        <w:t>Sattler einschließlich Fahrzeugsattler und Riemer</w:t>
      </w:r>
      <w:r w:rsidR="00655C46">
        <w:rPr>
          <w:b/>
          <w:sz w:val="22"/>
          <w:szCs w:val="22"/>
        </w:rPr>
        <w:t xml:space="preserve"> (</w:t>
      </w:r>
      <w:r w:rsidR="00655C46" w:rsidRPr="00655C46">
        <w:rPr>
          <w:b/>
          <w:sz w:val="22"/>
          <w:szCs w:val="22"/>
        </w:rPr>
        <w:t xml:space="preserve">Sattler einschließlich Fahrzeugsattler und Riemer </w:t>
      </w:r>
      <w:r w:rsidR="00655C46">
        <w:rPr>
          <w:b/>
          <w:sz w:val="22"/>
          <w:szCs w:val="22"/>
        </w:rPr>
        <w:t>–</w:t>
      </w:r>
      <w:r w:rsidR="00655C46" w:rsidRPr="00655C46">
        <w:rPr>
          <w:b/>
          <w:sz w:val="22"/>
          <w:szCs w:val="22"/>
        </w:rPr>
        <w:t xml:space="preserve"> Meisterprüfungsordnung</w:t>
      </w:r>
      <w:r w:rsidR="00655C46">
        <w:rPr>
          <w:b/>
          <w:sz w:val="22"/>
          <w:szCs w:val="22"/>
        </w:rPr>
        <w:t>)</w:t>
      </w:r>
    </w:p>
    <w:p w14:paraId="16429A74" w14:textId="5180C4DA" w:rsidR="00C467A4" w:rsidRPr="00D11B67" w:rsidRDefault="00C467A4" w:rsidP="00C467A4">
      <w:pPr>
        <w:pStyle w:val="LegPromKl"/>
      </w:pPr>
      <w:r>
        <w:t xml:space="preserve">Aufgrund der </w:t>
      </w:r>
      <w:r w:rsidRPr="00D11B67">
        <w:t>§§</w:t>
      </w:r>
      <w:r>
        <w:t> </w:t>
      </w:r>
      <w:r w:rsidRPr="00D11B67">
        <w:t>2</w:t>
      </w:r>
      <w:r>
        <w:t>4</w:t>
      </w:r>
      <w:r w:rsidRPr="00D11B67">
        <w:t xml:space="preserve"> und 352a Abs. 2 der Gewerbeordnung </w:t>
      </w:r>
      <w:r w:rsidR="00B437DE" w:rsidRPr="00D11B67">
        <w:t>1994</w:t>
      </w:r>
      <w:r w:rsidR="00B437DE">
        <w:t xml:space="preserve"> (GewO 1994)</w:t>
      </w:r>
      <w:r w:rsidR="00B437DE" w:rsidRPr="00D11B67">
        <w:t xml:space="preserve"> BGBl. Nr. 194</w:t>
      </w:r>
      <w:r w:rsidRPr="00D11B67">
        <w:t>, zuletzt geändert durch das Bundesgesetz BGBl. I Nr.</w:t>
      </w:r>
      <w:r w:rsidR="0063697A">
        <w:t xml:space="preserve"> </w:t>
      </w:r>
      <w:r w:rsidR="00764C80" w:rsidRPr="001304EC">
        <w:t>65/2020</w:t>
      </w:r>
      <w:r w:rsidRPr="00D11B67">
        <w:t>, wird verordnet:</w:t>
      </w:r>
    </w:p>
    <w:p w14:paraId="142C1927" w14:textId="77777777" w:rsidR="00C467A4" w:rsidRPr="00C31174" w:rsidRDefault="00C467A4" w:rsidP="006E35AD">
      <w:pPr>
        <w:pStyle w:val="berschrift4"/>
      </w:pPr>
      <w:bookmarkStart w:id="2" w:name="_Toc45549306"/>
      <w:r w:rsidRPr="00C31174">
        <w:t>Allgemeine Prüfungsordnung</w:t>
      </w:r>
      <w:bookmarkEnd w:id="2"/>
    </w:p>
    <w:p w14:paraId="7ACDABCE" w14:textId="77777777" w:rsidR="00666F6F" w:rsidRPr="00C31174" w:rsidRDefault="00C467A4" w:rsidP="00E92262">
      <w:pPr>
        <w:pStyle w:val="LegAbsatz"/>
      </w:pPr>
      <w:r w:rsidRPr="00C31174">
        <w:rPr>
          <w:b/>
        </w:rPr>
        <w:t>§ 1.</w:t>
      </w:r>
      <w:r w:rsidRPr="00C31174">
        <w:t xml:space="preserve"> Auf die Durchführung der Meisterprüfung für das Handwerk </w:t>
      </w:r>
      <w:r w:rsidR="00920405" w:rsidRPr="00C31174">
        <w:rPr>
          <w:rFonts w:ascii="FJCBGH+TimesNewRoman,Bold" w:hAnsi="FJCBGH+TimesNewRoman,Bold" w:cs="FJCBGH+TimesNewRoman,Bold"/>
          <w:bCs/>
          <w:lang w:val="de-AT" w:eastAsia="en-US"/>
        </w:rPr>
        <w:t>Sattler einschließlich Fahrzeugsattler und Riemer</w:t>
      </w:r>
      <w:r w:rsidR="00920405" w:rsidRPr="00C31174">
        <w:t xml:space="preserve"> </w:t>
      </w:r>
      <w:r w:rsidRPr="00C31174">
        <w:t xml:space="preserve">ist die </w:t>
      </w:r>
      <w:r w:rsidR="00B60580" w:rsidRPr="00C31174">
        <w:t>Verordnung des Bundesministers für Wirtschaft und Arbeit über die Durchführung der Prüfungen (Allgemeine Prüfungsordnung)</w:t>
      </w:r>
      <w:r w:rsidRPr="00C31174">
        <w:t>, BGBl</w:t>
      </w:r>
      <w:r w:rsidR="00B60580" w:rsidRPr="00C31174">
        <w:t>.</w:t>
      </w:r>
      <w:r w:rsidRPr="00C31174">
        <w:t xml:space="preserve"> II Nr. 110/2004</w:t>
      </w:r>
      <w:r w:rsidR="00B60580" w:rsidRPr="00C31174">
        <w:t>,</w:t>
      </w:r>
      <w:r w:rsidRPr="00C31174">
        <w:t xml:space="preserve"> anzuwenden. </w:t>
      </w:r>
      <w:bookmarkStart w:id="3" w:name="_Toc45549307"/>
    </w:p>
    <w:p w14:paraId="3F44F858" w14:textId="77777777" w:rsidR="00C467A4" w:rsidRPr="0053336D" w:rsidRDefault="00C467A4" w:rsidP="006E35AD">
      <w:pPr>
        <w:pStyle w:val="berschrift4"/>
      </w:pPr>
      <w:r w:rsidRPr="0053336D">
        <w:t>Qualifikationsniveau</w:t>
      </w:r>
      <w:bookmarkEnd w:id="3"/>
    </w:p>
    <w:p w14:paraId="598B3DD8" w14:textId="77777777" w:rsidR="00B437DE" w:rsidRPr="00020574" w:rsidRDefault="00B437DE" w:rsidP="00B437DE">
      <w:pPr>
        <w:autoSpaceDE w:val="0"/>
        <w:autoSpaceDN w:val="0"/>
        <w:adjustRightInd w:val="0"/>
        <w:spacing w:before="80" w:line="240" w:lineRule="auto"/>
        <w:ind w:firstLine="426"/>
        <w:jc w:val="both"/>
        <w:rPr>
          <w:lang w:val="de-AT" w:eastAsia="en-US"/>
        </w:rPr>
      </w:pPr>
      <w:r w:rsidRPr="00877A5B">
        <w:rPr>
          <w:b/>
        </w:rPr>
        <w:t>§ </w:t>
      </w:r>
      <w:r>
        <w:rPr>
          <w:b/>
        </w:rPr>
        <w:t>2</w:t>
      </w:r>
      <w:r w:rsidRPr="00877A5B">
        <w:rPr>
          <w:b/>
        </w:rPr>
        <w:t>.</w:t>
      </w:r>
      <w:r w:rsidRPr="00F67132">
        <w:t xml:space="preserve"> </w:t>
      </w:r>
      <w:r>
        <w:rPr>
          <w:lang w:val="de-AT" w:eastAsia="en-US"/>
        </w:rPr>
        <w:t xml:space="preserve">(1) </w:t>
      </w:r>
      <w:r w:rsidRPr="005A05FC">
        <w:rPr>
          <w:lang w:val="de-AT" w:eastAsia="en-US"/>
        </w:rPr>
        <w:t>Ziel der Prüfung ist gemäß § 20 GewO 1994 der Nachweis von Lernergebnissen, die über dem Qualifikationsniveau beruflicher Erstausbildung liegen</w:t>
      </w:r>
      <w:r w:rsidRPr="00A03FD9" w:rsidDel="00294ADC">
        <w:rPr>
          <w:lang w:val="de-AT" w:eastAsia="en-US"/>
        </w:rPr>
        <w:t xml:space="preserve"> </w:t>
      </w:r>
      <w:r w:rsidRPr="00A03FD9">
        <w:rPr>
          <w:lang w:val="de-AT" w:eastAsia="en-US"/>
        </w:rPr>
        <w:t>und den Deskriptoren des Niveau 6 des Nationalen Qualifikationsrahmens im Anhang 1 des</w:t>
      </w:r>
      <w:r>
        <w:rPr>
          <w:lang w:val="de-AT" w:eastAsia="en-US"/>
        </w:rPr>
        <w:t xml:space="preserve"> Bundesgesetzes über den Nationalen Qualifikationsrahmen (</w:t>
      </w:r>
      <w:r w:rsidRPr="00A03FD9">
        <w:rPr>
          <w:lang w:val="de-AT" w:eastAsia="en-US"/>
        </w:rPr>
        <w:t>NQR-Gesetz</w:t>
      </w:r>
      <w:r>
        <w:rPr>
          <w:lang w:val="de-AT" w:eastAsia="en-US"/>
        </w:rPr>
        <w:t>)</w:t>
      </w:r>
      <w:r w:rsidRPr="00A03FD9">
        <w:rPr>
          <w:lang w:val="de-AT" w:eastAsia="en-US"/>
        </w:rPr>
        <w:t>, BGBl. I Nr. 14/2016, entsprechen. Im Rahmen der Prüfung ist daher vom Prüfungskandidaten/von der Prüfungskandidatin nachzuweisen, dass er/sie über Folgendes verfügt:</w:t>
      </w:r>
    </w:p>
    <w:p w14:paraId="4DD06115" w14:textId="7760831D" w:rsidR="00B437DE" w:rsidRPr="00B437DE" w:rsidRDefault="00B437DE" w:rsidP="00B437DE">
      <w:pPr>
        <w:pStyle w:val="Listenabsatz"/>
        <w:numPr>
          <w:ilvl w:val="0"/>
          <w:numId w:val="78"/>
        </w:numPr>
        <w:autoSpaceDE w:val="0"/>
        <w:autoSpaceDN w:val="0"/>
        <w:adjustRightInd w:val="0"/>
        <w:spacing w:line="240" w:lineRule="auto"/>
        <w:contextualSpacing/>
        <w:jc w:val="both"/>
        <w:rPr>
          <w:lang w:val="de-AT" w:eastAsia="en-US"/>
        </w:rPr>
      </w:pPr>
      <w:r w:rsidRPr="00B437DE">
        <w:rPr>
          <w:lang w:val="de-AT" w:eastAsia="en-US"/>
        </w:rPr>
        <w:t>fortgeschrittene berufliche Kenntnisse (unter Berücksichtigung eines kritischen Verständnisses von Theorien),</w:t>
      </w:r>
    </w:p>
    <w:p w14:paraId="4E2945C2" w14:textId="5DC72638" w:rsidR="00B437DE" w:rsidRPr="00B437DE" w:rsidRDefault="00B437DE" w:rsidP="00B437DE">
      <w:pPr>
        <w:pStyle w:val="Listenabsatz"/>
        <w:numPr>
          <w:ilvl w:val="0"/>
          <w:numId w:val="78"/>
        </w:numPr>
        <w:autoSpaceDE w:val="0"/>
        <w:autoSpaceDN w:val="0"/>
        <w:adjustRightInd w:val="0"/>
        <w:spacing w:line="240" w:lineRule="auto"/>
        <w:contextualSpacing/>
        <w:jc w:val="both"/>
        <w:rPr>
          <w:lang w:val="de-AT" w:eastAsia="en-US"/>
        </w:rPr>
      </w:pPr>
      <w:r w:rsidRPr="00B437DE">
        <w:rPr>
          <w:lang w:val="de-AT" w:eastAsia="en-US"/>
        </w:rPr>
        <w:t>fortgeschrittene Fertigkeiten, die die Beherrschung des Berufes erkennen lassen (einschließlich Innovationsfähigkeit sowie Lösung komplexer und nicht vorhersehbarer Probleme in seinem/ihrem Beruf) und</w:t>
      </w:r>
    </w:p>
    <w:p w14:paraId="57DE569D" w14:textId="31A15AFC" w:rsidR="00E92262" w:rsidRPr="00B437DE" w:rsidRDefault="00B437DE" w:rsidP="00E92262">
      <w:pPr>
        <w:pStyle w:val="Listenabsatz"/>
        <w:numPr>
          <w:ilvl w:val="0"/>
          <w:numId w:val="78"/>
        </w:numPr>
        <w:autoSpaceDE w:val="0"/>
        <w:autoSpaceDN w:val="0"/>
        <w:adjustRightInd w:val="0"/>
        <w:spacing w:line="240" w:lineRule="auto"/>
        <w:contextualSpacing/>
        <w:jc w:val="both"/>
        <w:rPr>
          <w:lang w:val="de-AT" w:eastAsia="en-US"/>
        </w:rPr>
      </w:pPr>
      <w:r w:rsidRPr="00B437DE">
        <w:rPr>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p>
    <w:p w14:paraId="07AD9849" w14:textId="77777777" w:rsidR="00CA7678" w:rsidRDefault="00CA7678" w:rsidP="00513EDC">
      <w:pPr>
        <w:autoSpaceDE w:val="0"/>
        <w:autoSpaceDN w:val="0"/>
        <w:adjustRightInd w:val="0"/>
        <w:spacing w:line="240" w:lineRule="auto"/>
        <w:ind w:firstLine="384"/>
        <w:contextualSpacing/>
        <w:rPr>
          <w:lang w:val="de-AT" w:eastAsia="en-US"/>
        </w:rPr>
      </w:pPr>
      <w:r>
        <w:rPr>
          <w:lang w:val="de-AT" w:eastAsia="en-US"/>
        </w:rPr>
        <w:t xml:space="preserve">(2) </w:t>
      </w:r>
      <w:r w:rsidRPr="00B52517">
        <w:rPr>
          <w:lang w:val="de-AT" w:eastAsia="en-US"/>
        </w:rPr>
        <w:t>Der i</w:t>
      </w:r>
      <w:r>
        <w:rPr>
          <w:lang w:val="de-AT" w:eastAsia="en-US"/>
        </w:rPr>
        <w:t>n der Anlage</w:t>
      </w:r>
      <w:r w:rsidR="008C1C4F">
        <w:rPr>
          <w:lang w:val="de-AT" w:eastAsia="en-US"/>
        </w:rPr>
        <w:t xml:space="preserve"> 1</w:t>
      </w:r>
      <w:r w:rsidRPr="00B52517">
        <w:rPr>
          <w:lang w:val="de-AT" w:eastAsia="en-US"/>
        </w:rPr>
        <w:t xml:space="preserve"> abgebildete Qualifikationsstandard bildet die Grundlage für </w:t>
      </w:r>
      <w:r>
        <w:rPr>
          <w:lang w:val="de-AT" w:eastAsia="en-US"/>
        </w:rPr>
        <w:t>das</w:t>
      </w:r>
      <w:r w:rsidR="00513EDC">
        <w:rPr>
          <w:lang w:val="de-AT" w:eastAsia="en-US"/>
        </w:rPr>
        <w:t xml:space="preserve"> Modul 1 Teil B, Modul 2 Teil B</w:t>
      </w:r>
      <w:r>
        <w:rPr>
          <w:lang w:val="de-AT" w:eastAsia="en-US"/>
        </w:rPr>
        <w:t xml:space="preserve"> </w:t>
      </w:r>
      <w:r w:rsidRPr="00B52517">
        <w:rPr>
          <w:lang w:val="de-AT" w:eastAsia="en-US"/>
        </w:rPr>
        <w:t xml:space="preserve">und </w:t>
      </w:r>
      <w:r>
        <w:rPr>
          <w:lang w:val="de-AT" w:eastAsia="en-US"/>
        </w:rPr>
        <w:t>Modul 3 der</w:t>
      </w:r>
      <w:r w:rsidRPr="00B52517">
        <w:rPr>
          <w:lang w:val="de-AT" w:eastAsia="en-US"/>
        </w:rPr>
        <w:t xml:space="preserve"> </w:t>
      </w:r>
      <w:r>
        <w:rPr>
          <w:lang w:val="de-AT" w:eastAsia="en-US"/>
        </w:rPr>
        <w:t>Meisterprüfung</w:t>
      </w:r>
      <w:r w:rsidRPr="00B52517">
        <w:rPr>
          <w:lang w:val="de-AT" w:eastAsia="en-US"/>
        </w:rPr>
        <w:t xml:space="preserve"> und </w:t>
      </w:r>
      <w:r w:rsidR="008C1C4F">
        <w:rPr>
          <w:lang w:val="de-AT" w:eastAsia="en-US"/>
        </w:rPr>
        <w:t xml:space="preserve">ist </w:t>
      </w:r>
      <w:r w:rsidRPr="00B52517">
        <w:rPr>
          <w:lang w:val="de-AT" w:eastAsia="en-US"/>
        </w:rPr>
        <w:t>somit ein integrative</w:t>
      </w:r>
      <w:r w:rsidR="008C1C4F">
        <w:rPr>
          <w:lang w:val="de-AT" w:eastAsia="en-US"/>
        </w:rPr>
        <w:t>r</w:t>
      </w:r>
      <w:r w:rsidRPr="00B52517">
        <w:rPr>
          <w:lang w:val="de-AT" w:eastAsia="en-US"/>
        </w:rPr>
        <w:t xml:space="preserve"> Bestandteil der gesamten </w:t>
      </w:r>
      <w:r>
        <w:rPr>
          <w:lang w:val="de-AT" w:eastAsia="en-US"/>
        </w:rPr>
        <w:t>Meisterprüfung</w:t>
      </w:r>
      <w:r w:rsidRPr="00B52517">
        <w:rPr>
          <w:lang w:val="de-AT" w:eastAsia="en-US"/>
        </w:rPr>
        <w:t>.</w:t>
      </w:r>
    </w:p>
    <w:p w14:paraId="29B7D46E" w14:textId="77777777" w:rsidR="00C467A4" w:rsidRDefault="00C467A4" w:rsidP="006E35AD">
      <w:pPr>
        <w:pStyle w:val="berschrift4"/>
      </w:pPr>
      <w:bookmarkStart w:id="4" w:name="_Toc45549308"/>
      <w:r>
        <w:t>Gliederung und Durchführung</w:t>
      </w:r>
      <w:bookmarkEnd w:id="4"/>
    </w:p>
    <w:p w14:paraId="0C5D4460" w14:textId="77777777" w:rsidR="00C467A4" w:rsidRDefault="00C467A4" w:rsidP="00B437DE">
      <w:pPr>
        <w:pStyle w:val="LegParag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7114C421" w14:textId="77777777" w:rsidR="00C467A4" w:rsidRDefault="00C467A4" w:rsidP="00B437DE">
      <w:pPr>
        <w:pStyle w:val="LegAbsatz"/>
      </w:pPr>
      <w:r w:rsidRPr="004F23FD">
        <w:t xml:space="preserve">(2) Die Reihenfolge der </w:t>
      </w:r>
      <w:r w:rsidRPr="004F23FD">
        <w:rPr>
          <w:rFonts w:ascii="Times" w:hAnsi="Times"/>
        </w:rPr>
        <w:t>Ablegung</w:t>
      </w:r>
      <w:r w:rsidRPr="004F23FD">
        <w:t xml:space="preserve"> der Module </w:t>
      </w:r>
      <w:r w:rsidR="00715B2E" w:rsidRPr="00715B2E">
        <w:t xml:space="preserve">bleibt unter Berücksichtigung </w:t>
      </w:r>
      <w:r w:rsidR="00715B2E" w:rsidRPr="008F6450">
        <w:t xml:space="preserve">der §§ </w:t>
      </w:r>
      <w:r w:rsidR="008F6450" w:rsidRPr="008F6450">
        <w:t>4</w:t>
      </w:r>
      <w:r w:rsidR="00715B2E" w:rsidRPr="008F6450">
        <w:t xml:space="preserve"> und </w:t>
      </w:r>
      <w:r w:rsidR="008F6450" w:rsidRPr="008F6450">
        <w:t>7</w:t>
      </w:r>
      <w:r w:rsidR="00715B2E">
        <w:t xml:space="preserve"> </w:t>
      </w:r>
      <w:r w:rsidRPr="004F23FD">
        <w:t xml:space="preserve">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44B51B1A" w14:textId="77777777" w:rsidR="004B3851" w:rsidRPr="002502D1" w:rsidRDefault="00231FAF" w:rsidP="00B437DE">
      <w:pPr>
        <w:pStyle w:val="LegAbsatz"/>
        <w:rPr>
          <w:lang w:val="de-AT"/>
        </w:rPr>
      </w:pPr>
      <w:r w:rsidRPr="00AE741C">
        <w:t xml:space="preserve">(3) </w:t>
      </w:r>
      <w:r w:rsidR="000E4303" w:rsidRPr="00AE741C">
        <w:rPr>
          <w:lang w:val="de-AT"/>
        </w:rPr>
        <w:t>Besteht</w:t>
      </w:r>
      <w:r w:rsidR="000E4303">
        <w:rPr>
          <w:lang w:val="de-AT"/>
        </w:rPr>
        <w:t xml:space="preserve"> ein Modul aus mehreren Gegenständen, so sind bei einem Antritt alle Gegenstände des Moduls unter Berücksichtigung </w:t>
      </w:r>
      <w:r w:rsidR="00AE741C">
        <w:rPr>
          <w:lang w:val="de-AT"/>
        </w:rPr>
        <w:t>der</w:t>
      </w:r>
      <w:r w:rsidR="000E4303">
        <w:rPr>
          <w:lang w:val="de-AT"/>
        </w:rPr>
        <w:t xml:space="preserve"> </w:t>
      </w:r>
      <w:r w:rsidR="00AE741C">
        <w:rPr>
          <w:lang w:val="de-AT"/>
        </w:rPr>
        <w:t>§§ 4 und 7 zu absolvieren.</w:t>
      </w:r>
    </w:p>
    <w:p w14:paraId="72DD8AAF" w14:textId="77777777" w:rsidR="00C467A4" w:rsidRDefault="00C467A4" w:rsidP="00B437DE">
      <w:pPr>
        <w:pStyle w:val="LegAbsatz"/>
        <w:rPr>
          <w:lang w:val="de-AT"/>
        </w:rPr>
      </w:pPr>
      <w:r>
        <w:rPr>
          <w:lang w:val="de-AT"/>
        </w:rPr>
        <w:t>(</w:t>
      </w:r>
      <w:r w:rsidR="001C0661">
        <w:rPr>
          <w:lang w:val="de-AT"/>
        </w:rPr>
        <w:t>4</w:t>
      </w:r>
      <w:r w:rsidRPr="00FB0B21">
        <w:rPr>
          <w:lang w:val="de-AT"/>
        </w:rPr>
        <w:t xml:space="preserve">) </w:t>
      </w:r>
      <w:r>
        <w:rPr>
          <w:lang w:val="de-AT"/>
        </w:rPr>
        <w:t xml:space="preserve">Die Anwesenheit der Kommissionsmitglieder bei der Durchführung der Prüfung ist wie folgt geregelt: </w:t>
      </w:r>
    </w:p>
    <w:tbl>
      <w:tblPr>
        <w:tblStyle w:val="Tabellenraster"/>
        <w:tblW w:w="0" w:type="auto"/>
        <w:tblLook w:val="04A0" w:firstRow="1" w:lastRow="0" w:firstColumn="1" w:lastColumn="0" w:noHBand="0" w:noVBand="1"/>
      </w:tblPr>
      <w:tblGrid>
        <w:gridCol w:w="2235"/>
        <w:gridCol w:w="6945"/>
      </w:tblGrid>
      <w:tr w:rsidR="00C467A4" w14:paraId="3F8BC109" w14:textId="77777777" w:rsidTr="008371B1">
        <w:tc>
          <w:tcPr>
            <w:tcW w:w="2235" w:type="dxa"/>
          </w:tcPr>
          <w:p w14:paraId="381E5E66" w14:textId="77777777" w:rsidR="00C467A4" w:rsidRDefault="00C467A4" w:rsidP="00715B2E">
            <w:pPr>
              <w:pStyle w:val="LegAbsatz"/>
              <w:ind w:firstLine="0"/>
              <w:rPr>
                <w:lang w:val="de-AT"/>
              </w:rPr>
            </w:pPr>
            <w:r>
              <w:rPr>
                <w:lang w:val="de-AT"/>
              </w:rPr>
              <w:t>Modul</w:t>
            </w:r>
          </w:p>
        </w:tc>
        <w:tc>
          <w:tcPr>
            <w:tcW w:w="6945" w:type="dxa"/>
          </w:tcPr>
          <w:p w14:paraId="00184E98" w14:textId="77777777" w:rsidR="00C467A4" w:rsidRDefault="00C467A4" w:rsidP="00715B2E">
            <w:pPr>
              <w:pStyle w:val="LegAbsatz"/>
              <w:ind w:firstLine="0"/>
              <w:rPr>
                <w:lang w:val="de-AT"/>
              </w:rPr>
            </w:pPr>
            <w:r w:rsidRPr="00513EDC">
              <w:rPr>
                <w:lang w:val="de-AT"/>
              </w:rPr>
              <w:t>Anwesenheit der Kommissionsmitglieder</w:t>
            </w:r>
          </w:p>
        </w:tc>
      </w:tr>
      <w:tr w:rsidR="00C467A4" w14:paraId="035C1B30" w14:textId="77777777" w:rsidTr="008371B1">
        <w:tc>
          <w:tcPr>
            <w:tcW w:w="2235" w:type="dxa"/>
          </w:tcPr>
          <w:p w14:paraId="6F79495D" w14:textId="77777777" w:rsidR="00C467A4" w:rsidRPr="00EB00B4" w:rsidRDefault="00C467A4" w:rsidP="00715B2E">
            <w:pPr>
              <w:pStyle w:val="LegAbsatz"/>
              <w:ind w:firstLine="0"/>
              <w:rPr>
                <w:lang w:val="en-US"/>
              </w:rPr>
            </w:pPr>
            <w:r w:rsidRPr="00EB00B4">
              <w:rPr>
                <w:lang w:val="en-US"/>
              </w:rPr>
              <w:t>Modul 1 Teil A</w:t>
            </w:r>
          </w:p>
          <w:p w14:paraId="1B006D1F" w14:textId="77777777" w:rsidR="00C467A4" w:rsidRPr="00EB00B4" w:rsidRDefault="00C467A4" w:rsidP="00715B2E">
            <w:pPr>
              <w:pStyle w:val="LegAbsatz"/>
              <w:ind w:firstLine="0"/>
              <w:rPr>
                <w:lang w:val="en-US"/>
              </w:rPr>
            </w:pPr>
            <w:r w:rsidRPr="00EB00B4">
              <w:rPr>
                <w:lang w:val="en-US"/>
              </w:rPr>
              <w:t>Modul 1 Teil B</w:t>
            </w:r>
          </w:p>
          <w:p w14:paraId="7A670D4F" w14:textId="77777777" w:rsidR="00C467A4" w:rsidRDefault="00C467A4" w:rsidP="00715B2E">
            <w:pPr>
              <w:pStyle w:val="LegAbsatz"/>
              <w:ind w:firstLine="0"/>
              <w:rPr>
                <w:lang w:val="de-AT"/>
              </w:rPr>
            </w:pPr>
            <w:r>
              <w:rPr>
                <w:lang w:val="de-AT"/>
              </w:rPr>
              <w:t>Modul 3</w:t>
            </w:r>
          </w:p>
        </w:tc>
        <w:tc>
          <w:tcPr>
            <w:tcW w:w="6945" w:type="dxa"/>
          </w:tcPr>
          <w:p w14:paraId="2B0E5BB0" w14:textId="77777777" w:rsidR="00B437DE" w:rsidRPr="00A9684A" w:rsidRDefault="00B437DE" w:rsidP="00B437DE">
            <w:pPr>
              <w:pStyle w:val="LegAbsatz"/>
              <w:ind w:firstLine="0"/>
              <w:rPr>
                <w:lang w:val="de-AT"/>
              </w:rPr>
            </w:pPr>
            <w:r w:rsidRPr="00A9684A">
              <w:rPr>
                <w:lang w:val="de-AT"/>
              </w:rPr>
              <w:t>Die Anwesenheit der gesamten Prüfungskommission während der gesamten Arbeitszeit ist nur insoweit erforderlich, als es für die Beurteilung der Leistung der Prüfungskandidaten/Prüfungskandidatinnen notwendig ist.</w:t>
            </w:r>
          </w:p>
          <w:p w14:paraId="5E7681BD" w14:textId="60E038D1" w:rsidR="00C467A4" w:rsidRDefault="00B437DE" w:rsidP="00B437DE">
            <w:pPr>
              <w:pStyle w:val="LegAbsatz"/>
              <w:ind w:firstLine="0"/>
              <w:rPr>
                <w:lang w:val="de-AT"/>
              </w:rPr>
            </w:pPr>
            <w:r w:rsidRPr="00A9684A">
              <w:rPr>
                <w:lang w:val="de-AT"/>
              </w:rPr>
              <w:t>Während der Arbeitszeit hat aber jedenfalls entweder ein Kommissionsmitglied oder eine andere geeignete Aufsichtsperson anwesend zu sein.</w:t>
            </w:r>
          </w:p>
        </w:tc>
      </w:tr>
      <w:tr w:rsidR="00C467A4" w14:paraId="7293FB26" w14:textId="77777777" w:rsidTr="008371B1">
        <w:tc>
          <w:tcPr>
            <w:tcW w:w="2235" w:type="dxa"/>
          </w:tcPr>
          <w:p w14:paraId="7F8BA6A6" w14:textId="77777777" w:rsidR="00C467A4" w:rsidRPr="000F2FFE" w:rsidRDefault="00C467A4" w:rsidP="00715B2E">
            <w:pPr>
              <w:pStyle w:val="LegAbsatz"/>
              <w:ind w:firstLine="0"/>
              <w:rPr>
                <w:lang w:val="en-US"/>
              </w:rPr>
            </w:pPr>
            <w:r w:rsidRPr="000F2FFE">
              <w:rPr>
                <w:lang w:val="en-US"/>
              </w:rPr>
              <w:t>Modul 2 Teil A</w:t>
            </w:r>
          </w:p>
          <w:p w14:paraId="2B852092" w14:textId="77777777" w:rsidR="00C467A4" w:rsidRPr="000F2FFE" w:rsidRDefault="00C467A4" w:rsidP="00715B2E">
            <w:pPr>
              <w:pStyle w:val="LegAbsatz"/>
              <w:ind w:firstLine="0"/>
              <w:rPr>
                <w:lang w:val="en-US"/>
              </w:rPr>
            </w:pPr>
            <w:r w:rsidRPr="000F2FFE">
              <w:rPr>
                <w:lang w:val="en-US"/>
              </w:rPr>
              <w:t>Modul 2 Teil B</w:t>
            </w:r>
          </w:p>
        </w:tc>
        <w:tc>
          <w:tcPr>
            <w:tcW w:w="6945" w:type="dxa"/>
          </w:tcPr>
          <w:p w14:paraId="2D3F5B08" w14:textId="77777777" w:rsidR="00C467A4" w:rsidRDefault="00C467A4" w:rsidP="009C79B2">
            <w:pPr>
              <w:pStyle w:val="LegAbsatz"/>
              <w:ind w:firstLine="0"/>
              <w:rPr>
                <w:lang w:val="de-AT"/>
              </w:rPr>
            </w:pPr>
            <w:r>
              <w:rPr>
                <w:lang w:val="de-AT"/>
              </w:rPr>
              <w:t xml:space="preserve">Das Modul 2 ist vor der gesamten Prüfungskommission abzulegen. </w:t>
            </w:r>
          </w:p>
        </w:tc>
      </w:tr>
    </w:tbl>
    <w:p w14:paraId="3216D851" w14:textId="77777777" w:rsidR="009C79B2" w:rsidRDefault="009C79B2" w:rsidP="00C467A4">
      <w:pPr>
        <w:pStyle w:val="LegAbsatz"/>
        <w:ind w:left="426" w:hanging="29"/>
        <w:rPr>
          <w:lang w:val="de-AT"/>
        </w:rPr>
      </w:pPr>
    </w:p>
    <w:p w14:paraId="31756A7A" w14:textId="77777777" w:rsidR="009C79B2" w:rsidRDefault="009C79B2" w:rsidP="009C79B2">
      <w:pPr>
        <w:rPr>
          <w:lang w:val="de-AT"/>
        </w:rPr>
      </w:pPr>
      <w:r>
        <w:rPr>
          <w:lang w:val="de-AT"/>
        </w:rPr>
        <w:br w:type="page"/>
      </w:r>
    </w:p>
    <w:p w14:paraId="00829601" w14:textId="77777777" w:rsidR="00C467A4" w:rsidRPr="00CC6A8F" w:rsidRDefault="009C79B2" w:rsidP="00C467A4">
      <w:pPr>
        <w:spacing w:before="120" w:line="240" w:lineRule="auto"/>
        <w:ind w:firstLine="426"/>
        <w:rPr>
          <w:color w:val="FF0000"/>
          <w:lang w:val="de-AT"/>
        </w:rPr>
      </w:pPr>
      <w:r>
        <w:rPr>
          <w:lang w:val="de-AT"/>
        </w:rPr>
        <w:lastRenderedPageBreak/>
        <w:t xml:space="preserve"> </w:t>
      </w:r>
      <w:r w:rsidR="00715B2E" w:rsidRPr="000F057E">
        <w:rPr>
          <w:lang w:val="de-AT"/>
        </w:rPr>
        <w:t>(</w:t>
      </w:r>
      <w:r w:rsidR="001C0661" w:rsidRPr="000F057E">
        <w:rPr>
          <w:lang w:val="de-AT"/>
        </w:rPr>
        <w:t>5</w:t>
      </w:r>
      <w:r w:rsidR="00C467A4" w:rsidRPr="000F057E">
        <w:rPr>
          <w:lang w:val="de-AT"/>
        </w:rPr>
        <w:t>) Die Anrechnungsmöglichkeiten für diese Prüfung sind wie folgt geregelt:</w:t>
      </w:r>
      <w:r w:rsidR="00C467A4" w:rsidRPr="00E70013">
        <w:t xml:space="preserve"> </w:t>
      </w:r>
      <w:r w:rsidR="008170F3">
        <w:t xml:space="preserve"> </w:t>
      </w:r>
    </w:p>
    <w:tbl>
      <w:tblPr>
        <w:tblStyle w:val="Tabellenraster"/>
        <w:tblW w:w="0" w:type="auto"/>
        <w:tblLook w:val="04A0" w:firstRow="1" w:lastRow="0" w:firstColumn="1" w:lastColumn="0" w:noHBand="0" w:noVBand="1"/>
      </w:tblPr>
      <w:tblGrid>
        <w:gridCol w:w="947"/>
        <w:gridCol w:w="699"/>
        <w:gridCol w:w="2035"/>
        <w:gridCol w:w="5381"/>
      </w:tblGrid>
      <w:tr w:rsidR="00C467A4" w14:paraId="6F7323DC" w14:textId="77777777" w:rsidTr="00A266E4">
        <w:tc>
          <w:tcPr>
            <w:tcW w:w="947" w:type="dxa"/>
          </w:tcPr>
          <w:p w14:paraId="2CC14303" w14:textId="77777777" w:rsidR="00C467A4" w:rsidRDefault="00C467A4" w:rsidP="00715B2E">
            <w:pPr>
              <w:pStyle w:val="LegAbsatz"/>
              <w:ind w:firstLine="0"/>
              <w:rPr>
                <w:lang w:val="de-AT"/>
              </w:rPr>
            </w:pPr>
            <w:r>
              <w:rPr>
                <w:lang w:val="de-AT"/>
              </w:rPr>
              <w:t>Modul</w:t>
            </w:r>
          </w:p>
        </w:tc>
        <w:tc>
          <w:tcPr>
            <w:tcW w:w="699" w:type="dxa"/>
          </w:tcPr>
          <w:p w14:paraId="0D3488BC" w14:textId="77777777" w:rsidR="00C467A4" w:rsidRDefault="00C467A4" w:rsidP="00715B2E">
            <w:pPr>
              <w:pStyle w:val="LegAbsatz"/>
              <w:ind w:firstLine="0"/>
              <w:rPr>
                <w:lang w:val="de-AT"/>
              </w:rPr>
            </w:pPr>
            <w:r>
              <w:rPr>
                <w:lang w:val="de-AT"/>
              </w:rPr>
              <w:t>Teil</w:t>
            </w:r>
          </w:p>
        </w:tc>
        <w:tc>
          <w:tcPr>
            <w:tcW w:w="2035" w:type="dxa"/>
          </w:tcPr>
          <w:p w14:paraId="336E4D95" w14:textId="77777777" w:rsidR="00C467A4" w:rsidRDefault="00C467A4" w:rsidP="00715B2E">
            <w:pPr>
              <w:pStyle w:val="LegAbsatz"/>
              <w:ind w:firstLine="0"/>
              <w:rPr>
                <w:lang w:val="de-AT"/>
              </w:rPr>
            </w:pPr>
            <w:r>
              <w:rPr>
                <w:lang w:val="de-AT"/>
              </w:rPr>
              <w:t>Gegenstand</w:t>
            </w:r>
          </w:p>
        </w:tc>
        <w:tc>
          <w:tcPr>
            <w:tcW w:w="5381" w:type="dxa"/>
          </w:tcPr>
          <w:p w14:paraId="29A30E95" w14:textId="77777777" w:rsidR="00C467A4" w:rsidRDefault="00C467A4" w:rsidP="00715B2E">
            <w:pPr>
              <w:pStyle w:val="LegAbsatz"/>
              <w:ind w:firstLine="0"/>
              <w:rPr>
                <w:lang w:val="de-AT"/>
              </w:rPr>
            </w:pPr>
            <w:r>
              <w:rPr>
                <w:lang w:val="de-AT"/>
              </w:rPr>
              <w:t>Anrechnung</w:t>
            </w:r>
          </w:p>
        </w:tc>
      </w:tr>
      <w:tr w:rsidR="00C467A4" w14:paraId="6D15F815" w14:textId="77777777" w:rsidTr="00A266E4">
        <w:tc>
          <w:tcPr>
            <w:tcW w:w="947" w:type="dxa"/>
          </w:tcPr>
          <w:p w14:paraId="2F339A2F" w14:textId="77777777" w:rsidR="00C467A4" w:rsidRDefault="00C467A4" w:rsidP="00715B2E">
            <w:pPr>
              <w:pStyle w:val="LegAbsatz"/>
              <w:ind w:firstLine="0"/>
              <w:rPr>
                <w:lang w:val="de-AT"/>
              </w:rPr>
            </w:pPr>
            <w:r>
              <w:rPr>
                <w:lang w:val="de-AT"/>
              </w:rPr>
              <w:t>Modul 1</w:t>
            </w:r>
          </w:p>
        </w:tc>
        <w:tc>
          <w:tcPr>
            <w:tcW w:w="699" w:type="dxa"/>
          </w:tcPr>
          <w:p w14:paraId="69AEC47B" w14:textId="77777777" w:rsidR="00C467A4" w:rsidRDefault="00C467A4" w:rsidP="00715B2E">
            <w:pPr>
              <w:pStyle w:val="LegAbsatz"/>
              <w:ind w:firstLine="0"/>
              <w:rPr>
                <w:lang w:val="de-AT"/>
              </w:rPr>
            </w:pPr>
            <w:r>
              <w:rPr>
                <w:lang w:val="de-AT"/>
              </w:rPr>
              <w:t>A</w:t>
            </w:r>
          </w:p>
        </w:tc>
        <w:tc>
          <w:tcPr>
            <w:tcW w:w="2035" w:type="dxa"/>
          </w:tcPr>
          <w:p w14:paraId="70B4807E" w14:textId="77777777" w:rsidR="00C467A4" w:rsidRPr="00AD2C1E" w:rsidRDefault="00C467A4" w:rsidP="009C79B2">
            <w:pPr>
              <w:pStyle w:val="LegAbsatz"/>
              <w:ind w:firstLine="0"/>
              <w:jc w:val="left"/>
              <w:rPr>
                <w:color w:val="008000"/>
                <w:lang w:val="de-AT"/>
              </w:rPr>
            </w:pPr>
            <w:r w:rsidRPr="00AD2C1E">
              <w:rPr>
                <w:lang w:val="de-AT"/>
              </w:rPr>
              <w:t xml:space="preserve">Prüfarbeit auf </w:t>
            </w:r>
            <w:r w:rsidR="00AB7851" w:rsidRPr="00AD2C1E">
              <w:rPr>
                <w:lang w:val="de-AT"/>
              </w:rPr>
              <w:t>Niveau der Lehrabschlussprüfung</w:t>
            </w:r>
            <w:r w:rsidRPr="00AD2C1E">
              <w:rPr>
                <w:lang w:val="de-AT"/>
              </w:rPr>
              <w:t xml:space="preserve"> </w:t>
            </w:r>
          </w:p>
        </w:tc>
        <w:tc>
          <w:tcPr>
            <w:tcW w:w="5381" w:type="dxa"/>
          </w:tcPr>
          <w:p w14:paraId="57B24B7F" w14:textId="166A8CF2" w:rsidR="00C467A4" w:rsidRPr="00A266E4" w:rsidRDefault="00B437DE" w:rsidP="00715B2E">
            <w:pPr>
              <w:pStyle w:val="LegParagr"/>
              <w:ind w:firstLine="0"/>
              <w:rPr>
                <w:lang w:val="de-AT" w:eastAsia="de-AT"/>
              </w:rPr>
            </w:pPr>
            <w:r>
              <w:rPr>
                <w:lang w:val="de-AT" w:eastAsia="de-AT"/>
              </w:rPr>
              <w:t>P</w:t>
            </w:r>
            <w:r w:rsidR="0063697A" w:rsidRPr="00A266E4">
              <w:rPr>
                <w:lang w:val="de-AT" w:eastAsia="de-AT"/>
              </w:rPr>
              <w:t>ositiv</w:t>
            </w:r>
            <w:r>
              <w:rPr>
                <w:lang w:val="de-AT" w:eastAsia="de-AT"/>
              </w:rPr>
              <w:t xml:space="preserve"> abgeschlossene </w:t>
            </w:r>
            <w:r w:rsidR="00C467A4" w:rsidRPr="00A266E4">
              <w:rPr>
                <w:lang w:val="de-AT" w:eastAsia="de-AT"/>
              </w:rPr>
              <w:t xml:space="preserve">Lehrabschlussprüfung </w:t>
            </w:r>
            <w:r w:rsidR="0063697A" w:rsidRPr="00A266E4">
              <w:rPr>
                <w:lang w:val="de-AT" w:eastAsia="de-AT"/>
              </w:rPr>
              <w:t>in einer der folgenden Lehrberufe</w:t>
            </w:r>
            <w:r w:rsidR="00C467A4" w:rsidRPr="00A266E4">
              <w:rPr>
                <w:lang w:val="de-AT" w:eastAsia="de-AT"/>
              </w:rPr>
              <w:t>:</w:t>
            </w:r>
          </w:p>
          <w:p w14:paraId="6E072C5D" w14:textId="77777777" w:rsidR="0051731E" w:rsidRPr="00A266E4" w:rsidRDefault="0051731E" w:rsidP="00E04E7F">
            <w:pPr>
              <w:pStyle w:val="Default"/>
              <w:numPr>
                <w:ilvl w:val="0"/>
                <w:numId w:val="70"/>
              </w:numPr>
              <w:rPr>
                <w:sz w:val="20"/>
              </w:rPr>
            </w:pPr>
            <w:r w:rsidRPr="00A266E4">
              <w:rPr>
                <w:sz w:val="20"/>
              </w:rPr>
              <w:t>Sattler und Riemer (BGBl. Nr. 265/77)</w:t>
            </w:r>
          </w:p>
          <w:p w14:paraId="243DD4D6" w14:textId="77777777" w:rsidR="0051731E" w:rsidRPr="00A266E4" w:rsidRDefault="0051731E" w:rsidP="00E04E7F">
            <w:pPr>
              <w:pStyle w:val="Default"/>
              <w:numPr>
                <w:ilvl w:val="0"/>
                <w:numId w:val="70"/>
              </w:numPr>
            </w:pPr>
            <w:r w:rsidRPr="00A266E4">
              <w:rPr>
                <w:sz w:val="20"/>
              </w:rPr>
              <w:t xml:space="preserve">Fahrzeugsattler (BGBl. Nr. 605/1974) </w:t>
            </w:r>
          </w:p>
          <w:p w14:paraId="731AE2B1" w14:textId="77777777" w:rsidR="0051731E" w:rsidRPr="00A266E4" w:rsidRDefault="0051731E" w:rsidP="00E04E7F">
            <w:pPr>
              <w:pStyle w:val="Default"/>
              <w:numPr>
                <w:ilvl w:val="0"/>
                <w:numId w:val="70"/>
              </w:numPr>
            </w:pPr>
            <w:r w:rsidRPr="00A266E4">
              <w:rPr>
                <w:sz w:val="20"/>
              </w:rPr>
              <w:t>Ledergalanteriewarenerzeuger und Taschner (BGBl. Nr. 464/1976)</w:t>
            </w:r>
          </w:p>
          <w:p w14:paraId="69778F0B" w14:textId="77777777" w:rsidR="00D81DFD" w:rsidRPr="00A266E4" w:rsidRDefault="0051731E" w:rsidP="00E04E7F">
            <w:pPr>
              <w:pStyle w:val="Default"/>
              <w:numPr>
                <w:ilvl w:val="0"/>
                <w:numId w:val="70"/>
              </w:numPr>
            </w:pPr>
            <w:r w:rsidRPr="00A266E4">
              <w:rPr>
                <w:sz w:val="20"/>
              </w:rPr>
              <w:t xml:space="preserve">Tapezierer und Dekorateure (BGBl. Nr. 270/1997) </w:t>
            </w:r>
          </w:p>
          <w:p w14:paraId="2AB784D2" w14:textId="77777777" w:rsidR="003B7967" w:rsidRPr="003B7967" w:rsidRDefault="003B7967" w:rsidP="003B7967">
            <w:pPr>
              <w:pStyle w:val="Default"/>
              <w:numPr>
                <w:ilvl w:val="0"/>
                <w:numId w:val="70"/>
              </w:numPr>
              <w:rPr>
                <w:sz w:val="20"/>
              </w:rPr>
            </w:pPr>
            <w:r w:rsidRPr="003B7967">
              <w:rPr>
                <w:sz w:val="20"/>
              </w:rPr>
              <w:t>Tapezierer/in und Dekorateur/in BGBl. II Nr. 143/2011</w:t>
            </w:r>
          </w:p>
          <w:p w14:paraId="5D6F2E60" w14:textId="77777777" w:rsidR="009C79B2" w:rsidRPr="00A266E4" w:rsidRDefault="003B7967" w:rsidP="00E04E7F">
            <w:pPr>
              <w:pStyle w:val="Default"/>
              <w:numPr>
                <w:ilvl w:val="0"/>
                <w:numId w:val="70"/>
              </w:numPr>
              <w:rPr>
                <w:sz w:val="20"/>
                <w:szCs w:val="20"/>
              </w:rPr>
            </w:pPr>
            <w:r>
              <w:rPr>
                <w:sz w:val="20"/>
                <w:szCs w:val="20"/>
              </w:rPr>
              <w:t>Sattlerei, BGBl. II Nr. 190/2010</w:t>
            </w:r>
          </w:p>
          <w:p w14:paraId="0D52FAA9" w14:textId="77777777" w:rsidR="00F37902" w:rsidRPr="00A266E4" w:rsidRDefault="00F37902" w:rsidP="00F37902">
            <w:pPr>
              <w:pStyle w:val="Default"/>
              <w:rPr>
                <w:sz w:val="20"/>
              </w:rPr>
            </w:pPr>
          </w:p>
          <w:p w14:paraId="4366DA72" w14:textId="5393DAA9" w:rsidR="00C467A4" w:rsidRPr="00A266E4" w:rsidRDefault="00B437DE" w:rsidP="00715B2E">
            <w:pPr>
              <w:pStyle w:val="LegAbsatz"/>
              <w:ind w:firstLine="0"/>
              <w:rPr>
                <w:lang w:val="de-AT"/>
              </w:rPr>
            </w:pPr>
            <w:r>
              <w:rPr>
                <w:lang w:val="de-AT" w:eastAsia="de-AT"/>
              </w:rPr>
              <w:t xml:space="preserve">Positiver </w:t>
            </w:r>
            <w:r w:rsidR="00AB7851" w:rsidRPr="00A266E4">
              <w:rPr>
                <w:lang w:val="de-AT" w:eastAsia="de-AT"/>
              </w:rPr>
              <w:t>Abschluss einer der folgenden fünfjährigen berufsbildenden höheren Schulen</w:t>
            </w:r>
            <w:r w:rsidR="00C467A4" w:rsidRPr="00A266E4">
              <w:rPr>
                <w:lang w:val="de-AT" w:eastAsia="de-AT"/>
              </w:rPr>
              <w:t>:</w:t>
            </w:r>
          </w:p>
          <w:p w14:paraId="5BD711F7" w14:textId="77777777" w:rsidR="00C467A4" w:rsidRPr="00A266E4" w:rsidRDefault="000F057E" w:rsidP="00E04E7F">
            <w:pPr>
              <w:pStyle w:val="LegZiffer"/>
              <w:numPr>
                <w:ilvl w:val="0"/>
                <w:numId w:val="67"/>
              </w:numPr>
              <w:tabs>
                <w:tab w:val="clear" w:pos="624"/>
              </w:tabs>
              <w:jc w:val="left"/>
            </w:pPr>
            <w:r w:rsidRPr="00A266E4">
              <w:t>Höhere Lehranstalt mit einer für das Handwerk spezifischen Schwerpunktsetzung</w:t>
            </w:r>
          </w:p>
          <w:p w14:paraId="64D926AA" w14:textId="77777777" w:rsidR="00AB7851" w:rsidRPr="00A266E4" w:rsidRDefault="00AB7851" w:rsidP="00715B2E">
            <w:pPr>
              <w:pStyle w:val="LegZiffer"/>
              <w:tabs>
                <w:tab w:val="clear" w:pos="624"/>
              </w:tabs>
              <w:ind w:left="0" w:firstLine="0"/>
            </w:pPr>
          </w:p>
          <w:p w14:paraId="79AD4436" w14:textId="753868C2" w:rsidR="00C467A4" w:rsidRPr="00A266E4" w:rsidRDefault="00B437DE" w:rsidP="00715B2E">
            <w:pPr>
              <w:pStyle w:val="LegParagr"/>
              <w:ind w:firstLine="0"/>
              <w:rPr>
                <w:lang w:val="de-AT" w:eastAsia="de-AT"/>
              </w:rPr>
            </w:pPr>
            <w:r>
              <w:rPr>
                <w:lang w:eastAsia="de-AT"/>
              </w:rPr>
              <w:t>P</w:t>
            </w:r>
            <w:r w:rsidR="00AB7851" w:rsidRPr="00A266E4">
              <w:rPr>
                <w:lang w:val="de-AT" w:eastAsia="de-AT"/>
              </w:rPr>
              <w:t>ositive</w:t>
            </w:r>
            <w:r>
              <w:rPr>
                <w:lang w:val="de-AT" w:eastAsia="de-AT"/>
              </w:rPr>
              <w:t>r</w:t>
            </w:r>
            <w:r w:rsidR="00AB7851" w:rsidRPr="00A266E4">
              <w:rPr>
                <w:lang w:val="de-AT" w:eastAsia="de-AT"/>
              </w:rPr>
              <w:t xml:space="preserve"> Abschluss einer der</w:t>
            </w:r>
            <w:r w:rsidR="00C467A4" w:rsidRPr="00A266E4">
              <w:rPr>
                <w:lang w:val="de-AT" w:eastAsia="de-AT"/>
              </w:rPr>
              <w:t xml:space="preserve"> folgenden mindestens dreijährigen berufsbildenden mittleren Schulen:</w:t>
            </w:r>
          </w:p>
          <w:p w14:paraId="071EC082" w14:textId="77777777" w:rsidR="00C467A4" w:rsidRPr="00A266E4" w:rsidRDefault="000F057E" w:rsidP="00E04E7F">
            <w:pPr>
              <w:pStyle w:val="LegZiffer"/>
              <w:numPr>
                <w:ilvl w:val="0"/>
                <w:numId w:val="66"/>
              </w:numPr>
              <w:tabs>
                <w:tab w:val="clear" w:pos="624"/>
              </w:tabs>
              <w:jc w:val="left"/>
            </w:pPr>
            <w:r w:rsidRPr="00A266E4">
              <w:t>Fachschule für Lederdesign</w:t>
            </w:r>
          </w:p>
          <w:p w14:paraId="41CBFC7D" w14:textId="77777777" w:rsidR="00C467A4" w:rsidRPr="00A266E4" w:rsidRDefault="000F057E" w:rsidP="00E04E7F">
            <w:pPr>
              <w:pStyle w:val="LegZiffer"/>
              <w:numPr>
                <w:ilvl w:val="0"/>
                <w:numId w:val="66"/>
              </w:numPr>
              <w:tabs>
                <w:tab w:val="clear" w:pos="624"/>
              </w:tabs>
              <w:jc w:val="left"/>
            </w:pPr>
            <w:r w:rsidRPr="00A266E4">
              <w:t>Fachschule mit einer für das Ha</w:t>
            </w:r>
            <w:r w:rsidR="00A43883">
              <w:t>ndwerk spezifischen Schwerpunktsetzung</w:t>
            </w:r>
          </w:p>
          <w:p w14:paraId="49A22944" w14:textId="77777777" w:rsidR="000F057E" w:rsidRPr="00A266E4" w:rsidRDefault="000F057E" w:rsidP="000F057E">
            <w:pPr>
              <w:pStyle w:val="LegZiffer"/>
              <w:tabs>
                <w:tab w:val="clear" w:pos="624"/>
              </w:tabs>
              <w:ind w:left="0" w:firstLine="0"/>
              <w:jc w:val="left"/>
            </w:pPr>
          </w:p>
        </w:tc>
      </w:tr>
      <w:tr w:rsidR="00A266E4" w14:paraId="50A8305B" w14:textId="77777777" w:rsidTr="00A266E4">
        <w:tc>
          <w:tcPr>
            <w:tcW w:w="947" w:type="dxa"/>
          </w:tcPr>
          <w:p w14:paraId="7EDB2A6C" w14:textId="77777777" w:rsidR="00A266E4" w:rsidRDefault="00A266E4" w:rsidP="00A266E4">
            <w:pPr>
              <w:pStyle w:val="LegAbsatz"/>
              <w:ind w:firstLine="0"/>
              <w:rPr>
                <w:lang w:val="de-AT"/>
              </w:rPr>
            </w:pPr>
            <w:r>
              <w:rPr>
                <w:lang w:val="de-AT"/>
              </w:rPr>
              <w:t>Modul 2</w:t>
            </w:r>
          </w:p>
        </w:tc>
        <w:tc>
          <w:tcPr>
            <w:tcW w:w="699" w:type="dxa"/>
          </w:tcPr>
          <w:p w14:paraId="38F7678C" w14:textId="77777777" w:rsidR="00A266E4" w:rsidRDefault="00A266E4" w:rsidP="00A266E4">
            <w:pPr>
              <w:pStyle w:val="LegAbsatz"/>
              <w:ind w:firstLine="0"/>
              <w:rPr>
                <w:lang w:val="de-AT"/>
              </w:rPr>
            </w:pPr>
            <w:r>
              <w:rPr>
                <w:lang w:val="de-AT"/>
              </w:rPr>
              <w:t>A</w:t>
            </w:r>
          </w:p>
        </w:tc>
        <w:tc>
          <w:tcPr>
            <w:tcW w:w="2035" w:type="dxa"/>
          </w:tcPr>
          <w:p w14:paraId="064C3882" w14:textId="636060F7" w:rsidR="00A266E4" w:rsidRPr="00AD2C1E" w:rsidRDefault="00A266E4" w:rsidP="00A266E4">
            <w:pPr>
              <w:pStyle w:val="LegAbsatz"/>
              <w:ind w:firstLine="0"/>
              <w:jc w:val="left"/>
              <w:rPr>
                <w:lang w:val="de-AT"/>
              </w:rPr>
            </w:pPr>
            <w:r w:rsidRPr="00AD2C1E">
              <w:rPr>
                <w:lang w:val="de-AT"/>
              </w:rPr>
              <w:t xml:space="preserve">Fachgespräch auf Niveau der Lehrabschlussprüfung </w:t>
            </w:r>
          </w:p>
        </w:tc>
        <w:tc>
          <w:tcPr>
            <w:tcW w:w="5381" w:type="dxa"/>
          </w:tcPr>
          <w:p w14:paraId="3520941E" w14:textId="49C61315" w:rsidR="001D2B58" w:rsidRPr="00A266E4" w:rsidRDefault="00B437DE" w:rsidP="001D2B58">
            <w:pPr>
              <w:pStyle w:val="LegParagr"/>
              <w:ind w:firstLine="0"/>
              <w:rPr>
                <w:lang w:val="de-AT" w:eastAsia="de-AT"/>
              </w:rPr>
            </w:pPr>
            <w:r>
              <w:rPr>
                <w:lang w:val="de-AT" w:eastAsia="de-AT"/>
              </w:rPr>
              <w:t>P</w:t>
            </w:r>
            <w:r w:rsidRPr="00A266E4">
              <w:rPr>
                <w:lang w:val="de-AT" w:eastAsia="de-AT"/>
              </w:rPr>
              <w:t>ositiv</w:t>
            </w:r>
            <w:r>
              <w:rPr>
                <w:lang w:val="de-AT" w:eastAsia="de-AT"/>
              </w:rPr>
              <w:t xml:space="preserve"> abgeschlossene </w:t>
            </w:r>
            <w:r w:rsidRPr="00A266E4">
              <w:rPr>
                <w:lang w:val="de-AT" w:eastAsia="de-AT"/>
              </w:rPr>
              <w:t>Lehrabschlussprüfung in einer der folgenden Lehrberufe</w:t>
            </w:r>
            <w:r w:rsidR="001D2B58" w:rsidRPr="00A266E4">
              <w:rPr>
                <w:lang w:val="de-AT" w:eastAsia="de-AT"/>
              </w:rPr>
              <w:t>:</w:t>
            </w:r>
          </w:p>
          <w:p w14:paraId="3DDF01EA" w14:textId="77777777" w:rsidR="001D2B58" w:rsidRPr="00A266E4" w:rsidRDefault="001D2B58" w:rsidP="001D2B58">
            <w:pPr>
              <w:pStyle w:val="Default"/>
              <w:numPr>
                <w:ilvl w:val="0"/>
                <w:numId w:val="77"/>
              </w:numPr>
              <w:rPr>
                <w:sz w:val="20"/>
              </w:rPr>
            </w:pPr>
            <w:r w:rsidRPr="00A266E4">
              <w:rPr>
                <w:sz w:val="20"/>
              </w:rPr>
              <w:t>Sattler und Riemer (BGBl. Nr. 265/77)</w:t>
            </w:r>
          </w:p>
          <w:p w14:paraId="2F593EA2" w14:textId="77777777" w:rsidR="001D2B58" w:rsidRPr="00A266E4" w:rsidRDefault="001D2B58" w:rsidP="001D2B58">
            <w:pPr>
              <w:pStyle w:val="Default"/>
              <w:numPr>
                <w:ilvl w:val="0"/>
                <w:numId w:val="77"/>
              </w:numPr>
            </w:pPr>
            <w:r w:rsidRPr="00A266E4">
              <w:rPr>
                <w:sz w:val="20"/>
              </w:rPr>
              <w:t xml:space="preserve">Fahrzeugsattler (BGBl. Nr. 605/1974) </w:t>
            </w:r>
          </w:p>
          <w:p w14:paraId="0DC4916A" w14:textId="77777777" w:rsidR="001D2B58" w:rsidRPr="00A266E4" w:rsidRDefault="001D2B58" w:rsidP="001D2B58">
            <w:pPr>
              <w:pStyle w:val="Default"/>
              <w:numPr>
                <w:ilvl w:val="0"/>
                <w:numId w:val="77"/>
              </w:numPr>
            </w:pPr>
            <w:r w:rsidRPr="00A266E4">
              <w:rPr>
                <w:sz w:val="20"/>
              </w:rPr>
              <w:t>Ledergalanteriewarenerzeuger und Taschner (BGBl. Nr. 464/1976)</w:t>
            </w:r>
          </w:p>
          <w:p w14:paraId="490B4AB3" w14:textId="77777777" w:rsidR="001D2B58" w:rsidRPr="00A266E4" w:rsidRDefault="001D2B58" w:rsidP="001D2B58">
            <w:pPr>
              <w:pStyle w:val="Default"/>
              <w:numPr>
                <w:ilvl w:val="0"/>
                <w:numId w:val="77"/>
              </w:numPr>
            </w:pPr>
            <w:r w:rsidRPr="00A266E4">
              <w:rPr>
                <w:sz w:val="20"/>
              </w:rPr>
              <w:t xml:space="preserve">Tapezierer und Dekorateure (BGBl. Nr. 270/1997) </w:t>
            </w:r>
          </w:p>
          <w:p w14:paraId="513DA1E6" w14:textId="77777777" w:rsidR="001D2B58" w:rsidRPr="003B7967" w:rsidRDefault="001D2B58" w:rsidP="001D2B58">
            <w:pPr>
              <w:pStyle w:val="Default"/>
              <w:numPr>
                <w:ilvl w:val="0"/>
                <w:numId w:val="77"/>
              </w:numPr>
              <w:rPr>
                <w:sz w:val="20"/>
              </w:rPr>
            </w:pPr>
            <w:r w:rsidRPr="003B7967">
              <w:rPr>
                <w:sz w:val="20"/>
              </w:rPr>
              <w:t>Tapezierer/in und Dekorateur/in BGBl. II Nr. 143/2011</w:t>
            </w:r>
          </w:p>
          <w:p w14:paraId="4478CB79" w14:textId="77777777" w:rsidR="001D2B58" w:rsidRPr="00A266E4" w:rsidRDefault="001D2B58" w:rsidP="001D2B58">
            <w:pPr>
              <w:pStyle w:val="Default"/>
              <w:numPr>
                <w:ilvl w:val="0"/>
                <w:numId w:val="77"/>
              </w:numPr>
              <w:rPr>
                <w:sz w:val="20"/>
                <w:szCs w:val="20"/>
              </w:rPr>
            </w:pPr>
            <w:r>
              <w:rPr>
                <w:sz w:val="20"/>
                <w:szCs w:val="20"/>
              </w:rPr>
              <w:t>Sattlerei, BGBl. II Nr. 190/2010</w:t>
            </w:r>
          </w:p>
          <w:p w14:paraId="6922AF68" w14:textId="77777777" w:rsidR="00A266E4" w:rsidRPr="00A266E4" w:rsidRDefault="00A266E4" w:rsidP="00A202FC">
            <w:pPr>
              <w:pStyle w:val="Default"/>
              <w:rPr>
                <w:sz w:val="20"/>
              </w:rPr>
            </w:pPr>
          </w:p>
          <w:p w14:paraId="72B00970" w14:textId="3BAD8D25" w:rsidR="00A266E4" w:rsidRPr="00A266E4" w:rsidRDefault="00B437DE" w:rsidP="00A266E4">
            <w:pPr>
              <w:pStyle w:val="LegAbsatz"/>
              <w:ind w:firstLine="0"/>
              <w:rPr>
                <w:lang w:val="de-AT"/>
              </w:rPr>
            </w:pPr>
            <w:r>
              <w:rPr>
                <w:lang w:val="de-AT" w:eastAsia="de-AT"/>
              </w:rPr>
              <w:t>P</w:t>
            </w:r>
            <w:r w:rsidR="00A266E4" w:rsidRPr="00A266E4">
              <w:rPr>
                <w:lang w:val="de-AT" w:eastAsia="de-AT"/>
              </w:rPr>
              <w:t>ositive</w:t>
            </w:r>
            <w:r>
              <w:rPr>
                <w:lang w:val="de-AT" w:eastAsia="de-AT"/>
              </w:rPr>
              <w:t>r</w:t>
            </w:r>
            <w:r w:rsidR="00A266E4" w:rsidRPr="00A266E4">
              <w:rPr>
                <w:lang w:val="de-AT" w:eastAsia="de-AT"/>
              </w:rPr>
              <w:t xml:space="preserve"> Abschluss einer der folgenden fünfjährigen berufsbildenden höheren Schulen:</w:t>
            </w:r>
          </w:p>
          <w:p w14:paraId="6666F3AA" w14:textId="77777777" w:rsidR="00A266E4" w:rsidRPr="00A266E4" w:rsidRDefault="00A266E4" w:rsidP="00E04E7F">
            <w:pPr>
              <w:pStyle w:val="LegZiffer"/>
              <w:numPr>
                <w:ilvl w:val="0"/>
                <w:numId w:val="68"/>
              </w:numPr>
              <w:tabs>
                <w:tab w:val="clear" w:pos="624"/>
              </w:tabs>
              <w:jc w:val="left"/>
            </w:pPr>
            <w:r w:rsidRPr="00A266E4">
              <w:t>Höhere Lehranstalt mit einer für das Handwerk spezifischen Schwerpunktsetzung</w:t>
            </w:r>
          </w:p>
          <w:p w14:paraId="169EA2D8" w14:textId="77777777" w:rsidR="00A266E4" w:rsidRPr="00A266E4" w:rsidRDefault="00A266E4" w:rsidP="00A266E4">
            <w:pPr>
              <w:pStyle w:val="LegZiffer"/>
              <w:tabs>
                <w:tab w:val="clear" w:pos="624"/>
              </w:tabs>
              <w:ind w:left="0" w:firstLine="0"/>
            </w:pPr>
          </w:p>
          <w:p w14:paraId="5ED9E307" w14:textId="25F18CD5" w:rsidR="00A266E4" w:rsidRPr="00A266E4" w:rsidRDefault="00B437DE" w:rsidP="00A266E4">
            <w:pPr>
              <w:pStyle w:val="LegParagr"/>
              <w:ind w:firstLine="0"/>
              <w:rPr>
                <w:lang w:val="de-AT" w:eastAsia="de-AT"/>
              </w:rPr>
            </w:pPr>
            <w:r>
              <w:rPr>
                <w:lang w:val="de-AT" w:eastAsia="de-AT"/>
              </w:rPr>
              <w:t>P</w:t>
            </w:r>
            <w:r w:rsidRPr="00A266E4">
              <w:rPr>
                <w:lang w:val="de-AT" w:eastAsia="de-AT"/>
              </w:rPr>
              <w:t>ositive</w:t>
            </w:r>
            <w:r>
              <w:rPr>
                <w:lang w:val="de-AT" w:eastAsia="de-AT"/>
              </w:rPr>
              <w:t>r</w:t>
            </w:r>
            <w:r w:rsidRPr="00A266E4">
              <w:rPr>
                <w:lang w:val="de-AT" w:eastAsia="de-AT"/>
              </w:rPr>
              <w:t xml:space="preserve"> </w:t>
            </w:r>
            <w:r w:rsidR="00A266E4" w:rsidRPr="00A266E4">
              <w:rPr>
                <w:lang w:val="de-AT" w:eastAsia="de-AT"/>
              </w:rPr>
              <w:t>Abschluss einer der folgenden mindestens dreijährigen berufsbildenden mittleren Schulen:</w:t>
            </w:r>
          </w:p>
          <w:p w14:paraId="67E763F9" w14:textId="77777777" w:rsidR="00A266E4" w:rsidRPr="00A266E4" w:rsidRDefault="00A266E4" w:rsidP="00E04E7F">
            <w:pPr>
              <w:pStyle w:val="LegZiffer"/>
              <w:numPr>
                <w:ilvl w:val="0"/>
                <w:numId w:val="69"/>
              </w:numPr>
              <w:tabs>
                <w:tab w:val="clear" w:pos="624"/>
              </w:tabs>
              <w:jc w:val="left"/>
            </w:pPr>
            <w:r w:rsidRPr="00A266E4">
              <w:t>Fachschule für Lederdesign</w:t>
            </w:r>
          </w:p>
          <w:p w14:paraId="32F33EE5" w14:textId="77777777" w:rsidR="00A266E4" w:rsidRPr="00A266E4" w:rsidRDefault="00A266E4" w:rsidP="00E04E7F">
            <w:pPr>
              <w:pStyle w:val="LegZiffer"/>
              <w:numPr>
                <w:ilvl w:val="0"/>
                <w:numId w:val="69"/>
              </w:numPr>
              <w:tabs>
                <w:tab w:val="clear" w:pos="624"/>
              </w:tabs>
              <w:jc w:val="left"/>
            </w:pPr>
            <w:r w:rsidRPr="00A266E4">
              <w:t>Fachschule mit einer für das Handwerk spezifischen Schwerpunkt</w:t>
            </w:r>
            <w:r w:rsidR="00A43883">
              <w:t>setzung</w:t>
            </w:r>
            <w:r w:rsidRPr="00A266E4">
              <w:t xml:space="preserve"> </w:t>
            </w:r>
          </w:p>
          <w:p w14:paraId="38C09F33" w14:textId="77777777" w:rsidR="00A266E4" w:rsidRPr="00A266E4" w:rsidRDefault="00A266E4" w:rsidP="00A266E4">
            <w:pPr>
              <w:pStyle w:val="LegZiffer"/>
              <w:tabs>
                <w:tab w:val="clear" w:pos="624"/>
              </w:tabs>
              <w:ind w:left="0" w:firstLine="0"/>
              <w:jc w:val="left"/>
            </w:pPr>
          </w:p>
        </w:tc>
      </w:tr>
    </w:tbl>
    <w:p w14:paraId="14B4A80D" w14:textId="77777777" w:rsidR="001C0661" w:rsidRPr="001C0661" w:rsidRDefault="001C0661" w:rsidP="001C0661">
      <w:pPr>
        <w:autoSpaceDE w:val="0"/>
        <w:autoSpaceDN w:val="0"/>
        <w:adjustRightInd w:val="0"/>
        <w:spacing w:after="120" w:line="240" w:lineRule="auto"/>
        <w:contextualSpacing/>
        <w:rPr>
          <w:color w:val="FF0000"/>
          <w:lang w:val="de-AT" w:eastAsia="en-US"/>
        </w:rPr>
      </w:pPr>
    </w:p>
    <w:p w14:paraId="34E46080" w14:textId="77777777" w:rsidR="001C0661" w:rsidRPr="00EA7A57" w:rsidRDefault="00C467A4" w:rsidP="006E35AD">
      <w:pPr>
        <w:pStyle w:val="berschrift4"/>
      </w:pPr>
      <w:bookmarkStart w:id="5" w:name="_Toc45549309"/>
      <w:r>
        <w:t>Modul 1</w:t>
      </w:r>
      <w:r w:rsidRPr="006C21CC">
        <w:rPr>
          <w:lang w:val="de-AT" w:eastAsia="de-AT"/>
        </w:rPr>
        <w:t>: Fachlich praktische Prüfung</w:t>
      </w:r>
      <w:bookmarkEnd w:id="5"/>
    </w:p>
    <w:p w14:paraId="4525F3F7" w14:textId="2BD1111C" w:rsidR="00B437DE" w:rsidRDefault="00B437DE" w:rsidP="00B437DE">
      <w:pPr>
        <w:pStyle w:val="LegAbsatz"/>
      </w:pPr>
      <w:r w:rsidRPr="009A27BF">
        <w:rPr>
          <w:b/>
        </w:rPr>
        <w:t>§ </w:t>
      </w:r>
      <w:r>
        <w:rPr>
          <w:b/>
        </w:rPr>
        <w:t>4</w:t>
      </w:r>
      <w:r w:rsidRPr="009A27BF">
        <w:rPr>
          <w:b/>
        </w:rPr>
        <w:t>.</w:t>
      </w:r>
      <w:r w:rsidRPr="009A27BF">
        <w:t xml:space="preserve"> Das Modul 1 ist eine projektorientierte fachlich praktische Prüfung und besteht aus einem Teil A und einem Teil B. </w:t>
      </w:r>
      <w:r w:rsidRPr="000E4303">
        <w:t xml:space="preserve">Zu Teil B kann erst nach positiver Absolvierung von Teil A angetreten werden. </w:t>
      </w:r>
      <w:r w:rsidRPr="009A27BF">
        <w:t xml:space="preserve">Im Teil A sind die berufsnotwendigen Lernergebnisse auf </w:t>
      </w:r>
      <w:r>
        <w:t>Lehrabschlussprüfungsniveau (LAP-N</w:t>
      </w:r>
      <w:r w:rsidRPr="009A27BF">
        <w:t>iveau</w:t>
      </w:r>
      <w:r>
        <w:t>)</w:t>
      </w:r>
      <w:r w:rsidRPr="009A27BF">
        <w:t xml:space="preserve"> </w:t>
      </w:r>
      <w:r>
        <w:t xml:space="preserve">gemäß § 21 </w:t>
      </w:r>
      <w:r w:rsidRPr="00D81DFD">
        <w:rPr>
          <w:color w:val="000000"/>
        </w:rPr>
        <w:t xml:space="preserve">Berufsausbildungsgesetz </w:t>
      </w:r>
      <w:r>
        <w:rPr>
          <w:color w:val="000000"/>
        </w:rPr>
        <w:t>(</w:t>
      </w:r>
      <w:r w:rsidRPr="00D81DFD">
        <w:rPr>
          <w:color w:val="000000"/>
        </w:rPr>
        <w:t>BAG</w:t>
      </w:r>
      <w:r>
        <w:rPr>
          <w:color w:val="000000"/>
        </w:rPr>
        <w:t>)</w:t>
      </w:r>
      <w:r>
        <w:t xml:space="preserve">, </w:t>
      </w:r>
      <w:r w:rsidR="0099571C">
        <w:t xml:space="preserve">BGBl. Nr. 142/1969, zuletzt geändert durch das Bundesgesetz BGBl. I Nr. </w:t>
      </w:r>
      <w:r w:rsidR="0099571C" w:rsidRPr="00C916DB">
        <w:t>112/2020</w:t>
      </w:r>
      <w:r w:rsidRPr="00742605">
        <w:rPr>
          <w:lang w:eastAsia="en-US"/>
        </w:rPr>
        <w:t>,</w:t>
      </w:r>
      <w:r w:rsidRPr="00E36D13">
        <w:t xml:space="preserve"> nachzuweisen. Im Teil B sind die für die Unternehmensführung erforderlichen fachlich-praktischen Lernergebnisse nachzuweisen. Dazu zählen insbesondere Planung, Organisation und meisterliche Ausführung.</w:t>
      </w:r>
    </w:p>
    <w:p w14:paraId="32582D44" w14:textId="77777777" w:rsidR="00C467A4" w:rsidRDefault="00C467A4" w:rsidP="006E35AD">
      <w:pPr>
        <w:pStyle w:val="berschrift4"/>
      </w:pPr>
      <w:bookmarkStart w:id="6" w:name="_Toc45549310"/>
      <w:r>
        <w:t>Modul 1 Teil A</w:t>
      </w:r>
      <w:bookmarkEnd w:id="6"/>
    </w:p>
    <w:p w14:paraId="7BCD676F" w14:textId="37F74E13" w:rsidR="00C467A4" w:rsidRPr="006069E8" w:rsidRDefault="00C467A4" w:rsidP="00B437DE">
      <w:pPr>
        <w:pStyle w:val="LegParagr"/>
        <w:rPr>
          <w:i/>
          <w:color w:val="008000"/>
        </w:rPr>
      </w:pPr>
      <w:r>
        <w:rPr>
          <w:b/>
        </w:rPr>
        <w:t>§ 5.</w:t>
      </w:r>
      <w:r>
        <w:t xml:space="preserve"> (1) Das Modul 1 Teil A umfasst den </w:t>
      </w:r>
      <w:r w:rsidRPr="006069E8">
        <w:t xml:space="preserve">Gegenstand </w:t>
      </w:r>
      <w:r w:rsidR="00B437DE">
        <w:t>„</w:t>
      </w:r>
      <w:r w:rsidRPr="006069E8">
        <w:t xml:space="preserve">Prüfarbeit auf </w:t>
      </w:r>
      <w:r w:rsidR="00A266E4">
        <w:t>Niveau der Lehrabschlussprüfung</w:t>
      </w:r>
      <w:r w:rsidR="00B437DE">
        <w:t>“.</w:t>
      </w:r>
    </w:p>
    <w:p w14:paraId="12061672" w14:textId="77777777" w:rsidR="00A266E4" w:rsidRPr="006E35AD" w:rsidRDefault="006E35AD" w:rsidP="00B437DE">
      <w:pPr>
        <w:pStyle w:val="LegParagr"/>
        <w:rPr>
          <w:lang w:val="de-AT"/>
        </w:rPr>
      </w:pPr>
      <w:r>
        <w:rPr>
          <w:lang w:val="de-AT"/>
        </w:rPr>
        <w:t xml:space="preserve">(2) </w:t>
      </w:r>
      <w:r w:rsidRPr="0045009D">
        <w:rPr>
          <w:lang w:val="de-AT"/>
        </w:rPr>
        <w:t>Der Prüfungskandidat</w:t>
      </w:r>
      <w:r>
        <w:rPr>
          <w:lang w:val="de-AT"/>
        </w:rPr>
        <w:t>/Die Prüfungskandidatin</w:t>
      </w:r>
      <w:r w:rsidRPr="0045009D">
        <w:rPr>
          <w:lang w:val="de-AT"/>
        </w:rPr>
        <w:t xml:space="preserve"> hat </w:t>
      </w:r>
      <w:r>
        <w:rPr>
          <w:lang w:val="de-AT"/>
        </w:rPr>
        <w:t xml:space="preserve">die folgenden </w:t>
      </w:r>
      <w:r w:rsidRPr="0045009D">
        <w:rPr>
          <w:lang w:val="de-AT"/>
        </w:rPr>
        <w:t>berufsnotwendige</w:t>
      </w:r>
      <w:r>
        <w:rPr>
          <w:lang w:val="de-AT"/>
        </w:rPr>
        <w:t>n</w:t>
      </w:r>
      <w:r w:rsidRPr="0045009D">
        <w:rPr>
          <w:lang w:val="de-AT"/>
        </w:rPr>
        <w:t xml:space="preserve"> Lernergebnisse </w:t>
      </w:r>
      <w:r>
        <w:rPr>
          <w:lang w:val="de-AT"/>
        </w:rPr>
        <w:t>im Rahmen</w:t>
      </w:r>
      <w:r w:rsidRPr="0014286C">
        <w:rPr>
          <w:color w:val="00B050"/>
          <w:lang w:val="de-AT"/>
        </w:rPr>
        <w:t xml:space="preserve"> </w:t>
      </w:r>
      <w:r w:rsidRPr="00002344">
        <w:rPr>
          <w:lang w:val="de-AT"/>
        </w:rPr>
        <w:t xml:space="preserve">der Bearbeitung eines betrieblichen Arbeitsauftrags auf </w:t>
      </w:r>
      <w:r>
        <w:rPr>
          <w:lang w:val="de-AT"/>
        </w:rPr>
        <w:t>LAP-Niveau</w:t>
      </w:r>
      <w:r w:rsidRPr="00002344">
        <w:rPr>
          <w:lang w:val="de-AT"/>
        </w:rPr>
        <w:t xml:space="preserve"> nachzuw</w:t>
      </w:r>
      <w:r w:rsidRPr="0045009D">
        <w:rPr>
          <w:lang w:val="de-AT"/>
        </w:rPr>
        <w:t>eisen</w:t>
      </w:r>
      <w:r>
        <w:rPr>
          <w:lang w:val="de-AT"/>
        </w:rPr>
        <w:t>:</w:t>
      </w:r>
    </w:p>
    <w:p w14:paraId="0E97D67A" w14:textId="77777777" w:rsidR="00DB35BE" w:rsidRPr="00DB35BE" w:rsidRDefault="00DB35BE" w:rsidP="006E35AD">
      <w:pPr>
        <w:pStyle w:val="LegParagr"/>
        <w:spacing w:line="240" w:lineRule="auto"/>
        <w:ind w:firstLine="0"/>
      </w:pPr>
      <w:r w:rsidRPr="006069E8">
        <w:t>Er/Sie ist in der Lage,</w:t>
      </w:r>
    </w:p>
    <w:p w14:paraId="720BCF99" w14:textId="77777777" w:rsidR="00A266E4" w:rsidRPr="006024AE" w:rsidRDefault="00A266E4" w:rsidP="00E04E7F">
      <w:pPr>
        <w:pStyle w:val="Default"/>
        <w:numPr>
          <w:ilvl w:val="0"/>
          <w:numId w:val="73"/>
        </w:numPr>
        <w:spacing w:line="240" w:lineRule="atLeast"/>
      </w:pPr>
      <w:r>
        <w:rPr>
          <w:sz w:val="20"/>
        </w:rPr>
        <w:lastRenderedPageBreak/>
        <w:t>Materialteile fachgerecht abzumessen und zu zuschneiden.</w:t>
      </w:r>
    </w:p>
    <w:p w14:paraId="4A281326" w14:textId="77777777" w:rsidR="00A266E4" w:rsidRPr="00A266E4" w:rsidRDefault="00A266E4" w:rsidP="00E04E7F">
      <w:pPr>
        <w:pStyle w:val="LegParagr"/>
        <w:numPr>
          <w:ilvl w:val="0"/>
          <w:numId w:val="73"/>
        </w:numPr>
        <w:spacing w:before="0" w:line="240" w:lineRule="atLeast"/>
        <w:rPr>
          <w:color w:val="008000"/>
        </w:rPr>
      </w:pPr>
      <w:r w:rsidRPr="006024AE">
        <w:rPr>
          <w:color w:val="000000"/>
          <w:lang w:val="de-AT" w:eastAsia="en-US"/>
        </w:rPr>
        <w:t>das</w:t>
      </w:r>
      <w:r>
        <w:rPr>
          <w:color w:val="000000"/>
          <w:sz w:val="24"/>
          <w:szCs w:val="24"/>
          <w:lang w:val="de-AT" w:eastAsia="en-US"/>
        </w:rPr>
        <w:t xml:space="preserve"> </w:t>
      </w:r>
      <w:r w:rsidRPr="006024AE">
        <w:rPr>
          <w:color w:val="000000"/>
          <w:lang w:val="de-AT" w:eastAsia="en-US"/>
        </w:rPr>
        <w:t>Verkleben von Lederteilen und Teilen aus anderen Materialien von Hand und mit Maschinen</w:t>
      </w:r>
      <w:r>
        <w:rPr>
          <w:color w:val="000000"/>
          <w:lang w:val="de-AT" w:eastAsia="en-US"/>
        </w:rPr>
        <w:t xml:space="preserve"> durchzuführen.</w:t>
      </w:r>
    </w:p>
    <w:p w14:paraId="7E73684D" w14:textId="77777777" w:rsidR="00A266E4" w:rsidRPr="00A266E4" w:rsidRDefault="00DB35BE" w:rsidP="00E04E7F">
      <w:pPr>
        <w:pStyle w:val="LegParagr"/>
        <w:numPr>
          <w:ilvl w:val="0"/>
          <w:numId w:val="73"/>
        </w:numPr>
        <w:spacing w:before="0" w:line="240" w:lineRule="atLeast"/>
        <w:rPr>
          <w:color w:val="008000"/>
        </w:rPr>
      </w:pPr>
      <w:r w:rsidRPr="006024AE">
        <w:rPr>
          <w:color w:val="000000"/>
          <w:lang w:val="de-AT" w:eastAsia="en-US"/>
        </w:rPr>
        <w:t>das Vernähen von Lederteilen und Teilen aus anderen Materialien von Hand und mit Maschinen</w:t>
      </w:r>
      <w:r>
        <w:rPr>
          <w:color w:val="000000"/>
          <w:lang w:val="de-AT" w:eastAsia="en-US"/>
        </w:rPr>
        <w:t xml:space="preserve"> sowie Näharbeiten zum Anbringen von Ziernähten durchzuführen.</w:t>
      </w:r>
    </w:p>
    <w:p w14:paraId="2C754776" w14:textId="77777777" w:rsidR="00DB35BE" w:rsidRPr="00DB35BE" w:rsidRDefault="00DB35BE" w:rsidP="00E04E7F">
      <w:pPr>
        <w:pStyle w:val="Listenabsatz"/>
        <w:numPr>
          <w:ilvl w:val="0"/>
          <w:numId w:val="73"/>
        </w:numPr>
        <w:spacing w:line="240" w:lineRule="atLeast"/>
      </w:pPr>
      <w:r w:rsidRPr="00DB35BE">
        <w:t>Leder</w:t>
      </w:r>
      <w:r>
        <w:t xml:space="preserve"> und andere Materialien</w:t>
      </w:r>
      <w:r w:rsidRPr="00DB35BE">
        <w:t xml:space="preserve"> durch Lochen zu bearbeiten.</w:t>
      </w:r>
    </w:p>
    <w:p w14:paraId="2A434C84" w14:textId="77777777" w:rsidR="008A6299" w:rsidRPr="008A6299" w:rsidRDefault="008A6299" w:rsidP="00E04E7F">
      <w:pPr>
        <w:pStyle w:val="Listenabsatz"/>
        <w:numPr>
          <w:ilvl w:val="0"/>
          <w:numId w:val="73"/>
        </w:numPr>
        <w:spacing w:line="240" w:lineRule="atLeast"/>
      </w:pPr>
      <w:r w:rsidRPr="008A6299">
        <w:t>Bezüge und Materialien durch Nageln, Heften und Befestigen zusammen zu fügen.</w:t>
      </w:r>
    </w:p>
    <w:p w14:paraId="72DB24D7" w14:textId="77777777" w:rsidR="006B29D0" w:rsidRDefault="006B29D0" w:rsidP="00E04E7F">
      <w:pPr>
        <w:pStyle w:val="Listenabsatz"/>
        <w:numPr>
          <w:ilvl w:val="0"/>
          <w:numId w:val="73"/>
        </w:numPr>
        <w:spacing w:line="240" w:lineRule="atLeast"/>
      </w:pPr>
      <w:r>
        <w:t>Polstermaterial fachgerecht aufzulegen.</w:t>
      </w:r>
    </w:p>
    <w:p w14:paraId="5C21317B" w14:textId="77777777" w:rsidR="006B29D0" w:rsidRDefault="006B29D0" w:rsidP="00E04E7F">
      <w:pPr>
        <w:pStyle w:val="Listenabsatz"/>
        <w:numPr>
          <w:ilvl w:val="0"/>
          <w:numId w:val="73"/>
        </w:numPr>
        <w:spacing w:line="240" w:lineRule="atLeast"/>
      </w:pPr>
      <w:r>
        <w:t>einen Bezug (Keder) mit und ohne Einlage anzufertigen.</w:t>
      </w:r>
    </w:p>
    <w:p w14:paraId="007432C0" w14:textId="77777777" w:rsidR="006E35AD" w:rsidRDefault="006B29D0" w:rsidP="00E04E7F">
      <w:pPr>
        <w:pStyle w:val="Listenabsatz"/>
        <w:numPr>
          <w:ilvl w:val="0"/>
          <w:numId w:val="73"/>
        </w:numPr>
        <w:spacing w:line="240" w:lineRule="atLeast"/>
      </w:pPr>
      <w:r>
        <w:t>einfache Arbeiten der Montage durchzuführen.</w:t>
      </w:r>
    </w:p>
    <w:p w14:paraId="04CB94EB" w14:textId="77777777" w:rsidR="00A266E4" w:rsidRPr="006B29D0" w:rsidRDefault="00A266E4" w:rsidP="00E04E7F">
      <w:pPr>
        <w:pStyle w:val="Listenabsatz"/>
        <w:numPr>
          <w:ilvl w:val="0"/>
          <w:numId w:val="73"/>
        </w:numPr>
        <w:spacing w:line="240" w:lineRule="atLeast"/>
      </w:pPr>
      <w:r w:rsidRPr="006B29D0">
        <w:t xml:space="preserve">Kanten zu </w:t>
      </w:r>
      <w:r w:rsidR="00F30C72">
        <w:t>bearbeiten</w:t>
      </w:r>
      <w:r>
        <w:t>.</w:t>
      </w:r>
    </w:p>
    <w:p w14:paraId="111CB273" w14:textId="77777777" w:rsidR="00B039FD" w:rsidRPr="00A03FD9" w:rsidRDefault="00C467A4" w:rsidP="00B437DE">
      <w:pPr>
        <w:pStyle w:val="LegAbsatz"/>
      </w:pPr>
      <w:r>
        <w:rPr>
          <w:lang w:val="de-AT"/>
        </w:rPr>
        <w:t>(</w:t>
      </w:r>
      <w:r w:rsidR="006E35AD">
        <w:rPr>
          <w:lang w:val="de-AT"/>
        </w:rPr>
        <w:t>3</w:t>
      </w:r>
      <w:r>
        <w:rPr>
          <w:lang w:val="de-AT"/>
        </w:rPr>
        <w:t xml:space="preserve">) </w:t>
      </w:r>
      <w:r w:rsidR="00B039FD">
        <w:t>Für die Bewertung sind entsprechend den Anforderungen der jeweiligen Prüfungsaufgabe folgende Kriterien heranzuziehen</w:t>
      </w:r>
      <w:r w:rsidR="00B039FD" w:rsidRPr="00A03FD9">
        <w:t>:</w:t>
      </w:r>
    </w:p>
    <w:p w14:paraId="14F691CC" w14:textId="77777777" w:rsidR="006069E8" w:rsidRPr="006069E8" w:rsidRDefault="00A266E4" w:rsidP="00E04E7F">
      <w:pPr>
        <w:pStyle w:val="LegParagr"/>
        <w:numPr>
          <w:ilvl w:val="0"/>
          <w:numId w:val="4"/>
        </w:numPr>
      </w:pPr>
      <w:r>
        <w:t>Fachgerechte Ausführung,</w:t>
      </w:r>
    </w:p>
    <w:p w14:paraId="5243F32A" w14:textId="77777777" w:rsidR="006069E8" w:rsidRPr="006069E8" w:rsidRDefault="006069E8" w:rsidP="00E04E7F">
      <w:pPr>
        <w:pStyle w:val="LegParagr"/>
        <w:numPr>
          <w:ilvl w:val="0"/>
          <w:numId w:val="4"/>
        </w:numPr>
      </w:pPr>
      <w:r w:rsidRPr="006069E8">
        <w:t>Sauberke</w:t>
      </w:r>
      <w:r w:rsidR="00A266E4">
        <w:t>it und Exaktheit der Ausführung</w:t>
      </w:r>
      <w:r w:rsidRPr="006069E8">
        <w:t xml:space="preserve"> </w:t>
      </w:r>
    </w:p>
    <w:p w14:paraId="13D47D2A" w14:textId="77777777" w:rsidR="00280E4B" w:rsidRPr="006069E8" w:rsidRDefault="00A266E4" w:rsidP="00E04E7F">
      <w:pPr>
        <w:pStyle w:val="LegParagr"/>
        <w:numPr>
          <w:ilvl w:val="0"/>
          <w:numId w:val="4"/>
        </w:numPr>
      </w:pPr>
      <w:r>
        <w:t>Verwendung</w:t>
      </w:r>
      <w:r w:rsidR="006069E8" w:rsidRPr="006069E8">
        <w:t xml:space="preserve"> der richtigen Werkzeuge, Geräte und Maschinen</w:t>
      </w:r>
    </w:p>
    <w:p w14:paraId="59D27751" w14:textId="77777777" w:rsidR="00C467A4" w:rsidRDefault="00C467A4" w:rsidP="00B437DE">
      <w:pPr>
        <w:pStyle w:val="LegAbsatz"/>
        <w:rPr>
          <w:color w:val="000000"/>
          <w:lang w:val="de-AT" w:eastAsia="de-AT"/>
        </w:rPr>
      </w:pPr>
      <w:r w:rsidRPr="004F23FD">
        <w:t>(</w:t>
      </w:r>
      <w:r w:rsidR="006E35AD">
        <w:t>4</w:t>
      </w:r>
      <w:r w:rsidRPr="004F23FD">
        <w:t>)</w:t>
      </w:r>
      <w:r w:rsidRPr="00BE60A8">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rsidRPr="006069E8">
        <w:rPr>
          <w:color w:val="000000" w:themeColor="text1"/>
        </w:rPr>
        <w:t xml:space="preserve">sie in </w:t>
      </w:r>
      <w:r w:rsidR="00280E4B" w:rsidRPr="006069E8">
        <w:rPr>
          <w:color w:val="000000" w:themeColor="text1"/>
        </w:rPr>
        <w:t xml:space="preserve">7 Stunden </w:t>
      </w:r>
      <w:r w:rsidRPr="006069E8">
        <w:rPr>
          <w:color w:val="000000" w:themeColor="text1"/>
        </w:rPr>
        <w:t>bearbeitet werden können. Die Prüfung</w:t>
      </w:r>
      <w:r w:rsidR="00504882" w:rsidRPr="006069E8">
        <w:rPr>
          <w:color w:val="000000" w:themeColor="text1"/>
        </w:rPr>
        <w:t xml:space="preserve"> ist nach 8 Stunden</w:t>
      </w:r>
      <w:r w:rsidRPr="006069E8">
        <w:rPr>
          <w:color w:val="000000" w:themeColor="text1"/>
        </w:rPr>
        <w:t xml:space="preserve"> zu </w:t>
      </w:r>
      <w:r w:rsidRPr="00B202BC">
        <w:t>beenden.</w:t>
      </w:r>
    </w:p>
    <w:p w14:paraId="7A384E11" w14:textId="77777777" w:rsidR="00C467A4" w:rsidRDefault="00C467A4" w:rsidP="00B437DE">
      <w:pPr>
        <w:pStyle w:val="LegAbsatz"/>
        <w:rPr>
          <w:color w:val="000000"/>
          <w:lang w:val="de-AT" w:eastAsia="de-AT"/>
        </w:rPr>
      </w:pPr>
      <w:r w:rsidRPr="004F23FD">
        <w:t>(</w:t>
      </w:r>
      <w:r w:rsidR="006E35AD">
        <w:t>5</w:t>
      </w:r>
      <w:r w:rsidRPr="004F23FD">
        <w:t xml:space="preserve">)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w:t>
      </w:r>
      <w:r w:rsidR="00CC4609">
        <w:rPr>
          <w:color w:val="000000"/>
          <w:lang w:val="de-AT" w:eastAsia="de-AT"/>
        </w:rPr>
        <w:t xml:space="preserve">hat auf Veranlassung der Prüfungskommission </w:t>
      </w:r>
      <w:r w:rsidRPr="006C21CC">
        <w:rPr>
          <w:color w:val="000000"/>
          <w:lang w:val="de-AT" w:eastAsia="de-AT"/>
        </w:rPr>
        <w:t>eigene Materialien</w:t>
      </w:r>
      <w:r w:rsidR="00A266E4">
        <w:rPr>
          <w:color w:val="000000"/>
          <w:lang w:val="de-AT" w:eastAsia="de-AT"/>
        </w:rPr>
        <w:t xml:space="preserve">. Hilfsstoffe, Werkzeuge und Maschinen </w:t>
      </w:r>
      <w:r w:rsidR="00CC4609">
        <w:rPr>
          <w:color w:val="000000"/>
          <w:lang w:val="de-AT" w:eastAsia="de-AT"/>
        </w:rPr>
        <w:t xml:space="preserve">zu </w:t>
      </w:r>
      <w:r w:rsidRPr="006C21CC">
        <w:rPr>
          <w:color w:val="000000"/>
          <w:lang w:val="de-AT" w:eastAsia="de-AT"/>
        </w:rPr>
        <w:t>verwenden</w:t>
      </w:r>
      <w:r>
        <w:rPr>
          <w:color w:val="000000"/>
          <w:lang w:val="de-AT" w:eastAsia="de-AT"/>
        </w:rPr>
        <w:t>.</w:t>
      </w:r>
      <w:r w:rsidRPr="006C21CC">
        <w:rPr>
          <w:color w:val="000000"/>
          <w:lang w:val="de-AT" w:eastAsia="de-AT"/>
        </w:rPr>
        <w:t xml:space="preserve"> </w:t>
      </w:r>
      <w:r>
        <w:rPr>
          <w:color w:val="000000"/>
          <w:lang w:val="de-AT" w:eastAsia="de-AT"/>
        </w:rPr>
        <w:t>Sind diese für die zweifelsfreie Bewertung der Lernergebnisse nicht geeignet, kann</w:t>
      </w:r>
      <w:r w:rsidRPr="006C21CC">
        <w:rPr>
          <w:color w:val="000000"/>
          <w:lang w:val="de-AT" w:eastAsia="de-AT"/>
        </w:rPr>
        <w:t xml:space="preserve"> die Prüfungskommission </w:t>
      </w:r>
      <w:r w:rsidR="00CC4609" w:rsidRPr="006C21CC">
        <w:rPr>
          <w:color w:val="000000"/>
          <w:lang w:val="de-AT" w:eastAsia="de-AT"/>
        </w:rPr>
        <w:t>Materialien</w:t>
      </w:r>
      <w:r w:rsidR="00CC4609">
        <w:rPr>
          <w:color w:val="000000"/>
          <w:lang w:val="de-AT" w:eastAsia="de-AT"/>
        </w:rPr>
        <w:t xml:space="preserve">. Hilfsstoffe, Werkzeuge und Maschinen </w:t>
      </w:r>
      <w:r w:rsidRPr="006C21CC">
        <w:rPr>
          <w:color w:val="000000"/>
          <w:lang w:val="de-AT" w:eastAsia="de-AT"/>
        </w:rPr>
        <w:t>von der Verwendung ausschließen</w:t>
      </w:r>
      <w:r>
        <w:rPr>
          <w:color w:val="000000"/>
          <w:lang w:val="de-AT" w:eastAsia="de-AT"/>
        </w:rPr>
        <w:t xml:space="preserve">. </w:t>
      </w:r>
    </w:p>
    <w:p w14:paraId="5D17D4BD" w14:textId="77777777" w:rsidR="00C467A4" w:rsidRPr="00CC4609" w:rsidRDefault="00C467A4" w:rsidP="00B437DE">
      <w:pPr>
        <w:pStyle w:val="LegAbsatz"/>
        <w:rPr>
          <w:color w:val="000000"/>
          <w:lang w:val="de-AT" w:eastAsia="de-AT"/>
        </w:rPr>
      </w:pPr>
      <w:r>
        <w:rPr>
          <w:color w:val="000000"/>
          <w:lang w:val="de-AT" w:eastAsia="de-AT"/>
        </w:rPr>
        <w:t>(</w:t>
      </w:r>
      <w:r w:rsidR="006E35AD">
        <w:rPr>
          <w:color w:val="000000"/>
          <w:lang w:val="de-AT" w:eastAsia="de-AT"/>
        </w:rPr>
        <w:t>6</w:t>
      </w:r>
      <w:r>
        <w:rPr>
          <w:color w:val="000000"/>
          <w:lang w:val="de-AT" w:eastAsia="de-AT"/>
        </w:rPr>
        <w:t xml:space="preserve">)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hat </w:t>
      </w:r>
      <w:r w:rsidR="00CC4609">
        <w:rPr>
          <w:color w:val="000000"/>
          <w:lang w:val="de-AT" w:eastAsia="de-AT"/>
        </w:rPr>
        <w:t xml:space="preserve">auf Veranlassung der Prüfungskommission </w:t>
      </w:r>
      <w:r w:rsidRPr="006C21CC">
        <w:rPr>
          <w:color w:val="000000"/>
          <w:lang w:val="de-AT" w:eastAsia="de-AT"/>
        </w:rPr>
        <w:t>die ihm</w:t>
      </w:r>
      <w:r>
        <w:rPr>
          <w:color w:val="000000"/>
          <w:lang w:val="de-AT" w:eastAsia="de-AT"/>
        </w:rPr>
        <w:t>/ihr</w:t>
      </w:r>
      <w:r w:rsidRPr="006C21CC">
        <w:rPr>
          <w:color w:val="000000"/>
          <w:lang w:val="de-AT" w:eastAsia="de-AT"/>
        </w:rPr>
        <w:t xml:space="preserve"> bekannt gegebenen Halbfertigteile </w:t>
      </w:r>
      <w:r>
        <w:rPr>
          <w:color w:val="000000"/>
          <w:lang w:val="de-AT" w:eastAsia="de-AT"/>
        </w:rPr>
        <w:t xml:space="preserve">zur Prüfung </w:t>
      </w:r>
      <w:r w:rsidRPr="006C21CC">
        <w:rPr>
          <w:color w:val="000000"/>
          <w:lang w:val="de-AT" w:eastAsia="de-AT"/>
        </w:rPr>
        <w:t>mitzubringen</w:t>
      </w:r>
    </w:p>
    <w:p w14:paraId="76494C85" w14:textId="77777777" w:rsidR="00C467A4" w:rsidRDefault="00C467A4" w:rsidP="006E35AD">
      <w:pPr>
        <w:pStyle w:val="berschrift4"/>
      </w:pPr>
      <w:bookmarkStart w:id="7" w:name="_Toc45549311"/>
      <w:r>
        <w:t>Modul 1 Teil B</w:t>
      </w:r>
      <w:bookmarkEnd w:id="7"/>
    </w:p>
    <w:p w14:paraId="75097FCD" w14:textId="4443A3CE" w:rsidR="00C467A4" w:rsidRDefault="00C467A4" w:rsidP="00B437DE">
      <w:pPr>
        <w:pStyle w:val="LegParagr"/>
      </w:pPr>
      <w:r>
        <w:rPr>
          <w:b/>
        </w:rPr>
        <w:t>§ 6.</w:t>
      </w:r>
      <w:r>
        <w:t xml:space="preserve"> (1) Das Modul 1 Teil B umfasst den </w:t>
      </w:r>
      <w:r w:rsidRPr="00CC4609">
        <w:t xml:space="preserve">Gegenstand </w:t>
      </w:r>
      <w:r w:rsidR="00064B79">
        <w:t>„</w:t>
      </w:r>
      <w:r w:rsidRPr="00CC4609">
        <w:t>Prüfarbeit auf meisterlichem Niveau</w:t>
      </w:r>
      <w:r w:rsidR="00064B79">
        <w:t>“</w:t>
      </w:r>
      <w:r w:rsidR="00CC4609" w:rsidRPr="00CC4609">
        <w:t>.</w:t>
      </w:r>
    </w:p>
    <w:p w14:paraId="7B4523C8" w14:textId="267AA692" w:rsidR="002100F6" w:rsidRPr="00BC0F3E" w:rsidRDefault="002100F6" w:rsidP="00B437DE">
      <w:pPr>
        <w:pStyle w:val="LegParagr"/>
        <w:rPr>
          <w:color w:val="FF0000"/>
          <w:lang w:val="de-AT" w:eastAsia="de-AT"/>
        </w:rPr>
      </w:pPr>
      <w:r w:rsidRPr="000B2FF7">
        <w:rPr>
          <w:color w:val="000000"/>
        </w:rPr>
        <w:t>(</w:t>
      </w:r>
      <w:r>
        <w:rPr>
          <w:color w:val="000000"/>
        </w:rPr>
        <w:t>2</w:t>
      </w:r>
      <w:r w:rsidRPr="000B2FF7">
        <w:rPr>
          <w:color w:val="000000"/>
        </w:rPr>
        <w:t xml:space="preserve">) </w:t>
      </w:r>
      <w:r w:rsidRPr="009F6AD3">
        <w:rPr>
          <w:color w:val="000000"/>
          <w:lang w:val="de-AT" w:eastAsia="de-AT"/>
        </w:rPr>
        <w:t>Der Prüfungskandidat</w:t>
      </w:r>
      <w:r>
        <w:rPr>
          <w:color w:val="000000"/>
          <w:lang w:val="de-AT" w:eastAsia="de-AT"/>
        </w:rPr>
        <w:t>/Die Prüfungskandidatin</w:t>
      </w:r>
      <w:r w:rsidRPr="009F6AD3">
        <w:rPr>
          <w:color w:val="000000"/>
          <w:lang w:val="de-AT" w:eastAsia="de-AT"/>
        </w:rPr>
        <w:t xml:space="preserve"> hat </w:t>
      </w:r>
      <w:r>
        <w:rPr>
          <w:color w:val="000000"/>
          <w:lang w:val="de-AT" w:eastAsia="de-AT"/>
        </w:rPr>
        <w:t xml:space="preserve">die folgenden dem Qualifikationsniveau gemäß § 2 entsprechenden </w:t>
      </w:r>
      <w:r w:rsidRPr="009F6AD3">
        <w:rPr>
          <w:color w:val="000000"/>
          <w:lang w:val="de-AT" w:eastAsia="de-AT"/>
        </w:rPr>
        <w:t>fachlich-praktische</w:t>
      </w:r>
      <w:r>
        <w:rPr>
          <w:color w:val="000000"/>
          <w:lang w:val="de-AT" w:eastAsia="de-AT"/>
        </w:rPr>
        <w:t>n</w:t>
      </w:r>
      <w:r w:rsidRPr="009F6AD3">
        <w:rPr>
          <w:color w:val="000000"/>
          <w:lang w:val="de-AT" w:eastAsia="de-AT"/>
        </w:rPr>
        <w:t xml:space="preserve"> </w:t>
      </w:r>
      <w:r>
        <w:rPr>
          <w:color w:val="000000"/>
          <w:lang w:val="de-AT" w:eastAsia="de-AT"/>
        </w:rPr>
        <w:t xml:space="preserve">Lernergebnisse durch die Bearbeitung von betrieblichen Aufträgen </w:t>
      </w:r>
      <w:r w:rsidRPr="009F6AD3">
        <w:rPr>
          <w:color w:val="000000"/>
          <w:lang w:val="de-AT" w:eastAsia="de-AT"/>
        </w:rPr>
        <w:t>nachzuweisen</w:t>
      </w:r>
      <w:r>
        <w:rPr>
          <w:color w:val="000000"/>
          <w:lang w:val="de-AT" w:eastAsia="de-AT"/>
        </w:rPr>
        <w:t>:</w:t>
      </w:r>
    </w:p>
    <w:p w14:paraId="1E7C5A03" w14:textId="77777777" w:rsidR="00C467A4" w:rsidRPr="002F78FC" w:rsidRDefault="00C467A4" w:rsidP="006A2C39">
      <w:pPr>
        <w:pStyle w:val="LegAbsatz"/>
        <w:spacing w:after="80"/>
        <w:ind w:firstLine="0"/>
        <w:jc w:val="left"/>
      </w:pPr>
      <w:r w:rsidRPr="002F78FC">
        <w:t>Er/Sie ist in der Lage,</w:t>
      </w:r>
    </w:p>
    <w:p w14:paraId="2395EB13" w14:textId="77777777" w:rsidR="00021190" w:rsidRPr="00EA7A57" w:rsidRDefault="00021190" w:rsidP="00E04E7F">
      <w:pPr>
        <w:pStyle w:val="Listenabsatz"/>
        <w:numPr>
          <w:ilvl w:val="0"/>
          <w:numId w:val="57"/>
        </w:numPr>
      </w:pPr>
      <w:bookmarkStart w:id="8" w:name="_Toc14516453"/>
      <w:r w:rsidRPr="00EA7A57">
        <w:t>die Planung von Arbeitsaufträgen der Sattlerei inklusive Fahrzeugsattlerei sowie des Riemerhandwerks durchzuführen.</w:t>
      </w:r>
    </w:p>
    <w:p w14:paraId="49680467" w14:textId="77777777" w:rsidR="00E44BD5" w:rsidRPr="00EA7A57" w:rsidRDefault="00021190" w:rsidP="00E04E7F">
      <w:pPr>
        <w:pStyle w:val="Listenabsatz"/>
        <w:numPr>
          <w:ilvl w:val="0"/>
          <w:numId w:val="57"/>
        </w:numPr>
      </w:pPr>
      <w:r w:rsidRPr="00EA7A57">
        <w:t>den Leistungszeitraum der Auftragserfüllung zu ermitteln.</w:t>
      </w:r>
    </w:p>
    <w:p w14:paraId="367DCEB7" w14:textId="77777777" w:rsidR="005F2765" w:rsidRDefault="006E35AD" w:rsidP="00B437DE">
      <w:pPr>
        <w:pStyle w:val="Kommentartext"/>
        <w:spacing w:line="280" w:lineRule="atLeast"/>
        <w:ind w:firstLine="360"/>
        <w:jc w:val="both"/>
      </w:pPr>
      <w:r>
        <w:t xml:space="preserve">(3) </w:t>
      </w:r>
      <w:r w:rsidR="00B45E70" w:rsidRPr="00B45E70">
        <w:t>Darüber hinaus hat die Prüfungskommissi</w:t>
      </w:r>
      <w:r w:rsidR="00CC4609">
        <w:t>on zwei Lernergebnisse aus den F</w:t>
      </w:r>
      <w:r w:rsidR="00B45E70" w:rsidRPr="00B45E70">
        <w:t>olgenden auszuwählen</w:t>
      </w:r>
      <w:r w:rsidR="00E44BD5">
        <w:t>:</w:t>
      </w:r>
    </w:p>
    <w:p w14:paraId="13702085" w14:textId="77777777" w:rsidR="00E44BD5" w:rsidRPr="002F78FC" w:rsidRDefault="00E44BD5" w:rsidP="00B437DE">
      <w:pPr>
        <w:pStyle w:val="LegAbsatz"/>
        <w:spacing w:after="80"/>
        <w:ind w:firstLine="0"/>
      </w:pPr>
      <w:r w:rsidRPr="002F78FC">
        <w:t>Er/Sie ist in der Lage,</w:t>
      </w:r>
    </w:p>
    <w:p w14:paraId="4F9C4038" w14:textId="77777777" w:rsidR="00EF5F06" w:rsidRDefault="00EF5F06" w:rsidP="00E04E7F">
      <w:pPr>
        <w:pStyle w:val="Listenabsatz"/>
        <w:numPr>
          <w:ilvl w:val="0"/>
          <w:numId w:val="58"/>
        </w:numPr>
      </w:pPr>
      <w:r w:rsidRPr="00EF5F06">
        <w:t>Arbeitsaufträge zur Herstellung, zur Montage, zum Einbau und Anbringen von Riemen, Gurten und Ledergeflechten aller Art, Taschen, Etuis, Behältern und Koffern sowie Arbeitsschutzkleidung und Hosenträgern durchzuführen.</w:t>
      </w:r>
    </w:p>
    <w:p w14:paraId="38587D22" w14:textId="44551A6E" w:rsidR="00EF5F06" w:rsidRPr="00EF5F06" w:rsidRDefault="00EF5F06" w:rsidP="00E04E7F">
      <w:pPr>
        <w:pStyle w:val="Listenabsatz"/>
        <w:numPr>
          <w:ilvl w:val="0"/>
          <w:numId w:val="58"/>
        </w:numPr>
      </w:pPr>
      <w:r w:rsidRPr="00EF5F06">
        <w:t>Arbeitsaufträge zur Herstellung, zur Montage, zum Einbau und Anbringen von Sportartikeln und -ausrüstungen durchzuführen.</w:t>
      </w:r>
    </w:p>
    <w:p w14:paraId="35C5648F" w14:textId="77777777" w:rsidR="00EF5F06" w:rsidRPr="00EF5F06" w:rsidRDefault="00EF5F06" w:rsidP="00E04E7F">
      <w:pPr>
        <w:pStyle w:val="Listenabsatz"/>
        <w:numPr>
          <w:ilvl w:val="0"/>
          <w:numId w:val="58"/>
        </w:numPr>
      </w:pPr>
      <w:r w:rsidRPr="00EF5F06">
        <w:t>Arbeitsaufträge zur Herstellung und Anpassung von Ausrüstungen für Zug-, Reit- und Tragtiere wie z.B. Geschirre, Sättel, Schutzartikel sowie Hundesportartikel durchzuführen.</w:t>
      </w:r>
    </w:p>
    <w:p w14:paraId="70AF884E" w14:textId="29F87D2B" w:rsidR="00EF5F06" w:rsidRPr="00EF5F06" w:rsidRDefault="00EF5F06" w:rsidP="00E04E7F">
      <w:pPr>
        <w:pStyle w:val="Listenabsatz"/>
        <w:numPr>
          <w:ilvl w:val="0"/>
          <w:numId w:val="58"/>
        </w:numPr>
      </w:pPr>
      <w:r w:rsidRPr="00EF5F06">
        <w:t xml:space="preserve">Arbeitsaufträge der Herstellung, der Montage, zum Einbau und Anbringen von Sitz- und Liegepolstern, von Innenausstattungen wie zum Beispiel Tür- und Seitenverkleidungen, Böden-  und </w:t>
      </w:r>
      <w:bookmarkStart w:id="9" w:name="_Hlk58832044"/>
      <w:r w:rsidRPr="00EF5F06">
        <w:t xml:space="preserve">Dachhimmelbespannungen, </w:t>
      </w:r>
      <w:bookmarkEnd w:id="9"/>
      <w:r w:rsidRPr="00EF5F06">
        <w:t>Cabrioletverdecken</w:t>
      </w:r>
      <w:r w:rsidR="00007B41">
        <w:t xml:space="preserve"> (</w:t>
      </w:r>
      <w:r w:rsidR="00007B41" w:rsidRPr="00007B41">
        <w:t>gefertigt aus Leder, Verdeckungskunststoffen und Segelstoffen</w:t>
      </w:r>
      <w:r w:rsidR="00007B41">
        <w:t>)</w:t>
      </w:r>
      <w:r w:rsidRPr="00EF5F06">
        <w:t>, Persenning, Schonbezügen, Planen, Zelten und Verdecken</w:t>
      </w:r>
      <w:r w:rsidR="00A60AE7">
        <w:t xml:space="preserve"> von Verkehrsmitteln </w:t>
      </w:r>
      <w:r w:rsidRPr="00EF5F06">
        <w:t>auf Straßen, Schienen, Luft- und Wasserwegen sowie Arbeitsaufträge zur Herstellung, zur Montage, zum Einbau und Anbringen von Polsterungen und Bezügen von Krankenwagen, Tragbahren und Operationseinrichtungen u.a. durchführen.</w:t>
      </w:r>
    </w:p>
    <w:p w14:paraId="190D07AF" w14:textId="77777777" w:rsidR="00EF5F06" w:rsidRPr="00EF5F06" w:rsidRDefault="00EF5F06" w:rsidP="00E04E7F">
      <w:pPr>
        <w:pStyle w:val="Listenabsatz"/>
        <w:numPr>
          <w:ilvl w:val="0"/>
          <w:numId w:val="58"/>
        </w:numPr>
      </w:pPr>
      <w:r w:rsidRPr="00EF5F06">
        <w:t>Arbeitsaufträge zur Reparatur und Restaurierung von Riemen, Gurten und Ledergeflechten aller Art, von Taschen, Etuis, Behältern und Koffern, von Arbeitsschutzkleidung und Hosenträgern durchzuführen.</w:t>
      </w:r>
    </w:p>
    <w:p w14:paraId="23EC750E" w14:textId="0FE3CBB3" w:rsidR="00EF5F06" w:rsidRPr="00EF5F06" w:rsidRDefault="00EF5F06" w:rsidP="00E04E7F">
      <w:pPr>
        <w:pStyle w:val="Listenabsatz"/>
        <w:numPr>
          <w:ilvl w:val="0"/>
          <w:numId w:val="58"/>
        </w:numPr>
      </w:pPr>
      <w:r w:rsidRPr="00EF5F06">
        <w:lastRenderedPageBreak/>
        <w:t>Arbeitsaufträge zur Reparatur und Restaurierung von Sportartikeln und -ausrüstungen durchzuführen.</w:t>
      </w:r>
    </w:p>
    <w:p w14:paraId="41536191" w14:textId="77777777" w:rsidR="00EF5F06" w:rsidRPr="00EF5F06" w:rsidRDefault="00EF5F06" w:rsidP="00E04E7F">
      <w:pPr>
        <w:pStyle w:val="Listenabsatz"/>
        <w:numPr>
          <w:ilvl w:val="0"/>
          <w:numId w:val="58"/>
        </w:numPr>
      </w:pPr>
      <w:r w:rsidRPr="00EF5F06">
        <w:t>Arbeitsaufträge zur Reparatur und Restaurierung von Ausrüstungen für Zug-, Reit- und Tragtiere wie z.B. Geschirre, Sättel, Schutzartikel sowie Hundesportartikel durchzuführen.</w:t>
      </w:r>
    </w:p>
    <w:p w14:paraId="36D2DC75" w14:textId="225D0028" w:rsidR="00EF5F06" w:rsidRPr="00B45E70" w:rsidRDefault="00EF5F06" w:rsidP="00E04E7F">
      <w:pPr>
        <w:pStyle w:val="Listenabsatz"/>
        <w:numPr>
          <w:ilvl w:val="0"/>
          <w:numId w:val="58"/>
        </w:numPr>
      </w:pPr>
      <w:r w:rsidRPr="00EF5F06">
        <w:t>Arbeitsaufträge zur Reparatur und Restaurierung von Sitz- und Liegepolstern, von Innenausstattung wie zum Beispiel Tür- und Seitenverkleidungen, Böden- und Dachhimmelbespannungen, Cabrioletverdecken</w:t>
      </w:r>
      <w:r w:rsidR="00007B41">
        <w:t xml:space="preserve"> (</w:t>
      </w:r>
      <w:r w:rsidR="00007B41" w:rsidRPr="00007B41">
        <w:t>gefertigt aus Leder, Verdeckungskunststoffen und Segelstoffen</w:t>
      </w:r>
      <w:r w:rsidR="00007B41">
        <w:t>)</w:t>
      </w:r>
      <w:r w:rsidRPr="00EF5F06">
        <w:t>, Persenning, Schonbezügen, Planen, Zelten, Verdecken, Kühlerhauben u.a. von Verkehrsmitteln auf Straßen, Schienen, Luft- und Wasserwegen sowie Arbeitsaufträge zur Reparatur von Polsterungen und Bezügen von Krankenwagen, Tragbahren und Operationseinrichtungen u.a. durchzuführen.</w:t>
      </w:r>
    </w:p>
    <w:bookmarkEnd w:id="8"/>
    <w:p w14:paraId="526033BE" w14:textId="77777777" w:rsidR="00C467A4" w:rsidRDefault="006E35AD" w:rsidP="00B437DE">
      <w:pPr>
        <w:pStyle w:val="LegParagr"/>
        <w:rPr>
          <w:lang w:val="de-AT"/>
        </w:rPr>
      </w:pPr>
      <w:r>
        <w:rPr>
          <w:lang w:val="de-AT"/>
        </w:rPr>
        <w:t>(4</w:t>
      </w:r>
      <w:r w:rsidR="00C467A4">
        <w:rPr>
          <w:lang w:val="de-AT"/>
        </w:rPr>
        <w:t xml:space="preserve">) </w:t>
      </w:r>
      <w:r w:rsidR="005524E6" w:rsidRPr="00B45E70">
        <w:t>Für die Bewertung sind entsprechend den Anforderungen der jeweiligen Prüfungsaufgabe folgende Kriterien heranzuziehen:</w:t>
      </w:r>
    </w:p>
    <w:p w14:paraId="4FADE58D" w14:textId="77777777" w:rsidR="002C2FCB" w:rsidRPr="006069E8" w:rsidRDefault="002C2FCB" w:rsidP="00E04E7F">
      <w:pPr>
        <w:pStyle w:val="LegParagr"/>
        <w:numPr>
          <w:ilvl w:val="0"/>
          <w:numId w:val="6"/>
        </w:numPr>
      </w:pPr>
      <w:r>
        <w:t xml:space="preserve">Meisterliche </w:t>
      </w:r>
      <w:r w:rsidR="00D66D23">
        <w:t>Ausführung</w:t>
      </w:r>
    </w:p>
    <w:p w14:paraId="5D4C30C8" w14:textId="77777777" w:rsidR="002C2FCB" w:rsidRDefault="002C2FCB" w:rsidP="00E04E7F">
      <w:pPr>
        <w:pStyle w:val="LegParagr"/>
        <w:numPr>
          <w:ilvl w:val="0"/>
          <w:numId w:val="6"/>
        </w:numPr>
      </w:pPr>
      <w:r w:rsidRPr="006069E8">
        <w:t>Sauberkei</w:t>
      </w:r>
      <w:r w:rsidR="00D66D23">
        <w:t>t und Exaktheit der Ausführung</w:t>
      </w:r>
    </w:p>
    <w:p w14:paraId="4EF84B56" w14:textId="77777777" w:rsidR="002C2FCB" w:rsidRPr="006069E8" w:rsidRDefault="002C2FCB" w:rsidP="00E04E7F">
      <w:pPr>
        <w:pStyle w:val="LegParagr"/>
        <w:numPr>
          <w:ilvl w:val="0"/>
          <w:numId w:val="6"/>
        </w:numPr>
      </w:pPr>
      <w:r>
        <w:t>Maßgenauigkeit</w:t>
      </w:r>
    </w:p>
    <w:p w14:paraId="266F048D" w14:textId="77777777" w:rsidR="00C467A4" w:rsidRDefault="006E35AD" w:rsidP="00B437DE">
      <w:pPr>
        <w:pStyle w:val="LegAbsatz"/>
      </w:pPr>
      <w:r>
        <w:t>(5</w:t>
      </w:r>
      <w:r w:rsidR="00C467A4" w:rsidRPr="002C2FCB">
        <w:t>)</w:t>
      </w:r>
      <w:r w:rsidR="00C467A4" w:rsidRPr="002C2FCB">
        <w:rPr>
          <w:color w:val="000000"/>
          <w:lang w:val="de-AT" w:eastAsia="de-AT"/>
        </w:rPr>
        <w:t xml:space="preserve"> </w:t>
      </w:r>
      <w:r w:rsidR="00C467A4" w:rsidRPr="002C2FCB">
        <w:t>Die Aufgaben sind</w:t>
      </w:r>
      <w:r w:rsidR="00C467A4" w:rsidRPr="002C2FCB">
        <w:rPr>
          <w:color w:val="FF0000"/>
        </w:rPr>
        <w:t xml:space="preserve"> </w:t>
      </w:r>
      <w:r w:rsidR="00C467A4" w:rsidRPr="002C2FCB">
        <w:t xml:space="preserve">von der </w:t>
      </w:r>
      <w:r w:rsidR="00C467A4" w:rsidRPr="002C2FCB">
        <w:rPr>
          <w:color w:val="000000" w:themeColor="text1"/>
        </w:rPr>
        <w:t>Prüfungskommission so zu konzipieren, dass sie</w:t>
      </w:r>
      <w:r w:rsidR="00504882" w:rsidRPr="002C2FCB">
        <w:rPr>
          <w:color w:val="000000" w:themeColor="text1"/>
        </w:rPr>
        <w:t xml:space="preserve"> in </w:t>
      </w:r>
      <w:r w:rsidR="007225BA" w:rsidRPr="002C2FCB">
        <w:rPr>
          <w:color w:val="000000" w:themeColor="text1"/>
        </w:rPr>
        <w:t>30</w:t>
      </w:r>
      <w:r w:rsidR="00504882" w:rsidRPr="002C2FCB">
        <w:rPr>
          <w:color w:val="000000" w:themeColor="text1"/>
        </w:rPr>
        <w:t xml:space="preserve"> Stunden</w:t>
      </w:r>
      <w:r w:rsidR="00C467A4" w:rsidRPr="002C2FCB">
        <w:rPr>
          <w:color w:val="000000" w:themeColor="text1"/>
        </w:rPr>
        <w:t xml:space="preserve"> bearbeitet werden können. Die Prüfung ist nach </w:t>
      </w:r>
      <w:r w:rsidR="007225BA" w:rsidRPr="002C2FCB">
        <w:rPr>
          <w:color w:val="000000" w:themeColor="text1"/>
        </w:rPr>
        <w:t>34</w:t>
      </w:r>
      <w:r w:rsidR="00504882" w:rsidRPr="002C2FCB">
        <w:rPr>
          <w:color w:val="000000" w:themeColor="text1"/>
        </w:rPr>
        <w:t xml:space="preserve"> Stunden</w:t>
      </w:r>
      <w:r w:rsidR="00C467A4" w:rsidRPr="002C2FCB">
        <w:rPr>
          <w:color w:val="000000" w:themeColor="text1"/>
        </w:rPr>
        <w:t xml:space="preserve"> zu beenden.</w:t>
      </w:r>
    </w:p>
    <w:p w14:paraId="0C0E54B1" w14:textId="77777777" w:rsidR="00C467A4" w:rsidRDefault="00C467A4" w:rsidP="00B437DE">
      <w:pPr>
        <w:pStyle w:val="LegAbsatz"/>
        <w:rPr>
          <w:color w:val="000000"/>
          <w:lang w:val="de-AT" w:eastAsia="de-AT"/>
        </w:rPr>
      </w:pPr>
      <w:r w:rsidRPr="004F23FD">
        <w:t>(</w:t>
      </w:r>
      <w:r w:rsidR="006E35AD">
        <w:t>6</w:t>
      </w:r>
      <w:r w:rsidRPr="004F23FD">
        <w:t xml:space="preserve">)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w:t>
      </w:r>
      <w:r w:rsidR="00D66D23">
        <w:rPr>
          <w:color w:val="000000"/>
          <w:lang w:val="de-AT" w:eastAsia="de-AT"/>
        </w:rPr>
        <w:t xml:space="preserve">hat </w:t>
      </w:r>
      <w:r w:rsidRPr="006C21CC">
        <w:rPr>
          <w:color w:val="000000"/>
          <w:lang w:val="de-AT" w:eastAsia="de-AT"/>
        </w:rPr>
        <w:t>eigene Materialien</w:t>
      </w:r>
      <w:r w:rsidR="00D66D23">
        <w:rPr>
          <w:color w:val="000000"/>
          <w:lang w:val="de-AT" w:eastAsia="de-AT"/>
        </w:rPr>
        <w:t>, Hilfsstoffe und Werkzeuge</w:t>
      </w:r>
      <w:r w:rsidRPr="006C21CC">
        <w:rPr>
          <w:color w:val="000000"/>
          <w:lang w:val="de-AT" w:eastAsia="de-AT"/>
        </w:rPr>
        <w:t xml:space="preserve"> </w:t>
      </w:r>
      <w:r w:rsidR="00141556">
        <w:rPr>
          <w:color w:val="000000"/>
          <w:lang w:val="de-AT" w:eastAsia="de-AT"/>
        </w:rPr>
        <w:t xml:space="preserve">zu </w:t>
      </w:r>
      <w:r w:rsidRPr="006C21CC">
        <w:rPr>
          <w:color w:val="000000"/>
          <w:lang w:val="de-AT" w:eastAsia="de-AT"/>
        </w:rPr>
        <w:t>verwenden</w:t>
      </w:r>
      <w:r>
        <w:rPr>
          <w:color w:val="000000"/>
          <w:lang w:val="de-AT" w:eastAsia="de-AT"/>
        </w:rPr>
        <w:t>.</w:t>
      </w:r>
      <w:r w:rsidRPr="006C21CC">
        <w:rPr>
          <w:color w:val="000000"/>
          <w:lang w:val="de-AT" w:eastAsia="de-AT"/>
        </w:rPr>
        <w:t xml:space="preserve"> </w:t>
      </w:r>
      <w:r>
        <w:rPr>
          <w:color w:val="000000"/>
          <w:lang w:val="de-AT" w:eastAsia="de-AT"/>
        </w:rPr>
        <w:t>Sind diese für die zweifelsfreie Bewertung der Lernergebnisse nicht geeignet, kann</w:t>
      </w:r>
      <w:r w:rsidRPr="006C21CC">
        <w:rPr>
          <w:color w:val="000000"/>
          <w:lang w:val="de-AT" w:eastAsia="de-AT"/>
        </w:rPr>
        <w:t xml:space="preserve"> die Prüfungskommission </w:t>
      </w:r>
      <w:r w:rsidR="00D66D23" w:rsidRPr="006C21CC">
        <w:rPr>
          <w:color w:val="000000"/>
          <w:lang w:val="de-AT" w:eastAsia="de-AT"/>
        </w:rPr>
        <w:t>Materialien</w:t>
      </w:r>
      <w:r w:rsidR="00D66D23">
        <w:rPr>
          <w:color w:val="000000"/>
          <w:lang w:val="de-AT" w:eastAsia="de-AT"/>
        </w:rPr>
        <w:t>, Hilfsstoffe und Werkzeuge</w:t>
      </w:r>
      <w:r w:rsidR="00D66D23" w:rsidRPr="006C21CC">
        <w:rPr>
          <w:color w:val="000000"/>
          <w:lang w:val="de-AT" w:eastAsia="de-AT"/>
        </w:rPr>
        <w:t xml:space="preserve"> </w:t>
      </w:r>
      <w:r w:rsidRPr="006C21CC">
        <w:rPr>
          <w:color w:val="000000"/>
          <w:lang w:val="de-AT" w:eastAsia="de-AT"/>
        </w:rPr>
        <w:t>von der Verwendung ausschließen</w:t>
      </w:r>
      <w:r>
        <w:rPr>
          <w:color w:val="000000"/>
          <w:lang w:val="de-AT" w:eastAsia="de-AT"/>
        </w:rPr>
        <w:t xml:space="preserve">. </w:t>
      </w:r>
    </w:p>
    <w:p w14:paraId="1CD3B802" w14:textId="77777777" w:rsidR="00C467A4" w:rsidRPr="007E6786" w:rsidRDefault="006E35AD" w:rsidP="00B437DE">
      <w:pPr>
        <w:pStyle w:val="LegAbsatz"/>
        <w:rPr>
          <w:rStyle w:val="LegParagrZchn"/>
          <w:lang w:val="de-AT"/>
        </w:rPr>
      </w:pPr>
      <w:r>
        <w:rPr>
          <w:color w:val="000000"/>
          <w:lang w:val="de-AT" w:eastAsia="de-AT"/>
        </w:rPr>
        <w:t>(7</w:t>
      </w:r>
      <w:r w:rsidR="00C467A4">
        <w:rPr>
          <w:color w:val="000000"/>
          <w:lang w:val="de-AT" w:eastAsia="de-AT"/>
        </w:rPr>
        <w:t xml:space="preserve">) </w:t>
      </w:r>
      <w:r w:rsidR="00C467A4" w:rsidRPr="006C21CC">
        <w:rPr>
          <w:color w:val="000000"/>
          <w:lang w:val="de-AT" w:eastAsia="de-AT"/>
        </w:rPr>
        <w:t xml:space="preserve">Der </w:t>
      </w:r>
      <w:r w:rsidR="00C467A4">
        <w:rPr>
          <w:color w:val="000000"/>
          <w:lang w:val="de-AT" w:eastAsia="de-AT"/>
        </w:rPr>
        <w:t>Prüfungskandidat/Die Prüfungskandidatin</w:t>
      </w:r>
      <w:r w:rsidR="00C467A4" w:rsidRPr="006C21CC">
        <w:rPr>
          <w:color w:val="000000"/>
          <w:lang w:val="de-AT" w:eastAsia="de-AT"/>
        </w:rPr>
        <w:t xml:space="preserve"> hat die ihm</w:t>
      </w:r>
      <w:r w:rsidR="00C467A4">
        <w:rPr>
          <w:color w:val="000000"/>
          <w:lang w:val="de-AT" w:eastAsia="de-AT"/>
        </w:rPr>
        <w:t>/ihr</w:t>
      </w:r>
      <w:r w:rsidR="00C467A4" w:rsidRPr="006C21CC">
        <w:rPr>
          <w:color w:val="000000"/>
          <w:lang w:val="de-AT" w:eastAsia="de-AT"/>
        </w:rPr>
        <w:t xml:space="preserve"> bekannt gegebenen Halbfertigteile </w:t>
      </w:r>
      <w:r w:rsidR="00C467A4">
        <w:rPr>
          <w:color w:val="000000"/>
          <w:lang w:val="de-AT" w:eastAsia="de-AT"/>
        </w:rPr>
        <w:t xml:space="preserve">zur Prüfung </w:t>
      </w:r>
      <w:r w:rsidR="00C467A4" w:rsidRPr="006C21CC">
        <w:rPr>
          <w:color w:val="000000"/>
          <w:lang w:val="de-AT" w:eastAsia="de-AT"/>
        </w:rPr>
        <w:t>mitzubringen.</w:t>
      </w:r>
      <w:r w:rsidR="00C9178C">
        <w:rPr>
          <w:color w:val="000000"/>
          <w:lang w:val="de-AT" w:eastAsia="de-AT"/>
        </w:rPr>
        <w:t xml:space="preserve"> </w:t>
      </w:r>
      <w:r w:rsidR="00D66D23">
        <w:rPr>
          <w:color w:val="000000"/>
          <w:lang w:val="de-AT" w:eastAsia="de-AT"/>
        </w:rPr>
        <w:t xml:space="preserve">Der </w:t>
      </w:r>
      <w:r w:rsidR="00C9178C" w:rsidRPr="00B45E70">
        <w:rPr>
          <w:color w:val="000000"/>
          <w:lang w:val="de-AT" w:eastAsia="de-AT"/>
        </w:rPr>
        <w:t xml:space="preserve">Prüfungskandidat/die Prüfungskandidatin </w:t>
      </w:r>
      <w:r w:rsidR="00D66D23">
        <w:rPr>
          <w:color w:val="000000"/>
          <w:lang w:val="de-AT" w:eastAsia="de-AT"/>
        </w:rPr>
        <w:t xml:space="preserve">hat </w:t>
      </w:r>
      <w:r w:rsidR="00C9178C" w:rsidRPr="00B45E70">
        <w:rPr>
          <w:color w:val="000000"/>
          <w:lang w:val="de-AT" w:eastAsia="de-AT"/>
        </w:rPr>
        <w:t xml:space="preserve">eine schriftliche Beschreibung des Meisterwerkstückes inklusive Zuschnittplan, Beschreibung der Arbeitsschritte unter Einbezug der Benennung der jeweiligen Fertigkeiten, Zeitplan der Arbeitsabläufe und Kalkulation </w:t>
      </w:r>
      <w:r w:rsidR="001949C4">
        <w:rPr>
          <w:color w:val="000000"/>
          <w:lang w:val="de-AT" w:eastAsia="de-AT"/>
        </w:rPr>
        <w:t xml:space="preserve">im Vorfeld der Prüfung </w:t>
      </w:r>
      <w:r w:rsidR="00C9178C" w:rsidRPr="00B45E70">
        <w:rPr>
          <w:color w:val="000000"/>
          <w:lang w:val="de-AT" w:eastAsia="de-AT"/>
        </w:rPr>
        <w:t>vorzulegen.</w:t>
      </w:r>
      <w:r w:rsidR="00C467A4" w:rsidRPr="006C21CC">
        <w:rPr>
          <w:color w:val="000000"/>
          <w:lang w:val="de-AT" w:eastAsia="de-AT"/>
        </w:rPr>
        <w:t xml:space="preserve"> </w:t>
      </w:r>
    </w:p>
    <w:p w14:paraId="0146F6ED" w14:textId="77777777" w:rsidR="00C467A4" w:rsidRDefault="00C467A4" w:rsidP="006E35AD">
      <w:pPr>
        <w:pStyle w:val="berschrift4"/>
      </w:pPr>
      <w:bookmarkStart w:id="10" w:name="_Toc45549312"/>
      <w:r>
        <w:t>Modul 2</w:t>
      </w:r>
      <w:r w:rsidRPr="006C21CC">
        <w:rPr>
          <w:lang w:val="de-AT" w:eastAsia="de-AT"/>
        </w:rPr>
        <w:t xml:space="preserve">: Fachlich </w:t>
      </w:r>
      <w:r>
        <w:rPr>
          <w:lang w:val="de-AT" w:eastAsia="de-AT"/>
        </w:rPr>
        <w:t>mündlic</w:t>
      </w:r>
      <w:r w:rsidRPr="006C21CC">
        <w:rPr>
          <w:lang w:val="de-AT" w:eastAsia="de-AT"/>
        </w:rPr>
        <w:t>he Prüfung</w:t>
      </w:r>
      <w:bookmarkEnd w:id="10"/>
    </w:p>
    <w:p w14:paraId="1A7B9F8B" w14:textId="528542A0" w:rsidR="005A2422" w:rsidRPr="001949C4" w:rsidRDefault="005A2422" w:rsidP="00B437DE">
      <w:pPr>
        <w:pStyle w:val="LegParagr"/>
        <w:rPr>
          <w:rStyle w:val="LegParagrZchn"/>
        </w:rPr>
      </w:pPr>
      <w:r w:rsidRPr="000373C5">
        <w:rPr>
          <w:b/>
          <w:color w:val="000000" w:themeColor="text1"/>
        </w:rPr>
        <w:t>§ </w:t>
      </w:r>
      <w:r>
        <w:rPr>
          <w:b/>
          <w:color w:val="000000" w:themeColor="text1"/>
        </w:rPr>
        <w:t>7</w:t>
      </w:r>
      <w:r w:rsidRPr="000373C5">
        <w:rPr>
          <w:b/>
          <w:color w:val="000000" w:themeColor="text1"/>
        </w:rPr>
        <w:t>.</w:t>
      </w:r>
      <w:r w:rsidRPr="000373C5">
        <w:rPr>
          <w:color w:val="000000" w:themeColor="text1"/>
        </w:rPr>
        <w:t xml:space="preserve"> </w:t>
      </w:r>
      <w:r w:rsidRPr="00371AB8">
        <w:t>Das Modul 2 ist eine fachlich mündliche Prüfung und besteht aus einem Teil A und einem Teil B.</w:t>
      </w:r>
      <w:r>
        <w:t xml:space="preserve"> </w:t>
      </w:r>
      <w:r w:rsidRPr="00823F3F">
        <w:t>Zu Teil B kann erst nach positiver Absolvierung von Teil A angetreten werden. Im Teil A hat der</w:t>
      </w:r>
      <w:r w:rsidRPr="00371AB8">
        <w:t xml:space="preserve"> Prüfungskandidat/die Prüfungskandidatin anhand einer b</w:t>
      </w:r>
      <w:r w:rsidR="007A7D7C">
        <w:t>erufstypischen Aufgabenstellung</w:t>
      </w:r>
      <w:r w:rsidRPr="00371AB8">
        <w:t xml:space="preserve"> Lernergebnisse auf </w:t>
      </w:r>
      <w:r w:rsidR="00FD570C">
        <w:t>LAP</w:t>
      </w:r>
      <w:r w:rsidR="008D3FD2">
        <w:t>-Niveau</w:t>
      </w:r>
      <w:r w:rsidRPr="00371AB8">
        <w:t xml:space="preserve"> gemäß § 21 BAG, BGBl. Nr. 142/1969, zuletzt geändert durch das Bundesgesetz BGBl. I Nr. </w:t>
      </w:r>
      <w:r w:rsidR="004C017A" w:rsidRPr="004C017A">
        <w:t xml:space="preserve">18/2020, </w:t>
      </w:r>
      <w:r w:rsidRPr="00371AB8">
        <w:t>nachzuweisen. Im Teil B sind die Lernergebnisse in Management, Qualitätsmanagement sowie im Sicherheitsmana</w:t>
      </w:r>
      <w:r w:rsidR="00F30C72">
        <w:t>gement unter Beweis zu stellen.</w:t>
      </w:r>
    </w:p>
    <w:p w14:paraId="13A448E1" w14:textId="77777777" w:rsidR="00C467A4" w:rsidRDefault="00C467A4" w:rsidP="006E35AD">
      <w:pPr>
        <w:pStyle w:val="berschrift4"/>
      </w:pPr>
      <w:bookmarkStart w:id="11" w:name="_Toc45549313"/>
      <w:r>
        <w:t>Modul 2 Teil A</w:t>
      </w:r>
      <w:bookmarkEnd w:id="11"/>
    </w:p>
    <w:p w14:paraId="208C9341" w14:textId="410D1B97" w:rsidR="00C467A4" w:rsidRDefault="00C467A4" w:rsidP="008C6A08">
      <w:pPr>
        <w:pStyle w:val="LegParag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2 Teil A umfasst </w:t>
      </w:r>
      <w:r w:rsidRPr="007A7D7C">
        <w:t xml:space="preserve">den Gegenstand </w:t>
      </w:r>
      <w:r w:rsidR="00064B79">
        <w:t>„</w:t>
      </w:r>
      <w:r w:rsidRPr="007A7D7C">
        <w:t xml:space="preserve">Fachgespräch auf </w:t>
      </w:r>
      <w:r w:rsidR="007A7D7C">
        <w:t>Niveau der Lehrabschlussprüfung</w:t>
      </w:r>
      <w:r w:rsidR="00064B79">
        <w:t>“</w:t>
      </w:r>
      <w:r w:rsidRPr="007A7D7C">
        <w:t>.</w:t>
      </w:r>
      <w:r w:rsidR="00377862" w:rsidRPr="00D06E58">
        <w:rPr>
          <w:i/>
        </w:rPr>
        <w:t xml:space="preserve"> </w:t>
      </w:r>
    </w:p>
    <w:p w14:paraId="4BF9E696" w14:textId="77777777" w:rsidR="00C467A4" w:rsidRDefault="00EF78C3" w:rsidP="008C6A08">
      <w:pPr>
        <w:pStyle w:val="LegAbsatz"/>
        <w:rPr>
          <w:color w:val="000000"/>
          <w:lang w:val="de-AT"/>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C467A4">
        <w:rPr>
          <w:color w:val="000000"/>
          <w:lang w:val="de-AT"/>
        </w:rPr>
        <w:t xml:space="preserve"> Materialproben, Werkszeuge etc. können in der Prüfung herangezogen werden.</w:t>
      </w:r>
    </w:p>
    <w:p w14:paraId="4D0FF301" w14:textId="77777777" w:rsidR="00F30C72" w:rsidRDefault="006E35AD" w:rsidP="008C6A08">
      <w:pPr>
        <w:pStyle w:val="LegAbsatz"/>
        <w:rPr>
          <w:color w:val="000000"/>
          <w:lang w:val="de-AT"/>
        </w:rPr>
      </w:pPr>
      <w:r>
        <w:rPr>
          <w:color w:val="000000"/>
          <w:lang w:val="de-AT"/>
        </w:rPr>
        <w:t xml:space="preserve">(3) </w:t>
      </w:r>
      <w:r w:rsidR="001C1B6E">
        <w:rPr>
          <w:color w:val="000000"/>
          <w:lang w:val="de-AT"/>
        </w:rPr>
        <w:t>Dazu hat die Prüfungskommission 9 Lernerge</w:t>
      </w:r>
      <w:r w:rsidR="00F30C72">
        <w:rPr>
          <w:color w:val="000000"/>
          <w:lang w:val="de-AT"/>
        </w:rPr>
        <w:t>bnisse aus den Folgenden auszuwä</w:t>
      </w:r>
      <w:r w:rsidR="001C1B6E">
        <w:rPr>
          <w:color w:val="000000"/>
          <w:lang w:val="de-AT"/>
        </w:rPr>
        <w:t xml:space="preserve">hlen: </w:t>
      </w:r>
    </w:p>
    <w:p w14:paraId="77EA3BBC" w14:textId="77777777" w:rsidR="00C467A4" w:rsidRDefault="00C467A4" w:rsidP="00A202FC">
      <w:pPr>
        <w:pStyle w:val="LegAbsatz"/>
        <w:ind w:firstLine="0"/>
        <w:rPr>
          <w:color w:val="000000"/>
          <w:lang w:val="de-AT"/>
        </w:rPr>
      </w:pPr>
      <w:r w:rsidRPr="007A7D7C">
        <w:rPr>
          <w:color w:val="000000"/>
          <w:lang w:val="de-AT"/>
        </w:rPr>
        <w:t>Er/Sie ist in der Lage,</w:t>
      </w:r>
      <w:r>
        <w:rPr>
          <w:color w:val="000000"/>
          <w:lang w:val="de-AT"/>
        </w:rPr>
        <w:t xml:space="preserve"> </w:t>
      </w:r>
    </w:p>
    <w:p w14:paraId="70029B59" w14:textId="77777777" w:rsidR="00F30C72" w:rsidRPr="006024AE" w:rsidRDefault="00F30C72" w:rsidP="00E04E7F">
      <w:pPr>
        <w:pStyle w:val="Default"/>
        <w:numPr>
          <w:ilvl w:val="0"/>
          <w:numId w:val="72"/>
        </w:numPr>
        <w:spacing w:line="240" w:lineRule="atLeast"/>
        <w:ind w:left="714" w:hanging="357"/>
      </w:pPr>
      <w:r>
        <w:rPr>
          <w:sz w:val="20"/>
        </w:rPr>
        <w:t>Materialteile fachgerecht abzumessen und zu zuschneiden.</w:t>
      </w:r>
    </w:p>
    <w:p w14:paraId="2F0E8F82" w14:textId="77777777" w:rsidR="00F30C72" w:rsidRPr="00A266E4" w:rsidRDefault="00F30C72" w:rsidP="00E04E7F">
      <w:pPr>
        <w:pStyle w:val="LegParagr"/>
        <w:numPr>
          <w:ilvl w:val="0"/>
          <w:numId w:val="72"/>
        </w:numPr>
        <w:spacing w:before="0" w:line="240" w:lineRule="atLeast"/>
        <w:ind w:left="714" w:hanging="357"/>
        <w:rPr>
          <w:color w:val="008000"/>
        </w:rPr>
      </w:pPr>
      <w:r w:rsidRPr="006024AE">
        <w:rPr>
          <w:color w:val="000000"/>
          <w:lang w:val="de-AT" w:eastAsia="en-US"/>
        </w:rPr>
        <w:t>das</w:t>
      </w:r>
      <w:r>
        <w:rPr>
          <w:color w:val="000000"/>
          <w:sz w:val="24"/>
          <w:szCs w:val="24"/>
          <w:lang w:val="de-AT" w:eastAsia="en-US"/>
        </w:rPr>
        <w:t xml:space="preserve"> </w:t>
      </w:r>
      <w:r w:rsidRPr="006024AE">
        <w:rPr>
          <w:color w:val="000000"/>
          <w:lang w:val="de-AT" w:eastAsia="en-US"/>
        </w:rPr>
        <w:t>Verkleben von Lederteilen und Teilen aus anderen Materialien von Hand und mit Maschinen</w:t>
      </w:r>
      <w:r>
        <w:rPr>
          <w:color w:val="000000"/>
          <w:lang w:val="de-AT" w:eastAsia="en-US"/>
        </w:rPr>
        <w:t xml:space="preserve"> durchzuführen.</w:t>
      </w:r>
    </w:p>
    <w:p w14:paraId="5CA43089" w14:textId="77777777" w:rsidR="00F30C72" w:rsidRPr="00A266E4" w:rsidRDefault="00F30C72" w:rsidP="00E04E7F">
      <w:pPr>
        <w:pStyle w:val="LegParagr"/>
        <w:numPr>
          <w:ilvl w:val="0"/>
          <w:numId w:val="72"/>
        </w:numPr>
        <w:spacing w:before="0" w:line="240" w:lineRule="atLeast"/>
        <w:ind w:left="714" w:hanging="357"/>
        <w:rPr>
          <w:color w:val="008000"/>
        </w:rPr>
      </w:pPr>
      <w:r w:rsidRPr="006024AE">
        <w:rPr>
          <w:color w:val="000000"/>
          <w:lang w:val="de-AT" w:eastAsia="en-US"/>
        </w:rPr>
        <w:t>das Vernähen von Lederteilen und Teilen aus anderen Materialien von Hand und mit Maschinen</w:t>
      </w:r>
      <w:r>
        <w:rPr>
          <w:color w:val="000000"/>
          <w:lang w:val="de-AT" w:eastAsia="en-US"/>
        </w:rPr>
        <w:t xml:space="preserve"> sowie Näharbeiten zum Anbringen von Ziernähten durchzuführen.</w:t>
      </w:r>
    </w:p>
    <w:p w14:paraId="21E6EE75" w14:textId="77777777" w:rsidR="00F30C72" w:rsidRPr="00DB35BE" w:rsidRDefault="00F30C72" w:rsidP="00E04E7F">
      <w:pPr>
        <w:pStyle w:val="Listenabsatz"/>
        <w:numPr>
          <w:ilvl w:val="0"/>
          <w:numId w:val="72"/>
        </w:numPr>
        <w:spacing w:line="240" w:lineRule="atLeast"/>
        <w:ind w:left="714" w:hanging="357"/>
      </w:pPr>
      <w:r w:rsidRPr="00DB35BE">
        <w:t>Leder</w:t>
      </w:r>
      <w:r>
        <w:t xml:space="preserve"> und andere Materialien</w:t>
      </w:r>
      <w:r w:rsidRPr="00DB35BE">
        <w:t xml:space="preserve"> durch Lochen zu bearbeiten.</w:t>
      </w:r>
    </w:p>
    <w:p w14:paraId="3356CD8E" w14:textId="77777777" w:rsidR="00F30C72" w:rsidRPr="008A6299" w:rsidRDefault="00F30C72" w:rsidP="00E04E7F">
      <w:pPr>
        <w:pStyle w:val="Listenabsatz"/>
        <w:numPr>
          <w:ilvl w:val="0"/>
          <w:numId w:val="72"/>
        </w:numPr>
        <w:spacing w:line="240" w:lineRule="atLeast"/>
        <w:ind w:left="714" w:hanging="357"/>
      </w:pPr>
      <w:r w:rsidRPr="008A6299">
        <w:t>Bezüge und Materialien durch Nageln, Heften und Befestigen zusammen zu fügen.</w:t>
      </w:r>
    </w:p>
    <w:p w14:paraId="24188C44" w14:textId="77777777" w:rsidR="00F30C72" w:rsidRDefault="00F30C72" w:rsidP="00E04E7F">
      <w:pPr>
        <w:pStyle w:val="Listenabsatz"/>
        <w:numPr>
          <w:ilvl w:val="0"/>
          <w:numId w:val="72"/>
        </w:numPr>
        <w:spacing w:line="240" w:lineRule="atLeast"/>
        <w:ind w:left="714" w:hanging="357"/>
      </w:pPr>
      <w:r>
        <w:t>Polstermaterial fachgerecht aufzulegen.</w:t>
      </w:r>
    </w:p>
    <w:p w14:paraId="5CC9D1B6" w14:textId="77777777" w:rsidR="00F30C72" w:rsidRDefault="00F30C72" w:rsidP="00E04E7F">
      <w:pPr>
        <w:pStyle w:val="Listenabsatz"/>
        <w:numPr>
          <w:ilvl w:val="0"/>
          <w:numId w:val="72"/>
        </w:numPr>
        <w:spacing w:line="240" w:lineRule="atLeast"/>
        <w:ind w:left="714" w:hanging="357"/>
      </w:pPr>
      <w:r>
        <w:t>einen Bezug (Keder) mit und ohne Einlage anzufertigen.</w:t>
      </w:r>
    </w:p>
    <w:p w14:paraId="457F181F" w14:textId="77777777" w:rsidR="00F30C72" w:rsidRDefault="00F30C72" w:rsidP="00E04E7F">
      <w:pPr>
        <w:pStyle w:val="Listenabsatz"/>
        <w:numPr>
          <w:ilvl w:val="0"/>
          <w:numId w:val="72"/>
        </w:numPr>
        <w:spacing w:line="240" w:lineRule="atLeast"/>
        <w:ind w:left="714" w:hanging="357"/>
      </w:pPr>
      <w:r>
        <w:t>einfache Arbeiten der Montage durchzuführen.</w:t>
      </w:r>
    </w:p>
    <w:p w14:paraId="37CD3168" w14:textId="77777777" w:rsidR="00F30C72" w:rsidRDefault="00F30C72" w:rsidP="00E04E7F">
      <w:pPr>
        <w:pStyle w:val="Listenabsatz"/>
        <w:numPr>
          <w:ilvl w:val="0"/>
          <w:numId w:val="72"/>
        </w:numPr>
        <w:spacing w:line="240" w:lineRule="atLeast"/>
        <w:ind w:left="714" w:hanging="357"/>
      </w:pPr>
      <w:r w:rsidRPr="006B29D0">
        <w:t xml:space="preserve">Kanten zu </w:t>
      </w:r>
      <w:r>
        <w:t>bearbeiten</w:t>
      </w:r>
      <w:r w:rsidR="00547620" w:rsidRPr="00DB35BE">
        <w:t>.</w:t>
      </w:r>
    </w:p>
    <w:p w14:paraId="55ED3BF2" w14:textId="77777777" w:rsidR="00340C20" w:rsidRPr="00340C20" w:rsidRDefault="00340C20" w:rsidP="00E04E7F">
      <w:pPr>
        <w:pStyle w:val="Listenabsatz"/>
        <w:numPr>
          <w:ilvl w:val="0"/>
          <w:numId w:val="72"/>
        </w:numPr>
        <w:spacing w:line="240" w:lineRule="atLeast"/>
        <w:ind w:left="714" w:hanging="357"/>
      </w:pPr>
      <w:r w:rsidRPr="00DE2BFF">
        <w:t>seine/ihre Arbeit und Routinearbeiten von anderen zu bewerten und Vorschläge z</w:t>
      </w:r>
      <w:r>
        <w:t>ur Verbesserung einzubringen.</w:t>
      </w:r>
    </w:p>
    <w:p w14:paraId="0921929A" w14:textId="77777777" w:rsidR="000D6C2C" w:rsidRDefault="006E35AD" w:rsidP="00064B79">
      <w:pPr>
        <w:pStyle w:val="LegParagr"/>
      </w:pPr>
      <w:r>
        <w:rPr>
          <w:lang w:val="de-AT"/>
        </w:rPr>
        <w:t>(4</w:t>
      </w:r>
      <w:r w:rsidR="00C467A4" w:rsidRPr="007A7D7C">
        <w:rPr>
          <w:lang w:val="de-AT"/>
        </w:rPr>
        <w:t xml:space="preserve">) </w:t>
      </w:r>
      <w:r w:rsidR="000D6C2C" w:rsidRPr="007A7D7C">
        <w:t>Für die Bewertung sind entsprechend den Anforderungen der jeweiligen Prüfungsaufgabe folgende Kriterien heranzuziehen:</w:t>
      </w:r>
    </w:p>
    <w:p w14:paraId="6801CFB2" w14:textId="77777777" w:rsidR="007A7D7C" w:rsidRDefault="007A7D7C" w:rsidP="00E04E7F">
      <w:pPr>
        <w:pStyle w:val="LegParagr"/>
        <w:numPr>
          <w:ilvl w:val="0"/>
          <w:numId w:val="5"/>
        </w:numPr>
      </w:pPr>
      <w:r>
        <w:lastRenderedPageBreak/>
        <w:t xml:space="preserve">Praxistauglichkeit der Anwendung des fachlichen Grundwissens </w:t>
      </w:r>
    </w:p>
    <w:p w14:paraId="2889D0E2" w14:textId="77777777" w:rsidR="007A7D7C" w:rsidRDefault="007A7D7C" w:rsidP="00E04E7F">
      <w:pPr>
        <w:pStyle w:val="LegParagr"/>
        <w:numPr>
          <w:ilvl w:val="0"/>
          <w:numId w:val="5"/>
        </w:numPr>
      </w:pPr>
      <w:r>
        <w:t>Verwendung von Fachausdrücken</w:t>
      </w:r>
    </w:p>
    <w:p w14:paraId="4A1F332F" w14:textId="77777777" w:rsidR="007A7D7C" w:rsidRDefault="007A7D7C" w:rsidP="00E04E7F">
      <w:pPr>
        <w:pStyle w:val="LegParagr"/>
        <w:numPr>
          <w:ilvl w:val="0"/>
          <w:numId w:val="5"/>
        </w:numPr>
      </w:pPr>
      <w:r>
        <w:t xml:space="preserve">Lösungsorientierung </w:t>
      </w:r>
    </w:p>
    <w:p w14:paraId="29FB7E0C" w14:textId="77777777" w:rsidR="00C467A4" w:rsidRPr="00563391" w:rsidRDefault="006E35AD" w:rsidP="00064B79">
      <w:pPr>
        <w:pStyle w:val="LegParagr"/>
        <w:rPr>
          <w:rStyle w:val="LegParagrZchn"/>
          <w:color w:val="000000" w:themeColor="text1"/>
        </w:rPr>
      </w:pPr>
      <w:r>
        <w:rPr>
          <w:color w:val="000000"/>
          <w:lang w:val="de-AT" w:eastAsia="de-AT"/>
        </w:rPr>
        <w:t>(5</w:t>
      </w:r>
      <w:r w:rsidR="00C467A4">
        <w:rPr>
          <w:color w:val="000000"/>
          <w:lang w:val="de-AT" w:eastAsia="de-AT"/>
        </w:rPr>
        <w:t xml:space="preserve">) </w:t>
      </w:r>
      <w:r w:rsidR="00C467A4" w:rsidRPr="007A7D7C">
        <w:rPr>
          <w:color w:val="000000"/>
          <w:lang w:val="de-AT" w:eastAsia="de-AT"/>
        </w:rPr>
        <w:t xml:space="preserve">Das </w:t>
      </w:r>
      <w:r w:rsidR="00504882" w:rsidRPr="007A7D7C">
        <w:rPr>
          <w:color w:val="000000"/>
          <w:lang w:val="de-AT" w:eastAsia="de-AT"/>
        </w:rPr>
        <w:t xml:space="preserve">Prüfungsgespräch </w:t>
      </w:r>
      <w:r w:rsidR="00504882" w:rsidRPr="007A7D7C">
        <w:rPr>
          <w:color w:val="000000" w:themeColor="text1"/>
          <w:lang w:val="de-AT" w:eastAsia="de-AT"/>
        </w:rPr>
        <w:t xml:space="preserve">hat mindestens </w:t>
      </w:r>
      <w:r w:rsidR="002502D1">
        <w:rPr>
          <w:color w:val="000000" w:themeColor="text1"/>
          <w:lang w:val="de-AT" w:eastAsia="de-AT"/>
        </w:rPr>
        <w:t xml:space="preserve">15 </w:t>
      </w:r>
      <w:r w:rsidR="00C467A4" w:rsidRPr="007A7D7C">
        <w:rPr>
          <w:color w:val="000000" w:themeColor="text1"/>
          <w:lang w:val="de-AT" w:eastAsia="de-AT"/>
        </w:rPr>
        <w:t xml:space="preserve">Minuten zu dauern und ist jedenfalls nach </w:t>
      </w:r>
      <w:r w:rsidR="002502D1">
        <w:rPr>
          <w:color w:val="000000" w:themeColor="text1"/>
          <w:lang w:val="de-AT" w:eastAsia="de-AT"/>
        </w:rPr>
        <w:t>2</w:t>
      </w:r>
      <w:r w:rsidR="00504882" w:rsidRPr="007A7D7C">
        <w:rPr>
          <w:color w:val="000000" w:themeColor="text1"/>
          <w:lang w:val="de-AT" w:eastAsia="de-AT"/>
        </w:rPr>
        <w:t>0</w:t>
      </w:r>
      <w:r w:rsidR="00C467A4" w:rsidRPr="007A7D7C">
        <w:rPr>
          <w:color w:val="000000" w:themeColor="text1"/>
          <w:lang w:val="de-AT" w:eastAsia="de-AT"/>
        </w:rPr>
        <w:t xml:space="preserve"> Minuten zu beenden.</w:t>
      </w:r>
    </w:p>
    <w:p w14:paraId="301F6262" w14:textId="77777777" w:rsidR="005F2765" w:rsidRPr="00563391" w:rsidRDefault="00C467A4" w:rsidP="006E35AD">
      <w:pPr>
        <w:pStyle w:val="berschrift4"/>
      </w:pPr>
      <w:bookmarkStart w:id="12" w:name="_Toc45549314"/>
      <w:r>
        <w:t>Modul 2 Teil B</w:t>
      </w:r>
      <w:bookmarkEnd w:id="12"/>
    </w:p>
    <w:p w14:paraId="3F0E2324" w14:textId="40438862" w:rsidR="007225BA" w:rsidRDefault="00C467A4" w:rsidP="00064B79">
      <w:pPr>
        <w:pStyle w:val="LegParagr"/>
      </w:pPr>
      <w:r w:rsidRPr="00B15897">
        <w:rPr>
          <w:b/>
          <w:color w:val="000000"/>
        </w:rPr>
        <w:t>§ </w:t>
      </w:r>
      <w:r>
        <w:rPr>
          <w:b/>
          <w:color w:val="000000"/>
        </w:rPr>
        <w:t>9</w:t>
      </w:r>
      <w:r w:rsidRPr="00B15897">
        <w:rPr>
          <w:b/>
          <w:color w:val="000000"/>
        </w:rPr>
        <w:t>.</w:t>
      </w:r>
      <w:r w:rsidRPr="000B2FF7">
        <w:rPr>
          <w:color w:val="000000"/>
        </w:rPr>
        <w:t xml:space="preserve"> (1) </w:t>
      </w:r>
      <w:r>
        <w:t>Das Modul 2</w:t>
      </w:r>
      <w:r w:rsidR="007225BA">
        <w:t xml:space="preserve"> Teil B umfasst </w:t>
      </w:r>
      <w:r w:rsidR="007225BA" w:rsidRPr="00886590">
        <w:t xml:space="preserve">den Gegenstand </w:t>
      </w:r>
      <w:r w:rsidR="00064B79">
        <w:t>„</w:t>
      </w:r>
      <w:r w:rsidR="007225BA" w:rsidRPr="00886590">
        <w:t>Fachgespräch auf meisterlichem Niveau</w:t>
      </w:r>
      <w:r w:rsidR="00064B79">
        <w:t>“</w:t>
      </w:r>
      <w:r w:rsidR="007225BA" w:rsidRPr="00886590">
        <w:t>.</w:t>
      </w:r>
    </w:p>
    <w:p w14:paraId="1C66F83E" w14:textId="77777777" w:rsidR="00C467A4" w:rsidRPr="00243865" w:rsidRDefault="00AE2213" w:rsidP="00064B79">
      <w:pPr>
        <w:pStyle w:val="LegAbsatz"/>
      </w:pPr>
      <w:r w:rsidRPr="0045009D">
        <w:t xml:space="preserve"> </w:t>
      </w:r>
      <w:r w:rsidR="00C467A4" w:rsidRPr="0045009D">
        <w:t xml:space="preserve">(2) </w:t>
      </w:r>
      <w:r w:rsidR="00C467A4">
        <w:rPr>
          <w:color w:val="000000"/>
          <w:lang w:val="de-AT" w:eastAsia="de-AT"/>
        </w:rPr>
        <w:t>Die Prüfung</w:t>
      </w:r>
      <w:r w:rsidR="00C467A4" w:rsidRPr="00A02811">
        <w:rPr>
          <w:color w:val="000000"/>
          <w:lang w:val="de-AT" w:eastAsia="de-AT"/>
        </w:rPr>
        <w:t xml:space="preserve"> hat sich aus der betrieblichen Praxis zu entwickeln und an den beruflichen Anforderungen, die an einen Unternehmer</w:t>
      </w:r>
      <w:r w:rsidR="00C467A4">
        <w:rPr>
          <w:color w:val="000000"/>
          <w:lang w:val="de-AT" w:eastAsia="de-AT"/>
        </w:rPr>
        <w:t>/eine Unternehmerin</w:t>
      </w:r>
      <w:r w:rsidR="00C467A4" w:rsidRPr="00A02811">
        <w:rPr>
          <w:color w:val="000000"/>
          <w:lang w:val="de-AT" w:eastAsia="de-AT"/>
        </w:rPr>
        <w:t xml:space="preserve"> zu stellen sind, zu orientieren. Es ist auch zu überprüfen, ob der Prüfungskandidat</w:t>
      </w:r>
      <w:r w:rsidR="00C467A4">
        <w:rPr>
          <w:color w:val="000000"/>
          <w:lang w:val="de-AT" w:eastAsia="de-AT"/>
        </w:rPr>
        <w:t>/die Prüfungskandidatin</w:t>
      </w:r>
      <w:r w:rsidR="00C467A4" w:rsidRPr="00A02811">
        <w:rPr>
          <w:color w:val="000000"/>
          <w:lang w:val="de-AT" w:eastAsia="de-AT"/>
        </w:rPr>
        <w:t xml:space="preserve"> in der Lage ist, komplexe und nicht vorhersehbare Probleme</w:t>
      </w:r>
      <w:r w:rsidR="00C467A4">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354E2609" w14:textId="77777777" w:rsidR="00C467A4" w:rsidRPr="00D63FDD" w:rsidRDefault="00AE2213" w:rsidP="006E35AD">
      <w:pPr>
        <w:pStyle w:val="berschrift4"/>
      </w:pPr>
      <w:bookmarkStart w:id="13" w:name="_Toc45549315"/>
      <w:r w:rsidRPr="00886590">
        <w:rPr>
          <w:rStyle w:val="berschrift4Zchn"/>
          <w:b/>
          <w:bCs/>
        </w:rPr>
        <w:t>Gegenstand Fachgespräch auf meisterlichem Niveau</w:t>
      </w:r>
      <w:bookmarkEnd w:id="13"/>
    </w:p>
    <w:p w14:paraId="1215F400" w14:textId="77777777" w:rsidR="00A60122" w:rsidRDefault="00C467A4" w:rsidP="00064B79">
      <w:pPr>
        <w:pStyle w:val="LegParagr"/>
      </w:pPr>
      <w:r w:rsidRPr="00B15897">
        <w:rPr>
          <w:b/>
          <w:color w:val="000000"/>
        </w:rPr>
        <w:t>§ </w:t>
      </w:r>
      <w:r>
        <w:rPr>
          <w:b/>
          <w:color w:val="000000"/>
        </w:rPr>
        <w:t>10</w:t>
      </w:r>
      <w:r w:rsidRPr="00B15897">
        <w:rPr>
          <w:b/>
          <w:color w:val="000000"/>
        </w:rPr>
        <w:t>.</w:t>
      </w:r>
      <w:r w:rsidRPr="000B2FF7">
        <w:rPr>
          <w:color w:val="000000"/>
        </w:rPr>
        <w:t xml:space="preserve"> (1) </w:t>
      </w:r>
      <w:r>
        <w:t>Vom Prüfungskandidaten/Von der Prüfungskandidatin sind folgende Lernergebnisse nachzuweisen:</w:t>
      </w:r>
      <w:r w:rsidR="00A60122">
        <w:t xml:space="preserve"> </w:t>
      </w:r>
    </w:p>
    <w:p w14:paraId="6F3E5779" w14:textId="77777777" w:rsidR="00261CC8" w:rsidRPr="00261CC8" w:rsidRDefault="00261CC8" w:rsidP="00261CC8">
      <w:pPr>
        <w:pStyle w:val="LegAbsatz"/>
        <w:ind w:firstLine="0"/>
        <w:jc w:val="left"/>
      </w:pPr>
      <w:r w:rsidRPr="0045009D">
        <w:t>Er</w:t>
      </w:r>
      <w:r>
        <w:t>/Sie ist in der Lage,</w:t>
      </w:r>
    </w:p>
    <w:p w14:paraId="45AEB4FE" w14:textId="77777777" w:rsidR="00886590" w:rsidRPr="00EA7A57" w:rsidRDefault="00886590" w:rsidP="00E04E7F">
      <w:pPr>
        <w:pStyle w:val="Listenabsatz"/>
        <w:numPr>
          <w:ilvl w:val="0"/>
          <w:numId w:val="59"/>
        </w:numPr>
      </w:pPr>
      <w:r w:rsidRPr="00EA7A57">
        <w:t>die Planung von Arbeitsaufträgen der Sattlerei inklusive Fahrzeugsattlerei sowie des Riemerhandwerks durchzuführen.</w:t>
      </w:r>
    </w:p>
    <w:p w14:paraId="5A624DD0" w14:textId="77777777" w:rsidR="00886590" w:rsidRPr="00E44BD5" w:rsidRDefault="00886590" w:rsidP="00E04E7F">
      <w:pPr>
        <w:pStyle w:val="Listenabsatz"/>
        <w:numPr>
          <w:ilvl w:val="0"/>
          <w:numId w:val="59"/>
        </w:numPr>
        <w:rPr>
          <w:color w:val="000000" w:themeColor="text1"/>
        </w:rPr>
      </w:pPr>
      <w:r w:rsidRPr="00E44BD5">
        <w:rPr>
          <w:color w:val="000000" w:themeColor="text1"/>
        </w:rPr>
        <w:t>den Leistungszeitraum der Auftragserfüllung zu ermitteln.</w:t>
      </w:r>
    </w:p>
    <w:p w14:paraId="085000BA" w14:textId="77777777" w:rsidR="00886590" w:rsidRPr="00E44BD5" w:rsidRDefault="00886590" w:rsidP="00E04E7F">
      <w:pPr>
        <w:pStyle w:val="Listenabsatz"/>
        <w:numPr>
          <w:ilvl w:val="0"/>
          <w:numId w:val="59"/>
        </w:numPr>
        <w:rPr>
          <w:color w:val="000000" w:themeColor="text1"/>
        </w:rPr>
      </w:pPr>
      <w:r w:rsidRPr="00E44BD5">
        <w:rPr>
          <w:color w:val="000000" w:themeColor="text1"/>
        </w:rPr>
        <w:t>das betriebliche Qualitätsmanagement unter Einsatz von Maßnahmen der Qualitätssicherung und -optimierung zu implementieren, durchzuführen und zu dokumentieren.</w:t>
      </w:r>
    </w:p>
    <w:p w14:paraId="0038A316" w14:textId="77777777" w:rsidR="006E35AD" w:rsidRPr="00E44BD5" w:rsidRDefault="00886590" w:rsidP="00E04E7F">
      <w:pPr>
        <w:pStyle w:val="Listenabsatz"/>
        <w:numPr>
          <w:ilvl w:val="0"/>
          <w:numId w:val="59"/>
        </w:numPr>
        <w:rPr>
          <w:color w:val="000000" w:themeColor="text1"/>
        </w:rPr>
      </w:pPr>
      <w:r w:rsidRPr="00E44BD5">
        <w:rPr>
          <w:color w:val="000000" w:themeColor="text1"/>
        </w:rPr>
        <w:t>ein betriebliches Sicherheitsmanagement zu implementieren, durchzuführen und zu dokumentieren.</w:t>
      </w:r>
    </w:p>
    <w:p w14:paraId="17D5295C" w14:textId="77777777" w:rsidR="00261CC8" w:rsidRPr="00E44BD5" w:rsidRDefault="006E35AD" w:rsidP="008C6A08">
      <w:pPr>
        <w:pStyle w:val="LegAbsatz"/>
        <w:rPr>
          <w:color w:val="000000" w:themeColor="text1"/>
        </w:rPr>
      </w:pPr>
      <w:r w:rsidRPr="00E44BD5">
        <w:rPr>
          <w:color w:val="000000" w:themeColor="text1"/>
        </w:rPr>
        <w:t xml:space="preserve">(2) </w:t>
      </w:r>
      <w:r w:rsidR="005F2765" w:rsidRPr="00E44BD5">
        <w:rPr>
          <w:color w:val="000000" w:themeColor="text1"/>
        </w:rPr>
        <w:t xml:space="preserve">Darüber hinaus sind </w:t>
      </w:r>
      <w:r w:rsidR="00A305AD">
        <w:rPr>
          <w:color w:val="000000" w:themeColor="text1"/>
        </w:rPr>
        <w:t>vom Prüfungskandidaten/v</w:t>
      </w:r>
      <w:r w:rsidR="00A305AD" w:rsidRPr="00A305AD">
        <w:rPr>
          <w:color w:val="000000" w:themeColor="text1"/>
        </w:rPr>
        <w:t>on der Prüfungskandidatin berufsnotwendige Lernergebnisse entsprechend dem Qualifikationsniveau nachzuweisen</w:t>
      </w:r>
      <w:r w:rsidR="00A305AD">
        <w:rPr>
          <w:color w:val="000000" w:themeColor="text1"/>
        </w:rPr>
        <w:t>. Hierzu</w:t>
      </w:r>
      <w:r w:rsidR="00A305AD" w:rsidRPr="00A305AD">
        <w:rPr>
          <w:color w:val="000000" w:themeColor="text1"/>
        </w:rPr>
        <w:t xml:space="preserve"> sind </w:t>
      </w:r>
      <w:r w:rsidR="00A305AD">
        <w:rPr>
          <w:color w:val="000000" w:themeColor="text1"/>
        </w:rPr>
        <w:t xml:space="preserve">von der </w:t>
      </w:r>
      <w:r w:rsidR="00886590" w:rsidRPr="00E44BD5">
        <w:rPr>
          <w:color w:val="000000" w:themeColor="text1"/>
        </w:rPr>
        <w:t xml:space="preserve">Prüfungskommission zwei Lernergebnisse aus den </w:t>
      </w:r>
      <w:r w:rsidR="005F2765" w:rsidRPr="00E44BD5">
        <w:rPr>
          <w:color w:val="000000" w:themeColor="text1"/>
        </w:rPr>
        <w:t>nachfolgen</w:t>
      </w:r>
      <w:r w:rsidR="00E44BD5" w:rsidRPr="00E44BD5">
        <w:rPr>
          <w:color w:val="000000" w:themeColor="text1"/>
        </w:rPr>
        <w:t>d angeführten</w:t>
      </w:r>
      <w:r w:rsidRPr="00E44BD5">
        <w:rPr>
          <w:color w:val="000000" w:themeColor="text1"/>
        </w:rPr>
        <w:t xml:space="preserve"> </w:t>
      </w:r>
      <w:r w:rsidR="005F2765" w:rsidRPr="00E44BD5">
        <w:rPr>
          <w:color w:val="000000" w:themeColor="text1"/>
        </w:rPr>
        <w:t xml:space="preserve">Lernergebnisse </w:t>
      </w:r>
      <w:r w:rsidR="00A305AD">
        <w:rPr>
          <w:color w:val="000000" w:themeColor="text1"/>
        </w:rPr>
        <w:t>auszuwählen</w:t>
      </w:r>
      <w:r w:rsidR="00261CC8" w:rsidRPr="00E44BD5">
        <w:rPr>
          <w:color w:val="000000" w:themeColor="text1"/>
        </w:rPr>
        <w:t xml:space="preserve">: </w:t>
      </w:r>
    </w:p>
    <w:p w14:paraId="67A061E6" w14:textId="77777777" w:rsidR="005F2765" w:rsidRPr="00E44BD5" w:rsidRDefault="00261CC8" w:rsidP="00261CC8">
      <w:pPr>
        <w:pStyle w:val="LegAbsatz"/>
        <w:ind w:firstLine="0"/>
        <w:jc w:val="left"/>
        <w:rPr>
          <w:color w:val="000000" w:themeColor="text1"/>
        </w:rPr>
      </w:pPr>
      <w:r w:rsidRPr="00E44BD5">
        <w:rPr>
          <w:color w:val="000000" w:themeColor="text1"/>
        </w:rPr>
        <w:t>Er/Sie ist in der Lage,</w:t>
      </w:r>
    </w:p>
    <w:p w14:paraId="0ED89499" w14:textId="77777777" w:rsidR="00BC270D" w:rsidRPr="00E44BD5" w:rsidRDefault="00BC270D" w:rsidP="00E04E7F">
      <w:pPr>
        <w:pStyle w:val="Listenabsatz"/>
        <w:numPr>
          <w:ilvl w:val="0"/>
          <w:numId w:val="60"/>
        </w:numPr>
        <w:rPr>
          <w:color w:val="000000" w:themeColor="text1"/>
        </w:rPr>
      </w:pPr>
      <w:r w:rsidRPr="00E44BD5">
        <w:rPr>
          <w:color w:val="000000" w:themeColor="text1"/>
        </w:rPr>
        <w:t>Arbeitsaufträge zur Herstellung, zur Montage, zum Einbau und Anbringen von Riemen, Gurten und Ledergeflechten aller Art, Taschen, Etuis, Behältern und Koffern sowie Arbeitsschutzkleidung und Hosenträgern durchzuführen.</w:t>
      </w:r>
    </w:p>
    <w:p w14:paraId="25C967AF" w14:textId="310A4E6C" w:rsidR="00BC270D" w:rsidRPr="00E44BD5" w:rsidRDefault="00BC270D" w:rsidP="00E04E7F">
      <w:pPr>
        <w:pStyle w:val="Listenabsatz"/>
        <w:numPr>
          <w:ilvl w:val="0"/>
          <w:numId w:val="60"/>
        </w:numPr>
        <w:rPr>
          <w:color w:val="000000" w:themeColor="text1"/>
        </w:rPr>
      </w:pPr>
      <w:r w:rsidRPr="00E44BD5">
        <w:rPr>
          <w:color w:val="000000" w:themeColor="text1"/>
        </w:rPr>
        <w:t>Arbeitsaufträge zur Herstellung, zur Montage, zum Einbau und Anbringen von Sportartikeln und -ausrüstungen durchzuführen.</w:t>
      </w:r>
    </w:p>
    <w:p w14:paraId="3A9B5D98" w14:textId="77777777" w:rsidR="00BC270D" w:rsidRPr="00E44BD5" w:rsidRDefault="00BC270D" w:rsidP="00E04E7F">
      <w:pPr>
        <w:pStyle w:val="Listenabsatz"/>
        <w:numPr>
          <w:ilvl w:val="0"/>
          <w:numId w:val="60"/>
        </w:numPr>
        <w:rPr>
          <w:color w:val="000000" w:themeColor="text1"/>
        </w:rPr>
      </w:pPr>
      <w:r w:rsidRPr="00E44BD5">
        <w:rPr>
          <w:color w:val="000000" w:themeColor="text1"/>
        </w:rPr>
        <w:t>Arbeitsaufträge zur Herstellung und Anpassung von Ausrüstungen für Zug-, Reit- und Tragtiere wie z.B. Geschirre, Sättel, Schutzartikel sowie Hundesportartikel durchzuführen.</w:t>
      </w:r>
    </w:p>
    <w:p w14:paraId="756272D2" w14:textId="3571BC73" w:rsidR="00BC270D" w:rsidRPr="00E44BD5" w:rsidRDefault="00BC270D" w:rsidP="00E04E7F">
      <w:pPr>
        <w:pStyle w:val="Listenabsatz"/>
        <w:numPr>
          <w:ilvl w:val="0"/>
          <w:numId w:val="60"/>
        </w:numPr>
        <w:rPr>
          <w:color w:val="000000" w:themeColor="text1"/>
        </w:rPr>
      </w:pPr>
      <w:r w:rsidRPr="00E44BD5">
        <w:rPr>
          <w:color w:val="000000" w:themeColor="text1"/>
        </w:rPr>
        <w:t>Arbeitsaufträge der Herstellung, der Montage, zum Einbau und Anbringen von Sitz- und Liegepolstern, von Innenausstattungen wie zum Beispiel Tür- und Seitenverkleidungen, Böden-  und Dachhimmelbespannungen, Cabrioletverdecken</w:t>
      </w:r>
      <w:r w:rsidR="00007B41">
        <w:rPr>
          <w:color w:val="000000" w:themeColor="text1"/>
        </w:rPr>
        <w:t xml:space="preserve"> (</w:t>
      </w:r>
      <w:r w:rsidR="00007B41" w:rsidRPr="00007B41">
        <w:t>gefertigt aus Leder, Verdeckungskunststoffen und Segelstoffen</w:t>
      </w:r>
      <w:r w:rsidR="00007B41">
        <w:t>)</w:t>
      </w:r>
      <w:r w:rsidRPr="00E44BD5">
        <w:rPr>
          <w:color w:val="000000" w:themeColor="text1"/>
        </w:rPr>
        <w:t xml:space="preserve">, Persenning, Schonbezügen, Planen, Zelten und Verdecken </w:t>
      </w:r>
      <w:r w:rsidR="00886590" w:rsidRPr="00E44BD5">
        <w:rPr>
          <w:color w:val="000000" w:themeColor="text1"/>
        </w:rPr>
        <w:t xml:space="preserve">von Verkehrsmitteln </w:t>
      </w:r>
      <w:r w:rsidRPr="00E44BD5">
        <w:rPr>
          <w:color w:val="000000" w:themeColor="text1"/>
        </w:rPr>
        <w:t>auf Straßen, Schienen, Luft- und Wasserwegen sowie Arbeitsaufträge zur Herstellung, zur Montage, zum Einbau und Anbringen von Polsterungen und Bezügen von Krankenwagen, Tragbahren und Operationseinrichtungen u.a. durchführen.</w:t>
      </w:r>
    </w:p>
    <w:p w14:paraId="5CDBE3FD" w14:textId="77777777" w:rsidR="00BC270D" w:rsidRPr="00E44BD5" w:rsidRDefault="00BC270D" w:rsidP="00E04E7F">
      <w:pPr>
        <w:pStyle w:val="Listenabsatz"/>
        <w:numPr>
          <w:ilvl w:val="0"/>
          <w:numId w:val="60"/>
        </w:numPr>
        <w:rPr>
          <w:color w:val="000000" w:themeColor="text1"/>
        </w:rPr>
      </w:pPr>
      <w:r w:rsidRPr="00E44BD5">
        <w:rPr>
          <w:color w:val="000000" w:themeColor="text1"/>
        </w:rPr>
        <w:t>Arbeitsaufträge zur Reparatur und Restaurierung von Riemen, Gurten und Ledergeflechten aller Art, von Taschen, Etuis, Behältern und Koffern, von Arbeitsschutzkleidung und Hosenträgern durchzuführen.</w:t>
      </w:r>
    </w:p>
    <w:p w14:paraId="7AC64AEE" w14:textId="736F4824" w:rsidR="00BC270D" w:rsidRPr="00E44BD5" w:rsidRDefault="00BC270D" w:rsidP="00E04E7F">
      <w:pPr>
        <w:pStyle w:val="Listenabsatz"/>
        <w:numPr>
          <w:ilvl w:val="0"/>
          <w:numId w:val="60"/>
        </w:numPr>
        <w:rPr>
          <w:color w:val="000000" w:themeColor="text1"/>
        </w:rPr>
      </w:pPr>
      <w:r w:rsidRPr="00E44BD5">
        <w:rPr>
          <w:color w:val="000000" w:themeColor="text1"/>
        </w:rPr>
        <w:t>Arbeitsaufträge zur Reparatur und Restaurierung von Sportartikeln und -ausrüstungen durchzuführen.</w:t>
      </w:r>
    </w:p>
    <w:p w14:paraId="24358D7D" w14:textId="77777777" w:rsidR="00BC270D" w:rsidRPr="00E44BD5" w:rsidRDefault="00BC270D" w:rsidP="00E04E7F">
      <w:pPr>
        <w:pStyle w:val="Listenabsatz"/>
        <w:numPr>
          <w:ilvl w:val="0"/>
          <w:numId w:val="60"/>
        </w:numPr>
        <w:rPr>
          <w:color w:val="000000" w:themeColor="text1"/>
        </w:rPr>
      </w:pPr>
      <w:r w:rsidRPr="00E44BD5">
        <w:rPr>
          <w:color w:val="000000" w:themeColor="text1"/>
        </w:rPr>
        <w:t>Arbeitsaufträge zur Reparatur und Restaurierung von Ausrüstungen für Zug-, Reit- und Tragtiere wie z.B. Geschirre, Sättel, Schutzartikel sowie Hundesportartikel durchzuführen.</w:t>
      </w:r>
    </w:p>
    <w:p w14:paraId="3581C628" w14:textId="45F6ACE1" w:rsidR="00BC270D" w:rsidRPr="00E44BD5" w:rsidRDefault="00BC270D" w:rsidP="00E04E7F">
      <w:pPr>
        <w:pStyle w:val="Listenabsatz"/>
        <w:numPr>
          <w:ilvl w:val="0"/>
          <w:numId w:val="60"/>
        </w:numPr>
        <w:rPr>
          <w:color w:val="000000" w:themeColor="text1"/>
        </w:rPr>
      </w:pPr>
      <w:r w:rsidRPr="00E44BD5">
        <w:rPr>
          <w:color w:val="000000" w:themeColor="text1"/>
        </w:rPr>
        <w:t>Arbeitsaufträge zur Reparatur und Restaurierung von Sitz- und Liegepolstern, von Innenausstattung wie zum Beispiel Tür- und Seitenverkleidungen, Böden- und Dachhimmelbespannungen, Cabrioletverdecken</w:t>
      </w:r>
      <w:r w:rsidR="00007B41">
        <w:rPr>
          <w:color w:val="000000" w:themeColor="text1"/>
        </w:rPr>
        <w:t xml:space="preserve"> (</w:t>
      </w:r>
      <w:r w:rsidR="00007B41" w:rsidRPr="00007B41">
        <w:t>gefertigt aus Leder, Verdeckungskunststoffen und Segelstoffen</w:t>
      </w:r>
      <w:r w:rsidR="00007B41">
        <w:t>)</w:t>
      </w:r>
      <w:r w:rsidRPr="00E44BD5">
        <w:rPr>
          <w:color w:val="000000" w:themeColor="text1"/>
        </w:rPr>
        <w:t xml:space="preserve">, Persenning, Schonbezügen, Planen, Zelten, Verdecken, Kühlerhauben u.a. von Verkehrsmitteln auf Straßen, </w:t>
      </w:r>
      <w:r w:rsidRPr="00E44BD5">
        <w:rPr>
          <w:color w:val="000000" w:themeColor="text1"/>
        </w:rPr>
        <w:lastRenderedPageBreak/>
        <w:t>Schienen, Luft- und Wasserwegen sowie Arbeitsaufträge zur Reparatur von Polsterungen und Bezügen von Krankenwagen, Tragbahren und Operationseinrichtungen u.a. durchzuführen.</w:t>
      </w:r>
    </w:p>
    <w:p w14:paraId="4E9BCCE3" w14:textId="77777777" w:rsidR="00BC270D" w:rsidRPr="00E44BD5" w:rsidRDefault="00886590" w:rsidP="00E04E7F">
      <w:pPr>
        <w:pStyle w:val="Listenabsatz"/>
        <w:numPr>
          <w:ilvl w:val="0"/>
          <w:numId w:val="60"/>
        </w:numPr>
        <w:rPr>
          <w:color w:val="000000" w:themeColor="text1"/>
        </w:rPr>
      </w:pPr>
      <w:r w:rsidRPr="00E44BD5">
        <w:rPr>
          <w:color w:val="000000" w:themeColor="text1"/>
        </w:rPr>
        <w:t>ein betriebliches Umweltmanagement zu implementieren, durchzuführen und zu dokumentieren.</w:t>
      </w:r>
    </w:p>
    <w:p w14:paraId="4A1010EF" w14:textId="77777777" w:rsidR="000D6C2C" w:rsidRPr="00E44BD5" w:rsidRDefault="006E35AD" w:rsidP="00064B79">
      <w:pPr>
        <w:pStyle w:val="LegParagr"/>
        <w:rPr>
          <w:color w:val="000000" w:themeColor="text1"/>
        </w:rPr>
      </w:pPr>
      <w:r w:rsidRPr="00E44BD5">
        <w:rPr>
          <w:color w:val="000000" w:themeColor="text1"/>
        </w:rPr>
        <w:t>(3</w:t>
      </w:r>
      <w:r w:rsidR="00C467A4" w:rsidRPr="00E44BD5">
        <w:rPr>
          <w:color w:val="000000" w:themeColor="text1"/>
        </w:rPr>
        <w:t xml:space="preserve">) </w:t>
      </w:r>
      <w:r w:rsidR="000D6C2C" w:rsidRPr="00E44BD5">
        <w:rPr>
          <w:color w:val="000000" w:themeColor="text1"/>
        </w:rPr>
        <w:t>Für die Bewertung sind entsprechend den Anforderungen der jeweiligen Prüfungsaufgabe folgende Kriterien heranzuziehen:</w:t>
      </w:r>
    </w:p>
    <w:p w14:paraId="65666CF3" w14:textId="77777777" w:rsidR="009D79A6" w:rsidRPr="00E44BD5" w:rsidRDefault="00E745B3" w:rsidP="00E04E7F">
      <w:pPr>
        <w:pStyle w:val="LegParagr"/>
        <w:numPr>
          <w:ilvl w:val="0"/>
          <w:numId w:val="61"/>
        </w:numPr>
        <w:rPr>
          <w:color w:val="000000" w:themeColor="text1"/>
        </w:rPr>
      </w:pPr>
      <w:r w:rsidRPr="00E44BD5">
        <w:rPr>
          <w:color w:val="000000" w:themeColor="text1"/>
        </w:rPr>
        <w:t xml:space="preserve">Praxistauglichkeit der Anwendung des meisterlichen Fachwissens </w:t>
      </w:r>
    </w:p>
    <w:p w14:paraId="256E9519" w14:textId="77777777" w:rsidR="00E745B3" w:rsidRPr="00E44BD5" w:rsidRDefault="00E745B3" w:rsidP="00E04E7F">
      <w:pPr>
        <w:pStyle w:val="LegParagr"/>
        <w:numPr>
          <w:ilvl w:val="0"/>
          <w:numId w:val="61"/>
        </w:numPr>
        <w:rPr>
          <w:color w:val="000000" w:themeColor="text1"/>
        </w:rPr>
      </w:pPr>
      <w:r w:rsidRPr="00E44BD5">
        <w:rPr>
          <w:color w:val="000000" w:themeColor="text1"/>
        </w:rPr>
        <w:t>Verwendung von Fachausdrücken</w:t>
      </w:r>
    </w:p>
    <w:p w14:paraId="1E5AAC5D" w14:textId="77777777" w:rsidR="00E745B3" w:rsidRPr="00E44BD5" w:rsidRDefault="00E745B3" w:rsidP="00E04E7F">
      <w:pPr>
        <w:pStyle w:val="LegParagr"/>
        <w:numPr>
          <w:ilvl w:val="0"/>
          <w:numId w:val="61"/>
        </w:numPr>
        <w:rPr>
          <w:color w:val="000000" w:themeColor="text1"/>
        </w:rPr>
      </w:pPr>
      <w:r w:rsidRPr="00E44BD5">
        <w:rPr>
          <w:color w:val="000000" w:themeColor="text1"/>
        </w:rPr>
        <w:t xml:space="preserve">Lösungsorientierung </w:t>
      </w:r>
    </w:p>
    <w:p w14:paraId="17931BD1" w14:textId="77777777" w:rsidR="00C467A4" w:rsidRPr="00EE230C" w:rsidRDefault="006E35AD" w:rsidP="00064B79">
      <w:pPr>
        <w:pStyle w:val="LegAbsatz"/>
        <w:rPr>
          <w:color w:val="000000" w:themeColor="text1"/>
        </w:rPr>
      </w:pPr>
      <w:r w:rsidRPr="00E44BD5">
        <w:rPr>
          <w:color w:val="000000" w:themeColor="text1"/>
          <w:lang w:val="de-AT" w:eastAsia="de-AT"/>
        </w:rPr>
        <w:t>(4</w:t>
      </w:r>
      <w:r w:rsidR="00C467A4" w:rsidRPr="00E44BD5">
        <w:rPr>
          <w:color w:val="000000" w:themeColor="text1"/>
          <w:lang w:val="de-AT" w:eastAsia="de-AT"/>
        </w:rPr>
        <w:t xml:space="preserve">) Das Prüfungsgespräch hat mindestens </w:t>
      </w:r>
      <w:r w:rsidR="009D79A6" w:rsidRPr="00E44BD5">
        <w:rPr>
          <w:color w:val="000000" w:themeColor="text1"/>
          <w:lang w:val="de-AT" w:eastAsia="de-AT"/>
        </w:rPr>
        <w:t>4</w:t>
      </w:r>
      <w:r w:rsidR="00AE2213" w:rsidRPr="00E44BD5">
        <w:rPr>
          <w:color w:val="000000" w:themeColor="text1"/>
          <w:lang w:val="de-AT" w:eastAsia="de-AT"/>
        </w:rPr>
        <w:t xml:space="preserve">0 </w:t>
      </w:r>
      <w:r w:rsidR="00C467A4" w:rsidRPr="00E44BD5">
        <w:rPr>
          <w:color w:val="000000" w:themeColor="text1"/>
          <w:lang w:val="de-AT" w:eastAsia="de-AT"/>
        </w:rPr>
        <w:t xml:space="preserve">Minuten zu dauern und ist jedenfalls nach </w:t>
      </w:r>
      <w:r w:rsidR="009D79A6" w:rsidRPr="00E44BD5">
        <w:rPr>
          <w:color w:val="000000" w:themeColor="text1"/>
          <w:lang w:val="de-AT" w:eastAsia="de-AT"/>
        </w:rPr>
        <w:t>6</w:t>
      </w:r>
      <w:r w:rsidR="00AE2213" w:rsidRPr="00E44BD5">
        <w:rPr>
          <w:color w:val="000000" w:themeColor="text1"/>
          <w:lang w:val="de-AT" w:eastAsia="de-AT"/>
        </w:rPr>
        <w:t xml:space="preserve">0 </w:t>
      </w:r>
      <w:r w:rsidR="00C467A4" w:rsidRPr="00E44BD5">
        <w:rPr>
          <w:color w:val="000000" w:themeColor="text1"/>
          <w:lang w:val="de-AT" w:eastAsia="de-AT"/>
        </w:rPr>
        <w:t>Minuten zu beenden.</w:t>
      </w:r>
      <w:r w:rsidR="00504882" w:rsidRPr="00E44BD5">
        <w:rPr>
          <w:color w:val="000000" w:themeColor="text1"/>
          <w:lang w:val="de-AT" w:eastAsia="de-AT"/>
        </w:rPr>
        <w:t xml:space="preserve"> </w:t>
      </w:r>
    </w:p>
    <w:p w14:paraId="019EE4F7" w14:textId="77777777" w:rsidR="00C467A4" w:rsidRDefault="00C467A4" w:rsidP="006E35AD">
      <w:pPr>
        <w:pStyle w:val="berschrift4"/>
        <w:rPr>
          <w:lang w:val="de-AT" w:eastAsia="de-AT"/>
        </w:rPr>
      </w:pPr>
      <w:bookmarkStart w:id="14" w:name="_Toc45549316"/>
      <w:r w:rsidRPr="006C21CC">
        <w:rPr>
          <w:lang w:val="de-AT" w:eastAsia="de-AT"/>
        </w:rPr>
        <w:t>Modul 3: Fach</w:t>
      </w:r>
      <w:r>
        <w:rPr>
          <w:lang w:val="de-AT" w:eastAsia="de-AT"/>
        </w:rPr>
        <w:t xml:space="preserve">theoretische </w:t>
      </w:r>
      <w:r w:rsidRPr="006C21CC">
        <w:rPr>
          <w:lang w:val="de-AT" w:eastAsia="de-AT"/>
        </w:rPr>
        <w:t>schriftliche Prüfung</w:t>
      </w:r>
      <w:bookmarkEnd w:id="14"/>
      <w:r w:rsidRPr="006C21CC">
        <w:rPr>
          <w:lang w:val="de-AT" w:eastAsia="de-AT"/>
        </w:rPr>
        <w:t xml:space="preserve"> </w:t>
      </w:r>
    </w:p>
    <w:p w14:paraId="47C28882" w14:textId="1045EDF1" w:rsidR="00C467A4" w:rsidRPr="008F7618" w:rsidRDefault="00C467A4" w:rsidP="00064B79">
      <w:pPr>
        <w:pStyle w:val="LegParagr"/>
      </w:pPr>
      <w:r w:rsidRPr="004F0224">
        <w:rPr>
          <w:b/>
          <w:color w:val="000000"/>
          <w:lang w:val="de-AT" w:eastAsia="de-AT"/>
        </w:rPr>
        <w:t>§</w:t>
      </w:r>
      <w:r w:rsidR="006E35AD">
        <w:rPr>
          <w:b/>
          <w:color w:val="000000"/>
          <w:lang w:val="de-AT" w:eastAsia="de-AT"/>
        </w:rPr>
        <w:t> 11</w:t>
      </w:r>
      <w:r w:rsidRPr="004F0224">
        <w:rPr>
          <w:b/>
          <w:color w:val="000000"/>
          <w:lang w:val="de-AT" w:eastAsia="de-AT"/>
        </w:rPr>
        <w:t>.</w:t>
      </w:r>
      <w:r w:rsidRPr="006C21CC">
        <w:rPr>
          <w:color w:val="000000"/>
          <w:lang w:val="de-AT" w:eastAsia="de-AT"/>
        </w:rPr>
        <w:t xml:space="preserve"> </w:t>
      </w:r>
      <w:r w:rsidR="00DC1840">
        <w:rPr>
          <w:color w:val="000000"/>
          <w:lang w:val="de-AT" w:eastAsia="de-AT"/>
        </w:rPr>
        <w:t xml:space="preserve">(1) </w:t>
      </w:r>
      <w:r w:rsidR="00064B79">
        <w:rPr>
          <w:color w:val="000000"/>
          <w:lang w:val="de-AT" w:eastAsia="de-AT"/>
        </w:rPr>
        <w:t>Das Modul 3 ist eine schriftliche Prüfung. Der Prüfungskandidat/Die Prüfungskandidatin hat dabei die dem Qualifikationsniveau gemäß § 2 entsprechenden fachlichen, planerischen, rechnerischen und kalkulatorischen Lernergebnisse unter Beweis zu stellen.</w:t>
      </w:r>
    </w:p>
    <w:p w14:paraId="0CFBC696" w14:textId="77777777" w:rsidR="00D85522" w:rsidRDefault="00C467A4" w:rsidP="00A60122">
      <w:pPr>
        <w:pStyle w:val="LegParagr"/>
        <w:jc w:val="left"/>
      </w:pPr>
      <w:r w:rsidRPr="006C21CC">
        <w:rPr>
          <w:color w:val="000000"/>
          <w:lang w:val="de-AT" w:eastAsia="de-AT"/>
        </w:rPr>
        <w:t>(</w:t>
      </w:r>
      <w:r w:rsidR="00DC1840">
        <w:rPr>
          <w:color w:val="000000"/>
          <w:lang w:val="de-AT" w:eastAsia="de-AT"/>
        </w:rPr>
        <w:t>2</w:t>
      </w:r>
      <w:r w:rsidRPr="009939FF">
        <w:rPr>
          <w:color w:val="000000"/>
          <w:lang w:val="de-AT" w:eastAsia="de-AT"/>
        </w:rPr>
        <w:t>)</w:t>
      </w:r>
      <w:r w:rsidRPr="009939FF">
        <w:rPr>
          <w:color w:val="FF0000"/>
        </w:rPr>
        <w:t xml:space="preserve"> </w:t>
      </w:r>
      <w:r>
        <w:t xml:space="preserve">Das Modul 3 umfasst </w:t>
      </w:r>
      <w:r w:rsidR="00D85522">
        <w:t>die</w:t>
      </w:r>
      <w:r w:rsidR="00261CC8">
        <w:t xml:space="preserve"> beiden</w:t>
      </w:r>
      <w:r>
        <w:t xml:space="preserve"> </w:t>
      </w:r>
      <w:r w:rsidR="00AD2C1E">
        <w:t>Gegenstä</w:t>
      </w:r>
      <w:r w:rsidR="00DC1840">
        <w:t>nd</w:t>
      </w:r>
      <w:r w:rsidR="00D85522">
        <w:t>e</w:t>
      </w:r>
    </w:p>
    <w:p w14:paraId="31FE21E3" w14:textId="77777777" w:rsidR="00096D89" w:rsidRDefault="00D85522" w:rsidP="00E04E7F">
      <w:pPr>
        <w:pStyle w:val="LegParagr"/>
        <w:numPr>
          <w:ilvl w:val="0"/>
          <w:numId w:val="63"/>
        </w:numPr>
        <w:jc w:val="left"/>
      </w:pPr>
      <w:r>
        <w:t>Fach</w:t>
      </w:r>
      <w:r w:rsidR="009D79A6">
        <w:t>zeichnen</w:t>
      </w:r>
      <w:r w:rsidR="00261CC8">
        <w:t>, Fachkunde</w:t>
      </w:r>
      <w:r w:rsidR="009D79A6">
        <w:t xml:space="preserve"> und Planungskompetenz</w:t>
      </w:r>
    </w:p>
    <w:p w14:paraId="7D66E08C" w14:textId="77777777" w:rsidR="00D85522" w:rsidRDefault="009D79A6" w:rsidP="00E04E7F">
      <w:pPr>
        <w:pStyle w:val="LegParagr"/>
        <w:numPr>
          <w:ilvl w:val="0"/>
          <w:numId w:val="63"/>
        </w:numPr>
        <w:jc w:val="left"/>
      </w:pPr>
      <w:r>
        <w:t>Fachrechnen und Kalkulation</w:t>
      </w:r>
    </w:p>
    <w:p w14:paraId="6EC147F4" w14:textId="77777777" w:rsidR="00C467A4" w:rsidRDefault="00C467A4" w:rsidP="00064B79">
      <w:pPr>
        <w:pStyle w:val="LegAbsatz"/>
        <w:rPr>
          <w:color w:val="000000"/>
          <w:lang w:val="de-AT" w:eastAsia="de-AT"/>
        </w:rPr>
      </w:pPr>
      <w:r w:rsidRPr="0045009D">
        <w:t>(</w:t>
      </w:r>
      <w:r w:rsidR="00DC1840">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07F24777" w14:textId="77777777" w:rsidR="00C467A4" w:rsidRPr="00C47EC7" w:rsidRDefault="00C467A4" w:rsidP="00064B79">
      <w:pPr>
        <w:pStyle w:val="LegAbsatz"/>
        <w:rPr>
          <w:color w:val="000000"/>
          <w:lang w:val="de-AT" w:eastAsia="de-AT"/>
        </w:rPr>
      </w:pPr>
      <w:r w:rsidRPr="00B60AFB">
        <w:rPr>
          <w:color w:val="000000"/>
          <w:lang w:val="de-AT" w:eastAsia="de-AT"/>
        </w:rPr>
        <w:t>(</w:t>
      </w:r>
      <w:r w:rsidR="00DC1840">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0B37C09E" w14:textId="1A9F5FD6" w:rsidR="008C6A08" w:rsidRDefault="00064B79" w:rsidP="008C6A08">
      <w:pPr>
        <w:pStyle w:val="LegAbsatz"/>
      </w:pPr>
      <w:r w:rsidRPr="004E5537">
        <w:t>(</w:t>
      </w:r>
      <w:r>
        <w:t>5</w:t>
      </w:r>
      <w:r w:rsidRPr="004E5537">
        <w:t xml:space="preserve">) Erfolgt die Bewertung des Prüfungsergebnisses durch ein zertifiziertes digitales Prüfungsverfahren im Sinne des § 8 </w:t>
      </w:r>
      <w:r>
        <w:t xml:space="preserve">Allgemeine Prüfungsordnung </w:t>
      </w:r>
      <w:r w:rsidRPr="004E5537">
        <w:t>ist zur Bewertung die Anwesenheit der Prüfungskommission nicht erforderlich.</w:t>
      </w:r>
      <w:r>
        <w:t xml:space="preserve"> </w:t>
      </w:r>
    </w:p>
    <w:p w14:paraId="15E2F9B6" w14:textId="77777777" w:rsidR="00CE32E3" w:rsidRDefault="00CE32E3" w:rsidP="00CE32E3">
      <w:pPr>
        <w:pStyle w:val="LegParagr"/>
        <w:ind w:left="810" w:firstLine="0"/>
        <w:jc w:val="center"/>
      </w:pPr>
      <w:bookmarkStart w:id="15" w:name="_Toc45549317"/>
      <w:r w:rsidRPr="009D79A6">
        <w:rPr>
          <w:rStyle w:val="berschrift4Zchn"/>
          <w:bCs w:val="0"/>
        </w:rPr>
        <w:t>Gegenstand</w:t>
      </w:r>
      <w:bookmarkEnd w:id="15"/>
      <w:r w:rsidRPr="009D79A6">
        <w:rPr>
          <w:rStyle w:val="berschrift4Zchn"/>
          <w:bCs w:val="0"/>
        </w:rPr>
        <w:t xml:space="preserve"> </w:t>
      </w:r>
      <w:r w:rsidRPr="009D79A6">
        <w:rPr>
          <w:b/>
        </w:rPr>
        <w:t>Fachzeichnen</w:t>
      </w:r>
      <w:r w:rsidR="00261CC8">
        <w:rPr>
          <w:b/>
        </w:rPr>
        <w:t>, Fachkunde</w:t>
      </w:r>
      <w:r w:rsidRPr="009D79A6">
        <w:rPr>
          <w:b/>
        </w:rPr>
        <w:t xml:space="preserve"> und Planungskompetenz</w:t>
      </w:r>
    </w:p>
    <w:p w14:paraId="3F926D9F" w14:textId="77777777" w:rsidR="009D79A6" w:rsidRDefault="009D79A6" w:rsidP="00064B79">
      <w:pPr>
        <w:pStyle w:val="LegAbsatz"/>
      </w:pPr>
      <w:r w:rsidRPr="004F0224">
        <w:rPr>
          <w:b/>
          <w:color w:val="000000"/>
          <w:lang w:val="de-AT" w:eastAsia="de-AT"/>
        </w:rPr>
        <w:t>§</w:t>
      </w:r>
      <w:r w:rsidR="006E35AD">
        <w:rPr>
          <w:b/>
          <w:color w:val="000000"/>
          <w:lang w:val="de-AT" w:eastAsia="de-AT"/>
        </w:rPr>
        <w:t> 12</w:t>
      </w:r>
      <w:r w:rsidRPr="004F0224">
        <w:rPr>
          <w:b/>
          <w:color w:val="000000"/>
          <w:lang w:val="de-AT" w:eastAsia="de-AT"/>
        </w:rPr>
        <w:t>.</w:t>
      </w:r>
      <w:r w:rsidRPr="006C21CC">
        <w:rPr>
          <w:color w:val="000000"/>
          <w:lang w:val="de-AT" w:eastAsia="de-AT"/>
        </w:rPr>
        <w:t xml:space="preserve"> </w:t>
      </w:r>
      <w:r>
        <w:rPr>
          <w:color w:val="000000"/>
          <w:lang w:val="de-AT" w:eastAsia="de-AT"/>
        </w:rPr>
        <w:t xml:space="preserve">(1) </w:t>
      </w:r>
      <w:r w:rsidR="00C467A4">
        <w:t>Vom Prüfungskandidaten</w:t>
      </w:r>
      <w:r w:rsidR="00CE32E3">
        <w:t>/Von der Prüfungskandidatin ist</w:t>
      </w:r>
      <w:r w:rsidR="00C467A4">
        <w:t xml:space="preserve"> folgende</w:t>
      </w:r>
      <w:r w:rsidR="00CE32E3">
        <w:t>s Lernergebnis</w:t>
      </w:r>
      <w:r w:rsidR="00C467A4">
        <w:t xml:space="preserve"> nachzuweisen:</w:t>
      </w:r>
    </w:p>
    <w:p w14:paraId="6F843092" w14:textId="77777777" w:rsidR="00C467A4" w:rsidRPr="0045009D" w:rsidRDefault="00C467A4" w:rsidP="00064B79">
      <w:pPr>
        <w:pStyle w:val="LegAbsatz"/>
        <w:ind w:firstLine="0"/>
      </w:pPr>
      <w:r w:rsidRPr="0045009D">
        <w:t>Er</w:t>
      </w:r>
      <w:r>
        <w:t>/Sie</w:t>
      </w:r>
      <w:r w:rsidRPr="0045009D">
        <w:t xml:space="preserve"> ist in der Lage,</w:t>
      </w:r>
    </w:p>
    <w:p w14:paraId="3D4839A4" w14:textId="77777777" w:rsidR="00CE32E3" w:rsidRPr="009D79A6" w:rsidRDefault="00CE32E3" w:rsidP="00E04E7F">
      <w:pPr>
        <w:pStyle w:val="Listenabsatz"/>
        <w:numPr>
          <w:ilvl w:val="0"/>
          <w:numId w:val="62"/>
        </w:numPr>
        <w:autoSpaceDE w:val="0"/>
        <w:autoSpaceDN w:val="0"/>
        <w:adjustRightInd w:val="0"/>
        <w:spacing w:before="80" w:line="240" w:lineRule="auto"/>
        <w:rPr>
          <w:i/>
          <w:color w:val="008000"/>
        </w:rPr>
      </w:pPr>
      <w:r>
        <w:t>die Planung von Arbeitsaufträgen der Sattlerei inklusive Fahrzeugsattlerei sowie des Riemerhandwerks durchzuführen.</w:t>
      </w:r>
    </w:p>
    <w:p w14:paraId="16D811F0" w14:textId="77777777" w:rsidR="000930B0" w:rsidRDefault="000930B0" w:rsidP="00064B79">
      <w:pPr>
        <w:pStyle w:val="LegParagr"/>
      </w:pPr>
      <w:r>
        <w:t>(</w:t>
      </w:r>
      <w:r w:rsidR="009D79A6">
        <w:t>2</w:t>
      </w:r>
      <w:r>
        <w:t xml:space="preserve">) </w:t>
      </w:r>
      <w:r w:rsidRPr="009D79A6">
        <w:t>Für die Bewertung sind entsprechend</w:t>
      </w:r>
      <w:r>
        <w:t xml:space="preserve"> den Anforderungen der jeweiligen Prüfungsaufgabe folgende Kriterien heranzuziehen</w:t>
      </w:r>
      <w:r w:rsidRPr="00A03FD9">
        <w:t>:</w:t>
      </w:r>
    </w:p>
    <w:p w14:paraId="7A34D0FE" w14:textId="77777777" w:rsidR="009D2E63" w:rsidRDefault="009D2E63" w:rsidP="00E04E7F">
      <w:pPr>
        <w:pStyle w:val="LegParagr"/>
        <w:numPr>
          <w:ilvl w:val="0"/>
          <w:numId w:val="64"/>
        </w:numPr>
        <w:jc w:val="left"/>
      </w:pPr>
      <w:r>
        <w:t xml:space="preserve">Maßstabsgetreue Durchführung </w:t>
      </w:r>
    </w:p>
    <w:p w14:paraId="574291F0" w14:textId="77777777" w:rsidR="009D2E63" w:rsidRDefault="009D2E63" w:rsidP="00E04E7F">
      <w:pPr>
        <w:pStyle w:val="LegParagr"/>
        <w:numPr>
          <w:ilvl w:val="0"/>
          <w:numId w:val="64"/>
        </w:numPr>
        <w:jc w:val="left"/>
      </w:pPr>
      <w:r>
        <w:t xml:space="preserve">Normgerechte Ausführung </w:t>
      </w:r>
    </w:p>
    <w:p w14:paraId="2FE59328" w14:textId="77777777" w:rsidR="009D2E63" w:rsidRDefault="009D2E63" w:rsidP="00E04E7F">
      <w:pPr>
        <w:pStyle w:val="LegParagr"/>
        <w:numPr>
          <w:ilvl w:val="0"/>
          <w:numId w:val="64"/>
        </w:numPr>
        <w:jc w:val="left"/>
      </w:pPr>
      <w:r>
        <w:t>Sauberkeit und Exaktheit der Ausführung</w:t>
      </w:r>
    </w:p>
    <w:p w14:paraId="1AE3B09A" w14:textId="40818794" w:rsidR="008C6A08" w:rsidRDefault="009D79A6" w:rsidP="00007335">
      <w:pPr>
        <w:pStyle w:val="LegAbsatz"/>
        <w:rPr>
          <w:color w:val="000000" w:themeColor="text1"/>
        </w:rPr>
      </w:pPr>
      <w:r>
        <w:t xml:space="preserve">(3) </w:t>
      </w:r>
      <w:r w:rsidR="00CE32E3" w:rsidRPr="00E310A8">
        <w:t>Die Aufgaben sind</w:t>
      </w:r>
      <w:r w:rsidR="00CE32E3">
        <w:rPr>
          <w:color w:val="FF0000"/>
        </w:rPr>
        <w:t xml:space="preserve"> </w:t>
      </w:r>
      <w:r w:rsidR="00CE32E3" w:rsidRPr="00B202BC">
        <w:t xml:space="preserve">von der Prüfungskommission so zu konzipieren, dass </w:t>
      </w:r>
      <w:r w:rsidR="00CE32E3">
        <w:t>sie</w:t>
      </w:r>
      <w:r w:rsidR="00CE32E3" w:rsidRPr="00B202BC">
        <w:t xml:space="preserve"> in </w:t>
      </w:r>
      <w:r w:rsidR="009D2E63">
        <w:rPr>
          <w:color w:val="000000" w:themeColor="text1"/>
        </w:rPr>
        <w:t xml:space="preserve">3 </w:t>
      </w:r>
      <w:r w:rsidR="009D2E63" w:rsidRPr="009D2E63">
        <w:rPr>
          <w:color w:val="000000" w:themeColor="text1"/>
        </w:rPr>
        <w:t xml:space="preserve">Stunden </w:t>
      </w:r>
      <w:r w:rsidR="00CE32E3" w:rsidRPr="009D2E63">
        <w:rPr>
          <w:color w:val="000000" w:themeColor="text1"/>
        </w:rPr>
        <w:t xml:space="preserve">bearbeitet werden können. Die Prüfung ist nach </w:t>
      </w:r>
      <w:r w:rsidR="009D2E63">
        <w:rPr>
          <w:color w:val="000000" w:themeColor="text1"/>
        </w:rPr>
        <w:t xml:space="preserve">4 Stunden </w:t>
      </w:r>
      <w:r w:rsidR="00CE32E3" w:rsidRPr="009D2E63">
        <w:rPr>
          <w:color w:val="000000" w:themeColor="text1"/>
        </w:rPr>
        <w:t>zu beenden.</w:t>
      </w:r>
    </w:p>
    <w:p w14:paraId="443B19B9" w14:textId="77777777" w:rsidR="00007335" w:rsidRPr="008C6A08" w:rsidRDefault="00007335" w:rsidP="00007335">
      <w:pPr>
        <w:pStyle w:val="LegAbsatz"/>
        <w:rPr>
          <w:color w:val="000000" w:themeColor="text1"/>
        </w:rPr>
      </w:pPr>
    </w:p>
    <w:p w14:paraId="65F382EA" w14:textId="77777777" w:rsidR="00CE32E3" w:rsidRDefault="00CE32E3" w:rsidP="00CE32E3">
      <w:pPr>
        <w:pStyle w:val="LegParagr"/>
        <w:ind w:left="810" w:firstLine="0"/>
        <w:jc w:val="center"/>
      </w:pPr>
      <w:bookmarkStart w:id="16" w:name="_Toc45549318"/>
      <w:r w:rsidRPr="009D2E63">
        <w:rPr>
          <w:rStyle w:val="berschrift4Zchn"/>
          <w:bCs w:val="0"/>
        </w:rPr>
        <w:t>Gegenstand</w:t>
      </w:r>
      <w:bookmarkEnd w:id="16"/>
      <w:r w:rsidRPr="009D2E63">
        <w:rPr>
          <w:rStyle w:val="berschrift4Zchn"/>
          <w:bCs w:val="0"/>
        </w:rPr>
        <w:t xml:space="preserve"> </w:t>
      </w:r>
      <w:r w:rsidRPr="009D2E63">
        <w:rPr>
          <w:b/>
        </w:rPr>
        <w:t>Fachrechnen und Kalkulation</w:t>
      </w:r>
    </w:p>
    <w:p w14:paraId="49F24179" w14:textId="77777777" w:rsidR="00CE32E3" w:rsidRPr="00BC0F3E" w:rsidRDefault="009D2E63" w:rsidP="00064B79">
      <w:pPr>
        <w:pStyle w:val="LegAbsatz"/>
        <w:jc w:val="left"/>
        <w:rPr>
          <w:color w:val="FF0000"/>
          <w:lang w:val="de-AT" w:eastAsia="de-AT"/>
        </w:rPr>
      </w:pPr>
      <w:r w:rsidRPr="004F0224">
        <w:rPr>
          <w:b/>
          <w:color w:val="000000"/>
          <w:lang w:val="de-AT" w:eastAsia="de-AT"/>
        </w:rPr>
        <w:t>§</w:t>
      </w:r>
      <w:r w:rsidR="006E35AD">
        <w:rPr>
          <w:b/>
          <w:color w:val="000000"/>
          <w:lang w:val="de-AT" w:eastAsia="de-AT"/>
        </w:rPr>
        <w:t> 13</w:t>
      </w:r>
      <w:r w:rsidRPr="004F0224">
        <w:rPr>
          <w:b/>
          <w:color w:val="000000"/>
          <w:lang w:val="de-AT" w:eastAsia="de-AT"/>
        </w:rPr>
        <w:t>.</w:t>
      </w:r>
      <w:r w:rsidRPr="006C21CC">
        <w:rPr>
          <w:color w:val="000000"/>
          <w:lang w:val="de-AT" w:eastAsia="de-AT"/>
        </w:rPr>
        <w:t xml:space="preserve"> </w:t>
      </w:r>
      <w:r>
        <w:rPr>
          <w:color w:val="000000"/>
        </w:rPr>
        <w:t>(1</w:t>
      </w:r>
      <w:r w:rsidR="00CE32E3" w:rsidRPr="000B2FF7">
        <w:rPr>
          <w:color w:val="000000"/>
        </w:rPr>
        <w:t xml:space="preserve">) </w:t>
      </w:r>
      <w:r w:rsidR="00CE32E3">
        <w:t xml:space="preserve">Vom Prüfungskandidaten/Von der Prüfungskandidatin ist folgendes Lernergebnis nachzuweisen: </w:t>
      </w:r>
    </w:p>
    <w:p w14:paraId="6DC6901A" w14:textId="77777777" w:rsidR="00CE32E3" w:rsidRPr="0045009D" w:rsidRDefault="00CE32E3" w:rsidP="00CE32E3">
      <w:pPr>
        <w:pStyle w:val="LegAbsatz"/>
        <w:ind w:firstLine="0"/>
        <w:jc w:val="left"/>
      </w:pPr>
      <w:r w:rsidRPr="0045009D">
        <w:t>Er</w:t>
      </w:r>
      <w:r>
        <w:t>/Sie</w:t>
      </w:r>
      <w:r w:rsidRPr="0045009D">
        <w:t xml:space="preserve"> ist in der Lage,</w:t>
      </w:r>
    </w:p>
    <w:p w14:paraId="75932AC8" w14:textId="77777777" w:rsidR="00CE32E3" w:rsidRPr="00CE32E3" w:rsidRDefault="00CE32E3" w:rsidP="00E04E7F">
      <w:pPr>
        <w:pStyle w:val="Listenabsatz"/>
        <w:numPr>
          <w:ilvl w:val="0"/>
          <w:numId w:val="3"/>
        </w:numPr>
      </w:pPr>
      <w:r w:rsidRPr="00CE32E3">
        <w:t xml:space="preserve">Leistungsumfänge fachgerecht zu ermitteln, diese in Verrechnungspreise umzusetzen sowie kundengerecht darzustellen bzw. den Ausschreibungsrichtlinien entsprechend zu kommunizieren. </w:t>
      </w:r>
    </w:p>
    <w:p w14:paraId="29DD25E1" w14:textId="77777777" w:rsidR="00CE32E3" w:rsidRDefault="009D2E63" w:rsidP="00064B79">
      <w:pPr>
        <w:pStyle w:val="LegParagr"/>
      </w:pPr>
      <w:r>
        <w:t>(2</w:t>
      </w:r>
      <w:r w:rsidR="00CE32E3">
        <w:t xml:space="preserve">) Für </w:t>
      </w:r>
      <w:r w:rsidR="00CE32E3" w:rsidRPr="009D2E63">
        <w:t>die Bewertung sind entsprechend</w:t>
      </w:r>
      <w:r w:rsidR="00CE32E3">
        <w:t xml:space="preserve"> den Anforderungen der jeweiligen Prüfungsaufgabe folgende Kriterien heranzuziehen</w:t>
      </w:r>
      <w:r w:rsidR="00CE32E3" w:rsidRPr="00A03FD9">
        <w:t>:</w:t>
      </w:r>
    </w:p>
    <w:p w14:paraId="2402FFE2" w14:textId="77777777" w:rsidR="009D2E63" w:rsidRDefault="009D2E63" w:rsidP="00E04E7F">
      <w:pPr>
        <w:pStyle w:val="LegParagr"/>
        <w:numPr>
          <w:ilvl w:val="0"/>
          <w:numId w:val="65"/>
        </w:numPr>
        <w:jc w:val="left"/>
      </w:pPr>
      <w:r>
        <w:t>Nachvollziehbarkeit der Rechengänge</w:t>
      </w:r>
    </w:p>
    <w:p w14:paraId="221F3E18" w14:textId="77777777" w:rsidR="009D2E63" w:rsidRDefault="009D2E63" w:rsidP="00E04E7F">
      <w:pPr>
        <w:pStyle w:val="LegParagr"/>
        <w:numPr>
          <w:ilvl w:val="0"/>
          <w:numId w:val="65"/>
        </w:numPr>
        <w:jc w:val="left"/>
      </w:pPr>
      <w:r>
        <w:t>Richtigkeit der Ergebnisse</w:t>
      </w:r>
    </w:p>
    <w:p w14:paraId="239DF304" w14:textId="77777777" w:rsidR="009D2E63" w:rsidRPr="009D2E63" w:rsidRDefault="009D2E63" w:rsidP="00064B79">
      <w:pPr>
        <w:pStyle w:val="LegAbsatz"/>
        <w:rPr>
          <w:color w:val="000000" w:themeColor="text1"/>
          <w:lang w:val="de-AT" w:eastAsia="de-AT"/>
        </w:rPr>
      </w:pPr>
      <w:r>
        <w:t xml:space="preserve">(3) </w:t>
      </w:r>
      <w:r w:rsidRPr="00E310A8">
        <w:t>Die Aufgaben sind</w:t>
      </w:r>
      <w:r>
        <w:rPr>
          <w:color w:val="FF0000"/>
        </w:rPr>
        <w:t xml:space="preserve"> </w:t>
      </w:r>
      <w:r w:rsidRPr="00B202BC">
        <w:t xml:space="preserve">von der Prüfungskommission so zu konzipieren, dass </w:t>
      </w:r>
      <w:r>
        <w:t>sie</w:t>
      </w:r>
      <w:r w:rsidRPr="00B202BC">
        <w:t xml:space="preserve"> in </w:t>
      </w:r>
      <w:r>
        <w:rPr>
          <w:color w:val="000000" w:themeColor="text1"/>
        </w:rPr>
        <w:t>2</w:t>
      </w:r>
      <w:r w:rsidRPr="009D2E63">
        <w:rPr>
          <w:color w:val="000000" w:themeColor="text1"/>
        </w:rPr>
        <w:t xml:space="preserve"> Stunden bearbeitet werden können. Die Prüfung ist nach </w:t>
      </w:r>
      <w:r>
        <w:rPr>
          <w:color w:val="000000" w:themeColor="text1"/>
        </w:rPr>
        <w:t xml:space="preserve">3 Stunden </w:t>
      </w:r>
      <w:r w:rsidRPr="009D2E63">
        <w:rPr>
          <w:color w:val="000000" w:themeColor="text1"/>
        </w:rPr>
        <w:t>zu beenden.</w:t>
      </w:r>
    </w:p>
    <w:p w14:paraId="7D80A130" w14:textId="77777777" w:rsidR="00C467A4" w:rsidRPr="006C21CC" w:rsidRDefault="00C467A4" w:rsidP="006E35AD">
      <w:pPr>
        <w:pStyle w:val="berschrift4"/>
        <w:rPr>
          <w:lang w:val="de-AT" w:eastAsia="de-AT"/>
        </w:rPr>
      </w:pPr>
      <w:bookmarkStart w:id="17" w:name="_Toc45549319"/>
      <w:r w:rsidRPr="006C21CC">
        <w:rPr>
          <w:lang w:val="de-AT" w:eastAsia="de-AT"/>
        </w:rPr>
        <w:lastRenderedPageBreak/>
        <w:t>Modul 4: Ausbilderprüfung</w:t>
      </w:r>
      <w:bookmarkEnd w:id="17"/>
      <w:r w:rsidRPr="006C21CC">
        <w:rPr>
          <w:lang w:val="de-AT" w:eastAsia="de-AT"/>
        </w:rPr>
        <w:t xml:space="preserve"> </w:t>
      </w:r>
    </w:p>
    <w:p w14:paraId="4AB4AC3E" w14:textId="441827D2" w:rsidR="00C467A4" w:rsidRPr="00936A77" w:rsidRDefault="00C467A4" w:rsidP="00064B79">
      <w:pPr>
        <w:autoSpaceDE w:val="0"/>
        <w:autoSpaceDN w:val="0"/>
        <w:adjustRightInd w:val="0"/>
        <w:spacing w:before="80" w:line="240" w:lineRule="auto"/>
        <w:ind w:firstLine="397"/>
        <w:jc w:val="both"/>
        <w:rPr>
          <w:rStyle w:val="LegParagrZchn"/>
          <w:strike/>
        </w:rPr>
      </w:pPr>
      <w:r w:rsidRPr="004F0224">
        <w:rPr>
          <w:b/>
          <w:color w:val="000000"/>
          <w:lang w:val="de-AT" w:eastAsia="de-AT"/>
        </w:rPr>
        <w:t>§</w:t>
      </w:r>
      <w:r>
        <w:rPr>
          <w:b/>
          <w:color w:val="000000"/>
          <w:lang w:val="de-AT" w:eastAsia="de-AT"/>
        </w:rPr>
        <w:t> 1</w:t>
      </w:r>
      <w:r w:rsidR="006E35AD">
        <w:rPr>
          <w:b/>
          <w:color w:val="000000"/>
          <w:lang w:val="de-AT" w:eastAsia="de-AT"/>
        </w:rPr>
        <w:t>4</w:t>
      </w:r>
      <w:r w:rsidRPr="004F0224">
        <w:rPr>
          <w:b/>
          <w:color w:val="000000"/>
          <w:lang w:val="de-AT" w:eastAsia="de-AT"/>
        </w:rPr>
        <w:t>.</w:t>
      </w:r>
      <w:r w:rsidRPr="006C21CC">
        <w:rPr>
          <w:color w:val="000000"/>
          <w:lang w:val="de-AT" w:eastAsia="de-AT"/>
        </w:rPr>
        <w:t xml:space="preserve"> </w:t>
      </w:r>
      <w:r w:rsidR="00064B79" w:rsidRPr="006C21CC">
        <w:rPr>
          <w:color w:val="000000"/>
          <w:lang w:val="de-AT" w:eastAsia="de-AT"/>
        </w:rPr>
        <w:t xml:space="preserve">Das Modul 4 besteht in </w:t>
      </w:r>
      <w:r w:rsidR="00064B79" w:rsidRPr="00936A77">
        <w:t>der Ausbilderprüfung gemäß §§ 29a ff BAG</w:t>
      </w:r>
      <w:r w:rsidR="00064B79">
        <w:t xml:space="preserve"> </w:t>
      </w:r>
      <w:r w:rsidR="00064B79" w:rsidRPr="00936A77">
        <w:t>oder</w:t>
      </w:r>
      <w:r w:rsidR="00064B79">
        <w:t xml:space="preserve"> </w:t>
      </w:r>
      <w:r w:rsidR="00064B79" w:rsidRPr="00936A77">
        <w:t>in der Absolvierung des Ausbilderkurses gemäß § 29g BAG.</w:t>
      </w:r>
      <w:r w:rsidR="00064B79" w:rsidRPr="00936A77">
        <w:rPr>
          <w:strike/>
          <w:color w:val="000000"/>
          <w:lang w:val="de-AT" w:eastAsia="de-AT"/>
        </w:rPr>
        <w:t xml:space="preserve"> </w:t>
      </w:r>
    </w:p>
    <w:p w14:paraId="30B3FF0A" w14:textId="77777777" w:rsidR="00071DB7" w:rsidRPr="006C21CC" w:rsidRDefault="00071DB7" w:rsidP="00071DB7">
      <w:pPr>
        <w:pStyle w:val="LegUebM"/>
        <w:rPr>
          <w:lang w:val="de-AT" w:eastAsia="de-AT"/>
        </w:rPr>
      </w:pPr>
      <w:bookmarkStart w:id="18" w:name="_Toc45549321"/>
      <w:r w:rsidRPr="006C21CC">
        <w:rPr>
          <w:lang w:val="de-AT" w:eastAsia="de-AT"/>
        </w:rPr>
        <w:t>Modul 5: Unternehmerprüfung</w:t>
      </w:r>
    </w:p>
    <w:p w14:paraId="044BE912" w14:textId="5B3DA038" w:rsidR="00071DB7" w:rsidRPr="008A2FFC" w:rsidRDefault="00071DB7" w:rsidP="00071DB7">
      <w:pPr>
        <w:autoSpaceDE w:val="0"/>
        <w:autoSpaceDN w:val="0"/>
        <w:adjustRightInd w:val="0"/>
        <w:spacing w:before="80" w:line="240" w:lineRule="auto"/>
        <w:ind w:firstLine="397"/>
        <w:jc w:val="both"/>
        <w:rPr>
          <w:rStyle w:val="LegParagrZchn"/>
        </w:rPr>
      </w:pPr>
      <w:r w:rsidRPr="009C439D">
        <w:rPr>
          <w:b/>
          <w:color w:val="000000"/>
          <w:lang w:val="de-AT" w:eastAsia="de-AT"/>
        </w:rPr>
        <w:t>§</w:t>
      </w:r>
      <w:r>
        <w:rPr>
          <w:b/>
          <w:color w:val="000000"/>
          <w:lang w:val="de-AT" w:eastAsia="de-AT"/>
        </w:rPr>
        <w:t> 1</w:t>
      </w:r>
      <w:r w:rsidR="002F382E">
        <w:rPr>
          <w:b/>
          <w:color w:val="000000"/>
          <w:lang w:val="de-AT" w:eastAsia="de-AT"/>
        </w:rPr>
        <w:t>5</w:t>
      </w:r>
      <w:r w:rsidRPr="006C21CC">
        <w:rPr>
          <w:color w:val="000000"/>
          <w:lang w:val="de-AT" w:eastAsia="de-AT"/>
        </w:rPr>
        <w:t xml:space="preserve"> Das Modul 5 besteht in der Unternehmerprüfung gemäß der Unternehmerprüfungsordnung, BGBl. Nr. 453/</w:t>
      </w:r>
      <w:r w:rsidRPr="00E97691">
        <w:rPr>
          <w:color w:val="000000"/>
          <w:lang w:val="de-AT" w:eastAsia="de-AT"/>
        </w:rPr>
        <w:t>1993</w:t>
      </w:r>
      <w:r>
        <w:rPr>
          <w:color w:val="000000"/>
          <w:lang w:val="de-AT" w:eastAsia="de-AT"/>
        </w:rPr>
        <w:t>,</w:t>
      </w:r>
      <w:r w:rsidRPr="00E97691">
        <w:rPr>
          <w:color w:val="000000"/>
          <w:lang w:val="de-AT" w:eastAsia="de-AT"/>
        </w:rPr>
        <w:t xml:space="preserve"> </w:t>
      </w:r>
      <w:r w:rsidRPr="00947E6B">
        <w:rPr>
          <w:color w:val="000000"/>
          <w:lang w:val="de-AT" w:eastAsia="de-AT"/>
        </w:rPr>
        <w:t>zuletzt geändert durch d</w:t>
      </w:r>
      <w:r>
        <w:rPr>
          <w:color w:val="000000"/>
          <w:lang w:val="de-AT" w:eastAsia="de-AT"/>
        </w:rPr>
        <w:t>ie Verordnung BGBl. II Nr. 114/2004</w:t>
      </w:r>
      <w:r w:rsidRPr="006C21CC">
        <w:rPr>
          <w:color w:val="000000"/>
          <w:lang w:val="de-AT" w:eastAsia="de-AT"/>
        </w:rPr>
        <w:t xml:space="preserve">. </w:t>
      </w:r>
    </w:p>
    <w:p w14:paraId="1A0D2835" w14:textId="77777777" w:rsidR="00C467A4" w:rsidRDefault="00C467A4" w:rsidP="006E35AD">
      <w:pPr>
        <w:pStyle w:val="berschrift4"/>
        <w:rPr>
          <w:lang w:val="de-AT" w:eastAsia="de-AT"/>
        </w:rPr>
      </w:pPr>
      <w:r w:rsidRPr="006C21CC">
        <w:rPr>
          <w:lang w:val="de-AT" w:eastAsia="de-AT"/>
        </w:rPr>
        <w:t>Bewertung</w:t>
      </w:r>
      <w:bookmarkEnd w:id="18"/>
      <w:r w:rsidRPr="006C21CC">
        <w:rPr>
          <w:lang w:val="de-AT" w:eastAsia="de-AT"/>
        </w:rPr>
        <w:t xml:space="preserve"> </w:t>
      </w:r>
    </w:p>
    <w:p w14:paraId="05CC42FD" w14:textId="77777777" w:rsidR="00435B91" w:rsidRPr="004F12C6" w:rsidRDefault="00435B91" w:rsidP="00435B91">
      <w:pPr>
        <w:autoSpaceDE w:val="0"/>
        <w:autoSpaceDN w:val="0"/>
        <w:adjustRightInd w:val="0"/>
        <w:spacing w:before="80" w:line="240" w:lineRule="auto"/>
        <w:ind w:firstLine="397"/>
        <w:jc w:val="both"/>
        <w:rPr>
          <w:rStyle w:val="LegParagrZchn"/>
        </w:rPr>
      </w:pPr>
      <w:r w:rsidRPr="004F12C6">
        <w:rPr>
          <w:b/>
          <w:color w:val="000000"/>
          <w:lang w:eastAsia="de-AT"/>
        </w:rPr>
        <w:t>§ 1</w:t>
      </w:r>
      <w:r w:rsidR="0054639A">
        <w:rPr>
          <w:b/>
          <w:color w:val="000000"/>
          <w:lang w:eastAsia="de-AT"/>
        </w:rPr>
        <w:t>6</w:t>
      </w:r>
      <w:r w:rsidRPr="004F12C6">
        <w:rPr>
          <w:b/>
          <w:color w:val="000000"/>
          <w:lang w:eastAsia="de-AT"/>
        </w:rPr>
        <w:t>.</w:t>
      </w:r>
      <w:r w:rsidRPr="004F12C6">
        <w:rPr>
          <w:color w:val="000000"/>
          <w:lang w:eastAsia="de-AT"/>
        </w:rPr>
        <w:t xml:space="preserve"> (1) Für die Bewertung der Gegenstände gilt das Schulnotensystem von „Sehr gut“ bis „Nicht genügend“.</w:t>
      </w:r>
    </w:p>
    <w:p w14:paraId="08328D33" w14:textId="1877B6F7" w:rsidR="00435B91" w:rsidRDefault="00435B91" w:rsidP="00A60122">
      <w:pPr>
        <w:autoSpaceDE w:val="0"/>
        <w:autoSpaceDN w:val="0"/>
        <w:adjustRightInd w:val="0"/>
        <w:spacing w:line="240" w:lineRule="auto"/>
        <w:ind w:firstLine="397"/>
        <w:rPr>
          <w:color w:val="000000"/>
          <w:lang w:eastAsia="de-AT"/>
        </w:rPr>
      </w:pPr>
      <w:r w:rsidRPr="004F12C6">
        <w:rPr>
          <w:color w:val="000000"/>
          <w:lang w:eastAsia="de-AT"/>
        </w:rPr>
        <w:t xml:space="preserve">(2) </w:t>
      </w:r>
      <w:r>
        <w:rPr>
          <w:color w:val="000000"/>
          <w:lang w:eastAsia="de-AT"/>
        </w:rPr>
        <w:t>Das Modul 1</w:t>
      </w:r>
      <w:r w:rsidR="008C6A08">
        <w:rPr>
          <w:color w:val="000000"/>
          <w:lang w:eastAsia="de-AT"/>
        </w:rPr>
        <w:t xml:space="preserve">, </w:t>
      </w:r>
      <w:r>
        <w:rPr>
          <w:color w:val="000000"/>
          <w:lang w:eastAsia="de-AT"/>
        </w:rPr>
        <w:t xml:space="preserve">das Modul 2 </w:t>
      </w:r>
      <w:r w:rsidR="008C6A08">
        <w:rPr>
          <w:color w:val="000000"/>
          <w:lang w:eastAsia="de-AT"/>
        </w:rPr>
        <w:t xml:space="preserve">und das Modul 3 </w:t>
      </w:r>
      <w:r>
        <w:rPr>
          <w:color w:val="000000"/>
          <w:lang w:eastAsia="de-AT"/>
        </w:rPr>
        <w:t>sind</w:t>
      </w:r>
      <w:r w:rsidRPr="004F12C6">
        <w:rPr>
          <w:color w:val="000000"/>
          <w:lang w:eastAsia="de-AT"/>
        </w:rPr>
        <w:t xml:space="preserve"> positiv bestanden, wenn alle Gegenstände</w:t>
      </w:r>
      <w:r>
        <w:rPr>
          <w:color w:val="000000"/>
          <w:lang w:eastAsia="de-AT"/>
        </w:rPr>
        <w:t xml:space="preserve"> des jeweiligen Moduls</w:t>
      </w:r>
      <w:r w:rsidRPr="004F12C6">
        <w:rPr>
          <w:color w:val="000000"/>
          <w:lang w:eastAsia="de-AT"/>
        </w:rPr>
        <w:t xml:space="preserve"> zumindest mit der Note „Genügend“ bewertet wurden.</w:t>
      </w:r>
    </w:p>
    <w:p w14:paraId="165F943A" w14:textId="77777777" w:rsidR="00435B91" w:rsidRDefault="00435B91" w:rsidP="00A60122">
      <w:pPr>
        <w:autoSpaceDE w:val="0"/>
        <w:autoSpaceDN w:val="0"/>
        <w:adjustRightInd w:val="0"/>
        <w:spacing w:line="240" w:lineRule="auto"/>
        <w:ind w:firstLine="397"/>
        <w:rPr>
          <w:color w:val="000000"/>
          <w:lang w:eastAsia="de-AT"/>
        </w:rPr>
      </w:pPr>
      <w:r w:rsidRPr="004F12C6">
        <w:rPr>
          <w:color w:val="000000"/>
          <w:lang w:eastAsia="de-AT"/>
        </w:rPr>
        <w:t xml:space="preserve">(3) </w:t>
      </w:r>
      <w:r>
        <w:rPr>
          <w:color w:val="000000"/>
          <w:lang w:eastAsia="de-AT"/>
        </w:rPr>
        <w:t xml:space="preserve">Das Modul 1 ist </w:t>
      </w:r>
      <w:r w:rsidRPr="004F12C6">
        <w:rPr>
          <w:color w:val="000000"/>
          <w:lang w:eastAsia="de-AT"/>
        </w:rPr>
        <w:t xml:space="preserve">mit Auszeichnung bestanden, wenn wenigstens die Hälfte der abgelegten Gegenstände </w:t>
      </w:r>
      <w:r>
        <w:rPr>
          <w:color w:val="000000"/>
          <w:lang w:eastAsia="de-AT"/>
        </w:rPr>
        <w:t xml:space="preserve">dieses Moduls </w:t>
      </w:r>
      <w:r w:rsidRPr="004F12C6">
        <w:rPr>
          <w:color w:val="000000"/>
          <w:lang w:eastAsia="de-AT"/>
        </w:rPr>
        <w:t xml:space="preserve">mit der Note „Sehr gut“ und die übrigen Gegenstände </w:t>
      </w:r>
      <w:r>
        <w:rPr>
          <w:color w:val="000000"/>
          <w:lang w:eastAsia="de-AT"/>
        </w:rPr>
        <w:t xml:space="preserve">dieses Moduls </w:t>
      </w:r>
      <w:r w:rsidRPr="004F12C6">
        <w:rPr>
          <w:color w:val="000000"/>
          <w:lang w:eastAsia="de-AT"/>
        </w:rPr>
        <w:t xml:space="preserve">mit der Note „Gut“ bewertet wurden. </w:t>
      </w:r>
      <w:r>
        <w:rPr>
          <w:color w:val="000000"/>
          <w:lang w:eastAsia="de-AT"/>
        </w:rPr>
        <w:t>M</w:t>
      </w:r>
      <w:r w:rsidRPr="008A7B26">
        <w:rPr>
          <w:color w:val="000000"/>
          <w:lang w:eastAsia="de-AT"/>
        </w:rPr>
        <w:t xml:space="preserve">it gutem Erfolg </w:t>
      </w:r>
      <w:r>
        <w:rPr>
          <w:color w:val="000000"/>
          <w:lang w:eastAsia="de-AT"/>
        </w:rPr>
        <w:t xml:space="preserve">ist das </w:t>
      </w:r>
      <w:r w:rsidRPr="008A7B26">
        <w:rPr>
          <w:color w:val="000000"/>
          <w:lang w:eastAsia="de-AT"/>
        </w:rPr>
        <w:t xml:space="preserve">Modul </w:t>
      </w:r>
      <w:r>
        <w:rPr>
          <w:color w:val="000000"/>
          <w:lang w:eastAsia="de-AT"/>
        </w:rPr>
        <w:t xml:space="preserve">1 </w:t>
      </w:r>
      <w:r w:rsidRPr="008A7B26">
        <w:rPr>
          <w:color w:val="000000"/>
          <w:lang w:eastAsia="de-AT"/>
        </w:rPr>
        <w:t>bestanden, wenn wenigstens die Hälfte der abgelegten Gegenstände</w:t>
      </w:r>
      <w:r>
        <w:rPr>
          <w:color w:val="000000"/>
          <w:lang w:eastAsia="de-AT"/>
        </w:rPr>
        <w:t xml:space="preserve"> dieses Moduls</w:t>
      </w:r>
      <w:r w:rsidRPr="008A7B26">
        <w:rPr>
          <w:color w:val="000000"/>
          <w:lang w:eastAsia="de-AT"/>
        </w:rPr>
        <w:t xml:space="preserve"> mit der Note „Sehr gut“ oder „Gut“ bewertet wurde und in den übrigen Prüfungsgegenständen </w:t>
      </w:r>
      <w:r>
        <w:rPr>
          <w:color w:val="000000"/>
          <w:lang w:eastAsia="de-AT"/>
        </w:rPr>
        <w:t xml:space="preserve">dieses Moduls </w:t>
      </w:r>
      <w:r w:rsidRPr="008A7B26">
        <w:rPr>
          <w:color w:val="000000"/>
          <w:lang w:eastAsia="de-AT"/>
        </w:rPr>
        <w:t>keine schlechtere Bewertung als „Befriedigend“ erfolgte.</w:t>
      </w:r>
    </w:p>
    <w:p w14:paraId="6BC63F79" w14:textId="77777777" w:rsidR="00435B91" w:rsidRDefault="00435B91" w:rsidP="00A60122">
      <w:pPr>
        <w:autoSpaceDE w:val="0"/>
        <w:autoSpaceDN w:val="0"/>
        <w:adjustRightInd w:val="0"/>
        <w:spacing w:line="240" w:lineRule="auto"/>
        <w:ind w:firstLine="397"/>
        <w:rPr>
          <w:color w:val="000000"/>
          <w:lang w:eastAsia="de-AT"/>
        </w:rPr>
      </w:pPr>
      <w:r>
        <w:rPr>
          <w:color w:val="000000"/>
          <w:lang w:eastAsia="de-AT"/>
        </w:rPr>
        <w:t>(4</w:t>
      </w:r>
      <w:r w:rsidRPr="004F12C6">
        <w:rPr>
          <w:color w:val="000000"/>
          <w:lang w:eastAsia="de-AT"/>
        </w:rPr>
        <w:t xml:space="preserve">) </w:t>
      </w:r>
      <w:r>
        <w:rPr>
          <w:color w:val="000000"/>
          <w:lang w:eastAsia="de-AT"/>
        </w:rPr>
        <w:t xml:space="preserve">Das Modul 2 ist </w:t>
      </w:r>
      <w:r w:rsidRPr="004F12C6">
        <w:rPr>
          <w:color w:val="000000"/>
          <w:lang w:eastAsia="de-AT"/>
        </w:rPr>
        <w:t xml:space="preserve">mit Auszeichnung bestanden, wenn wenigstens die Hälfte der abgelegten Gegenstände </w:t>
      </w:r>
      <w:r>
        <w:rPr>
          <w:color w:val="000000"/>
          <w:lang w:eastAsia="de-AT"/>
        </w:rPr>
        <w:t xml:space="preserve">dieses Moduls </w:t>
      </w:r>
      <w:r w:rsidRPr="004F12C6">
        <w:rPr>
          <w:color w:val="000000"/>
          <w:lang w:eastAsia="de-AT"/>
        </w:rPr>
        <w:t xml:space="preserve">mit der Note „Sehr gut“ und die übrigen Gegenstände </w:t>
      </w:r>
      <w:r>
        <w:rPr>
          <w:color w:val="000000"/>
          <w:lang w:eastAsia="de-AT"/>
        </w:rPr>
        <w:t xml:space="preserve">dieses Moduls </w:t>
      </w:r>
      <w:r w:rsidRPr="004F12C6">
        <w:rPr>
          <w:color w:val="000000"/>
          <w:lang w:eastAsia="de-AT"/>
        </w:rPr>
        <w:t xml:space="preserve">mit der Note „Gut“ bewertet wurden. </w:t>
      </w:r>
      <w:r>
        <w:rPr>
          <w:color w:val="000000"/>
          <w:lang w:eastAsia="de-AT"/>
        </w:rPr>
        <w:t>M</w:t>
      </w:r>
      <w:r w:rsidRPr="008A7B26">
        <w:rPr>
          <w:color w:val="000000"/>
          <w:lang w:eastAsia="de-AT"/>
        </w:rPr>
        <w:t xml:space="preserve">it gutem Erfolg </w:t>
      </w:r>
      <w:r>
        <w:rPr>
          <w:color w:val="000000"/>
          <w:lang w:eastAsia="de-AT"/>
        </w:rPr>
        <w:t xml:space="preserve">ist das </w:t>
      </w:r>
      <w:r w:rsidRPr="008A7B26">
        <w:rPr>
          <w:color w:val="000000"/>
          <w:lang w:eastAsia="de-AT"/>
        </w:rPr>
        <w:t xml:space="preserve">Modul </w:t>
      </w:r>
      <w:r>
        <w:rPr>
          <w:color w:val="000000"/>
          <w:lang w:eastAsia="de-AT"/>
        </w:rPr>
        <w:t xml:space="preserve">2 </w:t>
      </w:r>
      <w:r w:rsidRPr="008A7B26">
        <w:rPr>
          <w:color w:val="000000"/>
          <w:lang w:eastAsia="de-AT"/>
        </w:rPr>
        <w:t>bestanden, wenn wenigstens die Hälfte der abgelegten Gegenstände</w:t>
      </w:r>
      <w:r>
        <w:rPr>
          <w:color w:val="000000"/>
          <w:lang w:eastAsia="de-AT"/>
        </w:rPr>
        <w:t xml:space="preserve"> dieses Moduls</w:t>
      </w:r>
      <w:r w:rsidRPr="008A7B26">
        <w:rPr>
          <w:color w:val="000000"/>
          <w:lang w:eastAsia="de-AT"/>
        </w:rPr>
        <w:t xml:space="preserve"> mit der Note „Sehr gut“ oder „Gut“ bewertet wurde und in den übrigen Prüfungsgegenständen </w:t>
      </w:r>
      <w:r>
        <w:rPr>
          <w:color w:val="000000"/>
          <w:lang w:eastAsia="de-AT"/>
        </w:rPr>
        <w:t xml:space="preserve">dieses Moduls </w:t>
      </w:r>
      <w:r w:rsidRPr="008A7B26">
        <w:rPr>
          <w:color w:val="000000"/>
          <w:lang w:eastAsia="de-AT"/>
        </w:rPr>
        <w:t>keine schlechtere Bewertung als „Befriedigend“ erfolgte.</w:t>
      </w:r>
    </w:p>
    <w:p w14:paraId="6034C506" w14:textId="3A47D2CD" w:rsidR="008C6A08" w:rsidRDefault="008C6A08" w:rsidP="008C6A08">
      <w:pPr>
        <w:autoSpaceDE w:val="0"/>
        <w:autoSpaceDN w:val="0"/>
        <w:adjustRightInd w:val="0"/>
        <w:spacing w:line="240" w:lineRule="auto"/>
        <w:ind w:firstLine="397"/>
        <w:rPr>
          <w:color w:val="000000"/>
          <w:lang w:eastAsia="de-AT"/>
        </w:rPr>
      </w:pPr>
      <w:r>
        <w:rPr>
          <w:color w:val="000000"/>
          <w:lang w:eastAsia="de-AT"/>
        </w:rPr>
        <w:t>(5</w:t>
      </w:r>
      <w:r w:rsidRPr="004F12C6">
        <w:rPr>
          <w:color w:val="000000"/>
          <w:lang w:eastAsia="de-AT"/>
        </w:rPr>
        <w:t xml:space="preserve">) </w:t>
      </w:r>
      <w:r>
        <w:rPr>
          <w:color w:val="000000"/>
          <w:lang w:eastAsia="de-AT"/>
        </w:rPr>
        <w:t xml:space="preserve">Das Modul 3 ist </w:t>
      </w:r>
      <w:r w:rsidRPr="004F12C6">
        <w:rPr>
          <w:color w:val="000000"/>
          <w:lang w:eastAsia="de-AT"/>
        </w:rPr>
        <w:t xml:space="preserve">mit Auszeichnung bestanden, wenn wenigstens die Hälfte der abgelegten Gegenstände </w:t>
      </w:r>
      <w:r>
        <w:rPr>
          <w:color w:val="000000"/>
          <w:lang w:eastAsia="de-AT"/>
        </w:rPr>
        <w:t xml:space="preserve">dieses Moduls </w:t>
      </w:r>
      <w:r w:rsidRPr="004F12C6">
        <w:rPr>
          <w:color w:val="000000"/>
          <w:lang w:eastAsia="de-AT"/>
        </w:rPr>
        <w:t xml:space="preserve">mit der Note „Sehr gut“ und die übrigen Gegenstände </w:t>
      </w:r>
      <w:r>
        <w:rPr>
          <w:color w:val="000000"/>
          <w:lang w:eastAsia="de-AT"/>
        </w:rPr>
        <w:t xml:space="preserve">dieses Moduls </w:t>
      </w:r>
      <w:r w:rsidRPr="004F12C6">
        <w:rPr>
          <w:color w:val="000000"/>
          <w:lang w:eastAsia="de-AT"/>
        </w:rPr>
        <w:t xml:space="preserve">mit der Note „Gut“ bewertet wurden. </w:t>
      </w:r>
      <w:r>
        <w:rPr>
          <w:color w:val="000000"/>
          <w:lang w:eastAsia="de-AT"/>
        </w:rPr>
        <w:t>M</w:t>
      </w:r>
      <w:r w:rsidRPr="008A7B26">
        <w:rPr>
          <w:color w:val="000000"/>
          <w:lang w:eastAsia="de-AT"/>
        </w:rPr>
        <w:t xml:space="preserve">it gutem Erfolg </w:t>
      </w:r>
      <w:r>
        <w:rPr>
          <w:color w:val="000000"/>
          <w:lang w:eastAsia="de-AT"/>
        </w:rPr>
        <w:t xml:space="preserve">ist das </w:t>
      </w:r>
      <w:r w:rsidRPr="008A7B26">
        <w:rPr>
          <w:color w:val="000000"/>
          <w:lang w:eastAsia="de-AT"/>
        </w:rPr>
        <w:t xml:space="preserve">Modul </w:t>
      </w:r>
      <w:r>
        <w:rPr>
          <w:color w:val="000000"/>
          <w:lang w:eastAsia="de-AT"/>
        </w:rPr>
        <w:t xml:space="preserve">2 </w:t>
      </w:r>
      <w:r w:rsidRPr="008A7B26">
        <w:rPr>
          <w:color w:val="000000"/>
          <w:lang w:eastAsia="de-AT"/>
        </w:rPr>
        <w:t>bestanden, wenn wenigstens die Hälfte der abgelegten Gegenstände</w:t>
      </w:r>
      <w:r>
        <w:rPr>
          <w:color w:val="000000"/>
          <w:lang w:eastAsia="de-AT"/>
        </w:rPr>
        <w:t xml:space="preserve"> dieses Moduls</w:t>
      </w:r>
      <w:r w:rsidRPr="008A7B26">
        <w:rPr>
          <w:color w:val="000000"/>
          <w:lang w:eastAsia="de-AT"/>
        </w:rPr>
        <w:t xml:space="preserve"> mit der Note „Sehr gut“ oder „Gut“ bewertet wurde und in den übrigen Prüfungsgegenständen </w:t>
      </w:r>
      <w:r>
        <w:rPr>
          <w:color w:val="000000"/>
          <w:lang w:eastAsia="de-AT"/>
        </w:rPr>
        <w:t xml:space="preserve">dieses Moduls </w:t>
      </w:r>
      <w:r w:rsidRPr="008A7B26">
        <w:rPr>
          <w:color w:val="000000"/>
          <w:lang w:eastAsia="de-AT"/>
        </w:rPr>
        <w:t>keine schlechtere Bewertung als „Befriedigend“ erfolgte.</w:t>
      </w:r>
    </w:p>
    <w:p w14:paraId="33119B08" w14:textId="77777777" w:rsidR="008C6A08" w:rsidRDefault="008C6A08" w:rsidP="008C6A08">
      <w:pPr>
        <w:autoSpaceDE w:val="0"/>
        <w:autoSpaceDN w:val="0"/>
        <w:adjustRightInd w:val="0"/>
        <w:spacing w:line="240" w:lineRule="auto"/>
        <w:ind w:firstLine="397"/>
        <w:jc w:val="both"/>
        <w:rPr>
          <w:color w:val="000000"/>
          <w:lang w:val="de-AT" w:eastAsia="de-AT"/>
        </w:rPr>
      </w:pPr>
      <w:r w:rsidRPr="00EC0937">
        <w:rPr>
          <w:color w:val="000000"/>
          <w:lang w:val="de-AT" w:eastAsia="de-AT"/>
        </w:rPr>
        <w:t>(</w:t>
      </w:r>
      <w:r>
        <w:rPr>
          <w:color w:val="000000"/>
          <w:lang w:val="de-AT" w:eastAsia="de-AT"/>
        </w:rPr>
        <w:t>6</w:t>
      </w:r>
      <w:r w:rsidRPr="00EC0937">
        <w:rPr>
          <w:color w:val="000000"/>
          <w:lang w:val="de-AT" w:eastAsia="de-AT"/>
        </w:rPr>
        <w:t xml:space="preserve">) Die </w:t>
      </w:r>
      <w:r>
        <w:rPr>
          <w:color w:val="000000"/>
          <w:lang w:val="de-AT" w:eastAsia="de-AT"/>
        </w:rPr>
        <w:t>Meisterprüfung</w:t>
      </w:r>
      <w:r w:rsidRPr="00EC0937">
        <w:rPr>
          <w:color w:val="000000"/>
          <w:lang w:val="de-AT" w:eastAsia="de-AT"/>
        </w:rPr>
        <w:t xml:space="preserve"> ist mit Auszeichnung bestanden, wenn </w:t>
      </w:r>
      <w:r>
        <w:rPr>
          <w:color w:val="000000"/>
          <w:lang w:val="de-AT" w:eastAsia="de-AT"/>
        </w:rPr>
        <w:t>die Module 1, 2 und 3</w:t>
      </w:r>
      <w:r w:rsidRPr="00EC0937">
        <w:rPr>
          <w:color w:val="000000"/>
          <w:lang w:val="de-AT" w:eastAsia="de-AT"/>
        </w:rPr>
        <w:t xml:space="preserve"> mit Auszeichnung bestanden wurden. Mit gutem Erfolg ist sie bestanden, wenn </w:t>
      </w:r>
      <w:r>
        <w:rPr>
          <w:color w:val="000000"/>
          <w:lang w:val="de-AT" w:eastAsia="de-AT"/>
        </w:rPr>
        <w:t>die Module 1, 2 und 3</w:t>
      </w:r>
      <w:r w:rsidRPr="00EC0937">
        <w:rPr>
          <w:color w:val="000000"/>
          <w:lang w:val="de-AT" w:eastAsia="de-AT"/>
        </w:rPr>
        <w:t xml:space="preserve"> zumindest mit gutem Erfolg bestanden wurden</w:t>
      </w:r>
      <w:r>
        <w:rPr>
          <w:color w:val="000000"/>
          <w:lang w:val="de-AT" w:eastAsia="de-AT"/>
        </w:rPr>
        <w:t xml:space="preserve"> und die Voraussetzungen für die Bewertung der Meisterprüfung mit Auszeichnung nicht gegeben sind.</w:t>
      </w:r>
    </w:p>
    <w:p w14:paraId="230A8F8F" w14:textId="2103F86A" w:rsidR="008C6A08" w:rsidRPr="00EE230C" w:rsidRDefault="008C6A08" w:rsidP="008C6A08">
      <w:pPr>
        <w:autoSpaceDE w:val="0"/>
        <w:autoSpaceDN w:val="0"/>
        <w:adjustRightInd w:val="0"/>
        <w:spacing w:line="240" w:lineRule="auto"/>
        <w:ind w:firstLine="397"/>
        <w:rPr>
          <w:rStyle w:val="LegParagrZchn"/>
          <w:color w:val="000000"/>
          <w:lang w:val="de-AT" w:eastAsia="de-AT"/>
        </w:rPr>
      </w:pPr>
      <w:r w:rsidRPr="00462D4B">
        <w:rPr>
          <w:color w:val="000000" w:themeColor="text1"/>
          <w:lang w:val="de-AT" w:eastAsia="de-AT"/>
        </w:rPr>
        <w:t xml:space="preserve">(7) </w:t>
      </w:r>
      <w:r w:rsidRPr="00684BA9">
        <w:rPr>
          <w:color w:val="000000" w:themeColor="text1"/>
          <w:lang w:val="de-AT" w:eastAsia="de-AT"/>
        </w:rPr>
        <w:t>Angerechnete Gegenstände werden in die Beurteilung, ob das Modul mit Auszeichnung oder mit gutem Erfolg bestanden wurde, nicht einbezogen</w:t>
      </w:r>
      <w:r w:rsidRPr="00462D4B">
        <w:rPr>
          <w:color w:val="000000" w:themeColor="text1"/>
          <w:lang w:val="de-AT" w:eastAsia="de-AT"/>
        </w:rPr>
        <w:t>.</w:t>
      </w:r>
    </w:p>
    <w:p w14:paraId="2D554462" w14:textId="77777777" w:rsidR="00C467A4" w:rsidRPr="006C21CC" w:rsidRDefault="00C467A4" w:rsidP="006E35AD">
      <w:pPr>
        <w:pStyle w:val="berschrift4"/>
        <w:rPr>
          <w:lang w:val="de-AT" w:eastAsia="de-AT"/>
        </w:rPr>
      </w:pPr>
      <w:bookmarkStart w:id="19" w:name="_Toc45549322"/>
      <w:r w:rsidRPr="006C21CC">
        <w:rPr>
          <w:lang w:val="de-AT" w:eastAsia="de-AT"/>
        </w:rPr>
        <w:t>Wiederholung</w:t>
      </w:r>
      <w:bookmarkEnd w:id="19"/>
      <w:r w:rsidRPr="006C21CC">
        <w:rPr>
          <w:lang w:val="de-AT" w:eastAsia="de-AT"/>
        </w:rPr>
        <w:t xml:space="preserve"> </w:t>
      </w:r>
    </w:p>
    <w:p w14:paraId="3B2D2BE8" w14:textId="77777777" w:rsidR="00C467A4" w:rsidRPr="008A2FFC" w:rsidRDefault="00C467A4" w:rsidP="003905BF">
      <w:pPr>
        <w:autoSpaceDE w:val="0"/>
        <w:autoSpaceDN w:val="0"/>
        <w:adjustRightInd w:val="0"/>
        <w:spacing w:before="80" w:line="240" w:lineRule="auto"/>
        <w:ind w:firstLine="397"/>
        <w:rPr>
          <w:rStyle w:val="LegParagrZchn"/>
        </w:rPr>
      </w:pPr>
      <w:r w:rsidRPr="009C439D">
        <w:rPr>
          <w:b/>
          <w:color w:val="000000"/>
          <w:lang w:val="de-AT" w:eastAsia="de-AT"/>
        </w:rPr>
        <w:t>§</w:t>
      </w:r>
      <w:r>
        <w:rPr>
          <w:b/>
          <w:color w:val="000000"/>
          <w:lang w:val="de-AT" w:eastAsia="de-AT"/>
        </w:rPr>
        <w:t> 1</w:t>
      </w:r>
      <w:r w:rsidR="0054639A">
        <w:rPr>
          <w:b/>
          <w:color w:val="000000"/>
          <w:lang w:val="de-AT" w:eastAsia="de-AT"/>
        </w:rPr>
        <w:t>7</w:t>
      </w:r>
      <w:r w:rsidRPr="009C439D">
        <w:rPr>
          <w:b/>
          <w:color w:val="000000"/>
          <w:lang w:val="de-AT" w:eastAsia="de-AT"/>
        </w:rPr>
        <w:t>.</w:t>
      </w:r>
      <w:r w:rsidRPr="005A6BCB">
        <w:rPr>
          <w:color w:val="000000"/>
          <w:lang w:val="de-AT" w:eastAsia="de-AT"/>
        </w:rPr>
        <w:t xml:space="preserve"> </w:t>
      </w:r>
      <w:r w:rsidRPr="006C21CC">
        <w:rPr>
          <w:color w:val="000000"/>
          <w:lang w:val="de-AT" w:eastAsia="de-AT"/>
        </w:rPr>
        <w:t>Nur jene Gegenstände, die negativ bewertet wurden, sind zu wiederholen</w:t>
      </w:r>
      <w:r w:rsidR="003905BF">
        <w:rPr>
          <w:color w:val="000000"/>
          <w:lang w:val="de-AT" w:eastAsia="de-AT"/>
        </w:rPr>
        <w:t>.</w:t>
      </w:r>
    </w:p>
    <w:p w14:paraId="4EFA47FC" w14:textId="77777777" w:rsidR="00C467A4" w:rsidRPr="006C21CC" w:rsidRDefault="00C467A4" w:rsidP="006E35AD">
      <w:pPr>
        <w:pStyle w:val="berschrift4"/>
        <w:rPr>
          <w:lang w:val="de-AT" w:eastAsia="de-AT"/>
        </w:rPr>
      </w:pPr>
      <w:bookmarkStart w:id="20" w:name="_Toc45549323"/>
      <w:r w:rsidRPr="00883EF6">
        <w:t xml:space="preserve">Zusatzprüfung für </w:t>
      </w:r>
      <w:r>
        <w:t>fachlich nahestehende</w:t>
      </w:r>
      <w:r w:rsidRPr="00883EF6">
        <w:t xml:space="preserve"> </w:t>
      </w:r>
      <w:r>
        <w:t>Meister- und Befähigungsprüfungen</w:t>
      </w:r>
      <w:r>
        <w:rPr>
          <w:lang w:val="de-AT" w:eastAsia="de-AT"/>
        </w:rPr>
        <w:t xml:space="preserve"> </w:t>
      </w:r>
      <w:r w:rsidR="003905BF">
        <w:rPr>
          <w:lang w:val="de-AT" w:eastAsia="de-AT"/>
        </w:rPr>
        <w:t xml:space="preserve">- </w:t>
      </w:r>
      <w:r w:rsidR="003905BF" w:rsidRPr="003905BF">
        <w:rPr>
          <w:lang w:val="de-AT" w:eastAsia="de-AT"/>
        </w:rPr>
        <w:t>Ledergalanteriewarenerzeugung und Taschner</w:t>
      </w:r>
      <w:bookmarkEnd w:id="20"/>
    </w:p>
    <w:p w14:paraId="72A86D2E" w14:textId="77777777" w:rsidR="00C467A4" w:rsidRPr="00091D85" w:rsidRDefault="00C467A4" w:rsidP="008C6A08">
      <w:pPr>
        <w:autoSpaceDE w:val="0"/>
        <w:autoSpaceDN w:val="0"/>
        <w:adjustRightInd w:val="0"/>
        <w:spacing w:before="80" w:line="240" w:lineRule="auto"/>
        <w:ind w:firstLine="426"/>
        <w:jc w:val="both"/>
        <w:rPr>
          <w:color w:val="000000" w:themeColor="text1"/>
          <w:lang w:val="de-AT" w:eastAsia="de-AT"/>
        </w:rPr>
      </w:pPr>
      <w:r w:rsidRPr="009C439D">
        <w:rPr>
          <w:b/>
          <w:color w:val="000000"/>
          <w:lang w:val="de-AT" w:eastAsia="de-AT"/>
        </w:rPr>
        <w:t>§</w:t>
      </w:r>
      <w:r>
        <w:rPr>
          <w:b/>
          <w:color w:val="000000"/>
          <w:lang w:val="de-AT" w:eastAsia="de-AT"/>
        </w:rPr>
        <w:t> </w:t>
      </w:r>
      <w:r w:rsidR="0054639A">
        <w:rPr>
          <w:b/>
          <w:color w:val="000000"/>
          <w:lang w:val="de-AT" w:eastAsia="de-AT"/>
        </w:rPr>
        <w:t>18</w:t>
      </w:r>
      <w:r w:rsidRPr="009C439D">
        <w:rPr>
          <w:b/>
          <w:color w:val="000000"/>
          <w:lang w:val="de-AT" w:eastAsia="de-AT"/>
        </w:rPr>
        <w:t>.</w:t>
      </w:r>
      <w:r w:rsidRPr="006C21CC">
        <w:rPr>
          <w:color w:val="000000"/>
          <w:lang w:val="de-AT" w:eastAsia="de-AT"/>
        </w:rPr>
        <w:t xml:space="preserve"> Personen, die </w:t>
      </w:r>
      <w:r>
        <w:rPr>
          <w:color w:val="000000"/>
          <w:lang w:val="de-AT" w:eastAsia="de-AT"/>
        </w:rPr>
        <w:t>im</w:t>
      </w:r>
      <w:r w:rsidRPr="006C21CC">
        <w:rPr>
          <w:color w:val="000000"/>
          <w:lang w:val="de-AT" w:eastAsia="de-AT"/>
        </w:rPr>
        <w:t xml:space="preserve"> </w:t>
      </w:r>
      <w:r w:rsidR="003905BF">
        <w:rPr>
          <w:color w:val="000000" w:themeColor="text1"/>
          <w:lang w:val="de-AT" w:eastAsia="de-AT"/>
        </w:rPr>
        <w:t xml:space="preserve">Handwerk </w:t>
      </w:r>
      <w:r w:rsidR="00777CBF" w:rsidRPr="00091D85">
        <w:rPr>
          <w:rFonts w:cs="FJCBGH+TimesNewRoman,Bold"/>
          <w:bCs/>
          <w:color w:val="000000" w:themeColor="text1"/>
        </w:rPr>
        <w:t xml:space="preserve">Ledergalanteriewarenerzeugung und Taschner </w:t>
      </w:r>
      <w:r w:rsidRPr="00091D85">
        <w:rPr>
          <w:color w:val="000000" w:themeColor="text1"/>
          <w:lang w:val="de-AT" w:eastAsia="de-AT"/>
        </w:rPr>
        <w:t>eine Meister</w:t>
      </w:r>
      <w:r w:rsidR="00777CBF" w:rsidRPr="00091D85">
        <w:rPr>
          <w:color w:val="000000" w:themeColor="text1"/>
          <w:lang w:val="de-AT" w:eastAsia="de-AT"/>
        </w:rPr>
        <w:t>prüfung</w:t>
      </w:r>
      <w:r w:rsidRPr="00091D85">
        <w:rPr>
          <w:color w:val="000000" w:themeColor="text1"/>
          <w:lang w:val="de-AT" w:eastAsia="de-AT"/>
        </w:rPr>
        <w:t xml:space="preserve"> bestanden haben, können zur Erlangung dieser Meisterprüfung eine Zusatzprüfung ablegen. </w:t>
      </w:r>
    </w:p>
    <w:p w14:paraId="4271675C" w14:textId="77777777" w:rsidR="00C467A4" w:rsidRPr="00091D85" w:rsidRDefault="00C467A4" w:rsidP="00A60122">
      <w:pPr>
        <w:autoSpaceDE w:val="0"/>
        <w:autoSpaceDN w:val="0"/>
        <w:adjustRightInd w:val="0"/>
        <w:spacing w:before="80" w:line="240" w:lineRule="auto"/>
        <w:ind w:firstLine="426"/>
        <w:rPr>
          <w:color w:val="000000" w:themeColor="text1"/>
          <w:lang w:val="de-AT" w:eastAsia="de-AT"/>
        </w:rPr>
      </w:pPr>
      <w:r w:rsidRPr="006C21CC">
        <w:rPr>
          <w:color w:val="000000"/>
          <w:lang w:val="de-AT" w:eastAsia="de-AT"/>
        </w:rPr>
        <w:t xml:space="preserve">Die Zusatzprüfung </w:t>
      </w:r>
      <w:r w:rsidRPr="00091D85">
        <w:rPr>
          <w:color w:val="000000" w:themeColor="text1"/>
          <w:lang w:val="de-AT" w:eastAsia="de-AT"/>
        </w:rPr>
        <w:t>umfasst folgende Module dieser Meisterprüfung:</w:t>
      </w:r>
    </w:p>
    <w:p w14:paraId="139712C2" w14:textId="77777777" w:rsidR="00C467A4" w:rsidRPr="00A305AD" w:rsidRDefault="00A305AD" w:rsidP="00A305AD">
      <w:pPr>
        <w:pStyle w:val="Listenabsatz"/>
        <w:numPr>
          <w:ilvl w:val="0"/>
          <w:numId w:val="76"/>
        </w:numPr>
        <w:autoSpaceDE w:val="0"/>
        <w:autoSpaceDN w:val="0"/>
        <w:adjustRightInd w:val="0"/>
        <w:spacing w:before="80" w:line="240" w:lineRule="auto"/>
        <w:contextualSpacing/>
        <w:jc w:val="both"/>
        <w:rPr>
          <w:color w:val="000000" w:themeColor="text1"/>
          <w:lang w:val="de-AT" w:eastAsia="de-AT"/>
        </w:rPr>
      </w:pPr>
      <w:r w:rsidRPr="00A305AD">
        <w:rPr>
          <w:color w:val="000000" w:themeColor="text1"/>
          <w:lang w:val="de-AT" w:eastAsia="de-AT"/>
        </w:rPr>
        <w:t>Modul 1 Teil B</w:t>
      </w:r>
    </w:p>
    <w:p w14:paraId="25B76A41" w14:textId="38627BB6" w:rsidR="00C467A4" w:rsidRDefault="00A305AD" w:rsidP="00A305AD">
      <w:pPr>
        <w:pStyle w:val="Listenabsatz"/>
        <w:numPr>
          <w:ilvl w:val="0"/>
          <w:numId w:val="76"/>
        </w:numPr>
        <w:autoSpaceDE w:val="0"/>
        <w:autoSpaceDN w:val="0"/>
        <w:adjustRightInd w:val="0"/>
        <w:spacing w:before="80" w:line="240" w:lineRule="auto"/>
        <w:contextualSpacing/>
        <w:jc w:val="both"/>
        <w:rPr>
          <w:color w:val="000000" w:themeColor="text1"/>
          <w:lang w:val="de-AT" w:eastAsia="de-AT"/>
        </w:rPr>
      </w:pPr>
      <w:r w:rsidRPr="00A305AD">
        <w:rPr>
          <w:color w:val="000000" w:themeColor="text1"/>
          <w:lang w:val="de-AT" w:eastAsia="de-AT"/>
        </w:rPr>
        <w:t>Modul 2 Teil B</w:t>
      </w:r>
    </w:p>
    <w:p w14:paraId="485613C6" w14:textId="77777777" w:rsidR="005E1D84" w:rsidRPr="005E1D84" w:rsidRDefault="005E1D84" w:rsidP="005E1D84">
      <w:pPr>
        <w:autoSpaceDE w:val="0"/>
        <w:autoSpaceDN w:val="0"/>
        <w:adjustRightInd w:val="0"/>
        <w:spacing w:before="80" w:line="240" w:lineRule="auto"/>
        <w:contextualSpacing/>
        <w:jc w:val="both"/>
        <w:rPr>
          <w:color w:val="000000" w:themeColor="text1"/>
          <w:lang w:val="de-AT" w:eastAsia="de-AT"/>
        </w:rPr>
      </w:pPr>
    </w:p>
    <w:p w14:paraId="087407EC" w14:textId="77777777" w:rsidR="00C467A4" w:rsidRPr="006C21CC" w:rsidRDefault="00C467A4" w:rsidP="006E35AD">
      <w:pPr>
        <w:pStyle w:val="berschrift4"/>
        <w:rPr>
          <w:lang w:val="de-AT" w:eastAsia="de-AT"/>
        </w:rPr>
      </w:pPr>
      <w:bookmarkStart w:id="21" w:name="_Toc45549324"/>
      <w:r w:rsidRPr="00091D85">
        <w:rPr>
          <w:color w:val="000000" w:themeColor="text1"/>
          <w:lang w:val="de-AT" w:eastAsia="de-AT"/>
        </w:rPr>
        <w:t xml:space="preserve">Inkrafttreten </w:t>
      </w:r>
      <w:r w:rsidRPr="006C21CC">
        <w:rPr>
          <w:lang w:val="de-AT" w:eastAsia="de-AT"/>
        </w:rPr>
        <w:t>und Übergangsbestimmungen</w:t>
      </w:r>
      <w:bookmarkEnd w:id="21"/>
      <w:r w:rsidRPr="006C21CC">
        <w:rPr>
          <w:lang w:val="de-AT" w:eastAsia="de-AT"/>
        </w:rPr>
        <w:t xml:space="preserve"> </w:t>
      </w:r>
    </w:p>
    <w:p w14:paraId="5B6A5AEA" w14:textId="0A601E8D" w:rsidR="005269A5" w:rsidRPr="005269A5" w:rsidRDefault="00C467A4" w:rsidP="005269A5">
      <w:pPr>
        <w:autoSpaceDE w:val="0"/>
        <w:autoSpaceDN w:val="0"/>
        <w:adjustRightInd w:val="0"/>
        <w:spacing w:before="80" w:line="240" w:lineRule="auto"/>
        <w:ind w:firstLine="397"/>
        <w:rPr>
          <w:rStyle w:val="LegParagrZchn"/>
          <w:color w:val="000000"/>
          <w:lang w:val="de-AT" w:eastAsia="de-AT"/>
        </w:rPr>
      </w:pPr>
      <w:r w:rsidRPr="00DE7600">
        <w:rPr>
          <w:b/>
          <w:color w:val="000000"/>
          <w:lang w:val="de-AT" w:eastAsia="de-AT"/>
        </w:rPr>
        <w:t>§</w:t>
      </w:r>
      <w:r>
        <w:rPr>
          <w:b/>
          <w:color w:val="000000"/>
          <w:lang w:val="de-AT" w:eastAsia="de-AT"/>
        </w:rPr>
        <w:t> </w:t>
      </w:r>
      <w:r w:rsidR="00DB4942">
        <w:rPr>
          <w:b/>
          <w:color w:val="000000"/>
          <w:lang w:val="de-AT" w:eastAsia="de-AT"/>
        </w:rPr>
        <w:t>19</w:t>
      </w:r>
      <w:r w:rsidRPr="00DE7600">
        <w:rPr>
          <w:b/>
          <w:color w:val="000000"/>
          <w:lang w:val="de-AT" w:eastAsia="de-AT"/>
        </w:rPr>
        <w:t>.</w:t>
      </w:r>
      <w:r w:rsidRPr="006C21CC">
        <w:rPr>
          <w:color w:val="000000"/>
          <w:lang w:val="de-AT" w:eastAsia="de-AT"/>
        </w:rPr>
        <w:t xml:space="preserve"> </w:t>
      </w:r>
      <w:r w:rsidR="005269A5">
        <w:rPr>
          <w:color w:val="000000"/>
          <w:lang w:val="de-AT" w:eastAsia="de-AT"/>
        </w:rPr>
        <w:t>(</w:t>
      </w:r>
      <w:r w:rsidR="005269A5" w:rsidRPr="006C21CC">
        <w:rPr>
          <w:color w:val="000000"/>
          <w:lang w:val="de-AT" w:eastAsia="de-AT"/>
        </w:rPr>
        <w:t xml:space="preserve">1) Diese Verordnung tritt </w:t>
      </w:r>
      <w:r w:rsidR="005269A5" w:rsidRPr="00DE7600">
        <w:rPr>
          <w:color w:val="000000"/>
          <w:lang w:val="de-AT" w:eastAsia="de-AT"/>
        </w:rPr>
        <w:t xml:space="preserve">mit </w:t>
      </w:r>
      <w:r w:rsidR="005269A5">
        <w:rPr>
          <w:color w:val="000000"/>
          <w:lang w:val="de-AT" w:eastAsia="de-AT"/>
        </w:rPr>
        <w:t xml:space="preserve">dem Beginn des auf die Kundmachung folgenden Monats </w:t>
      </w:r>
      <w:r w:rsidR="005269A5" w:rsidRPr="00DE7600">
        <w:rPr>
          <w:color w:val="000000"/>
          <w:lang w:val="de-AT" w:eastAsia="de-AT"/>
        </w:rPr>
        <w:t>in</w:t>
      </w:r>
      <w:r w:rsidR="005269A5" w:rsidRPr="006C21CC">
        <w:rPr>
          <w:color w:val="000000"/>
          <w:lang w:val="de-AT" w:eastAsia="de-AT"/>
        </w:rPr>
        <w:t xml:space="preserve"> Kraft. </w:t>
      </w:r>
    </w:p>
    <w:p w14:paraId="31FE0030" w14:textId="4A782017" w:rsidR="005269A5" w:rsidRPr="008A2FFC" w:rsidRDefault="005269A5" w:rsidP="005269A5">
      <w:pPr>
        <w:autoSpaceDE w:val="0"/>
        <w:autoSpaceDN w:val="0"/>
        <w:adjustRightInd w:val="0"/>
        <w:spacing w:line="240" w:lineRule="auto"/>
        <w:ind w:firstLine="397"/>
        <w:rPr>
          <w:rStyle w:val="LegParagrZchn"/>
        </w:rPr>
      </w:pPr>
      <w:r w:rsidRPr="006C21CC">
        <w:rPr>
          <w:color w:val="000000"/>
          <w:lang w:val="de-AT" w:eastAsia="de-AT"/>
        </w:rPr>
        <w:t xml:space="preserve">(2) Die Meisterprüfungsordnung </w:t>
      </w:r>
      <w:r>
        <w:rPr>
          <w:color w:val="000000"/>
          <w:lang w:val="de-AT" w:eastAsia="de-AT"/>
        </w:rPr>
        <w:t xml:space="preserve">für das Handwerk der </w:t>
      </w:r>
      <w:r w:rsidRPr="001D089B">
        <w:rPr>
          <w:color w:val="000000" w:themeColor="text1"/>
          <w:lang w:val="de-AT" w:eastAsia="de-AT"/>
        </w:rPr>
        <w:t xml:space="preserve">Sattler einschließlich Fahrzeugsattler und Riemer </w:t>
      </w:r>
      <w:r>
        <w:rPr>
          <w:color w:val="000000"/>
          <w:lang w:val="de-AT" w:eastAsia="de-AT"/>
        </w:rPr>
        <w:t xml:space="preserve">kundgemacht von der </w:t>
      </w:r>
      <w:r w:rsidRPr="0003772F">
        <w:rPr>
          <w:color w:val="000000"/>
          <w:lang w:val="de-AT" w:eastAsia="de-AT"/>
        </w:rPr>
        <w:t xml:space="preserve">Bundesinnung der Maler und Tapezierer </w:t>
      </w:r>
      <w:r>
        <w:rPr>
          <w:color w:val="000000"/>
          <w:lang w:val="de-AT" w:eastAsia="de-AT"/>
        </w:rPr>
        <w:t xml:space="preserve">am </w:t>
      </w:r>
      <w:r w:rsidR="00B2110E" w:rsidRPr="00B2110E">
        <w:rPr>
          <w:lang w:val="de-AT" w:eastAsia="de-AT"/>
        </w:rPr>
        <w:t xml:space="preserve">30.01.2004 </w:t>
      </w:r>
      <w:r w:rsidRPr="006C21CC">
        <w:rPr>
          <w:color w:val="000000"/>
          <w:lang w:val="de-AT" w:eastAsia="de-AT"/>
        </w:rPr>
        <w:t xml:space="preserve">tritt </w:t>
      </w:r>
      <w:r>
        <w:rPr>
          <w:color w:val="000000"/>
          <w:lang w:val="de-AT" w:eastAsia="de-AT"/>
        </w:rPr>
        <w:t>mit dem Inkrafttreten dieser Verordnung außer Kraft.</w:t>
      </w:r>
    </w:p>
    <w:p w14:paraId="0E0C8B6A" w14:textId="5600B29D" w:rsidR="005269A5" w:rsidRPr="00462D4B" w:rsidRDefault="005269A5" w:rsidP="005269A5">
      <w:pPr>
        <w:autoSpaceDE w:val="0"/>
        <w:autoSpaceDN w:val="0"/>
        <w:adjustRightInd w:val="0"/>
        <w:spacing w:line="240" w:lineRule="auto"/>
        <w:ind w:firstLine="397"/>
        <w:jc w:val="both"/>
        <w:rPr>
          <w:rStyle w:val="LegParagrZchn"/>
          <w:rFonts w:ascii="Calibri" w:hAnsi="Calibri"/>
          <w:sz w:val="22"/>
          <w:lang w:eastAsia="en-US"/>
        </w:rPr>
      </w:pPr>
      <w:r w:rsidRPr="00462D4B">
        <w:rPr>
          <w:color w:val="000000"/>
          <w:lang w:eastAsia="de-AT"/>
        </w:rPr>
        <w:t xml:space="preserve">(3) Unbeschadet der Regelung in Abs. 2 können Personen ihre vor dem </w:t>
      </w:r>
      <w:r w:rsidRPr="00462D4B">
        <w:rPr>
          <w:lang w:eastAsia="de-AT"/>
        </w:rPr>
        <w:t xml:space="preserve">Inkrafttreten dieser </w:t>
      </w:r>
      <w:r w:rsidRPr="00462D4B">
        <w:rPr>
          <w:color w:val="000000"/>
          <w:lang w:eastAsia="de-AT"/>
        </w:rPr>
        <w:t xml:space="preserve">Prüfungsordnung begonnene Prüfung </w:t>
      </w:r>
      <w:r w:rsidRPr="00462D4B">
        <w:rPr>
          <w:lang w:eastAsia="de-AT"/>
        </w:rPr>
        <w:t xml:space="preserve">bis zu </w:t>
      </w:r>
      <w:r w:rsidRPr="00B2110E">
        <w:rPr>
          <w:lang w:eastAsia="de-AT"/>
        </w:rPr>
        <w:t>sechs</w:t>
      </w:r>
      <w:r w:rsidRPr="00BB63FB">
        <w:rPr>
          <w:i/>
          <w:iCs/>
          <w:color w:val="00B050"/>
          <w:lang w:eastAsia="de-AT"/>
        </w:rPr>
        <w:t xml:space="preserve"> </w:t>
      </w:r>
      <w:r w:rsidRPr="00462D4B">
        <w:rPr>
          <w:lang w:eastAsia="de-AT"/>
        </w:rPr>
        <w:t xml:space="preserve">Monate ab Inkrafttreten </w:t>
      </w:r>
      <w:r w:rsidRPr="00462D4B">
        <w:rPr>
          <w:color w:val="000000"/>
          <w:lang w:eastAsia="de-AT"/>
        </w:rPr>
        <w:t>wahlweise auch gemäß den</w:t>
      </w:r>
      <w:r w:rsidRPr="00462D4B">
        <w:rPr>
          <w:lang w:eastAsia="de-AT"/>
        </w:rPr>
        <w:t xml:space="preserve"> </w:t>
      </w:r>
      <w:r w:rsidRPr="00462D4B">
        <w:rPr>
          <w:color w:val="000000"/>
          <w:lang w:eastAsia="de-AT"/>
        </w:rPr>
        <w:t xml:space="preserve">Bestimmungen der </w:t>
      </w:r>
      <w:r w:rsidR="00413D98" w:rsidRPr="00462D4B">
        <w:rPr>
          <w:color w:val="000000"/>
          <w:lang w:eastAsia="de-AT"/>
        </w:rPr>
        <w:t>bis dahin geltende</w:t>
      </w:r>
      <w:r w:rsidR="00413D98">
        <w:rPr>
          <w:color w:val="000000"/>
          <w:lang w:eastAsia="de-AT"/>
        </w:rPr>
        <w:t>n</w:t>
      </w:r>
      <w:r w:rsidR="00413D98" w:rsidRPr="00462D4B">
        <w:rPr>
          <w:color w:val="000000"/>
          <w:lang w:eastAsia="de-AT"/>
        </w:rPr>
        <w:t xml:space="preserve"> Prüfungsordnung</w:t>
      </w:r>
      <w:r w:rsidRPr="00462D4B">
        <w:rPr>
          <w:color w:val="000000"/>
          <w:lang w:eastAsia="de-AT"/>
        </w:rPr>
        <w:t xml:space="preserve"> beenden oder wiederholen.</w:t>
      </w:r>
    </w:p>
    <w:p w14:paraId="124D1DAE" w14:textId="2CB2B708" w:rsidR="005269A5" w:rsidRDefault="005269A5" w:rsidP="005269A5">
      <w:pPr>
        <w:autoSpaceDE w:val="0"/>
        <w:autoSpaceDN w:val="0"/>
        <w:adjustRightInd w:val="0"/>
        <w:spacing w:line="240" w:lineRule="auto"/>
        <w:ind w:firstLine="397"/>
        <w:jc w:val="both"/>
        <w:rPr>
          <w:color w:val="000000"/>
          <w:lang w:val="de-AT" w:eastAsia="de-AT"/>
        </w:rPr>
      </w:pPr>
      <w:r w:rsidRPr="00482935">
        <w:rPr>
          <w:color w:val="000000"/>
          <w:lang w:val="de-AT" w:eastAsia="de-AT"/>
        </w:rPr>
        <w:t xml:space="preserve">(4) </w:t>
      </w:r>
      <w:r w:rsidRPr="00A03FD9">
        <w:rPr>
          <w:color w:val="000000"/>
          <w:lang w:val="de-AT" w:eastAsia="de-AT"/>
        </w:rPr>
        <w:t xml:space="preserve">Der Leiter/Die Leiterin der Meisterprüfungsstelle </w:t>
      </w:r>
      <w:r>
        <w:rPr>
          <w:color w:val="000000"/>
          <w:lang w:val="de-AT" w:eastAsia="de-AT"/>
        </w:rPr>
        <w:t>hat</w:t>
      </w:r>
      <w:r w:rsidRPr="00A03FD9">
        <w:rPr>
          <w:color w:val="000000"/>
          <w:lang w:val="de-AT" w:eastAsia="de-AT"/>
        </w:rPr>
        <w:t xml:space="preserve"> bereits absolvierte </w:t>
      </w:r>
      <w:r>
        <w:rPr>
          <w:color w:val="000000"/>
          <w:lang w:val="de-AT" w:eastAsia="de-AT"/>
        </w:rPr>
        <w:t xml:space="preserve">vergleichbare </w:t>
      </w:r>
      <w:r w:rsidRPr="00A03FD9">
        <w:rPr>
          <w:color w:val="000000"/>
          <w:lang w:val="de-AT" w:eastAsia="de-AT"/>
        </w:rPr>
        <w:t xml:space="preserve">Gegenstände gemäß einer nicht mehr in Kraft stehenden Prüfungsordnung auf diese </w:t>
      </w:r>
      <w:r w:rsidR="00413D98">
        <w:rPr>
          <w:color w:val="000000"/>
          <w:lang w:val="de-AT" w:eastAsia="de-AT"/>
        </w:rPr>
        <w:t xml:space="preserve">Meisterprüfungsordnung </w:t>
      </w:r>
      <w:r w:rsidRPr="00A03FD9">
        <w:rPr>
          <w:color w:val="000000"/>
          <w:lang w:val="de-AT" w:eastAsia="de-AT"/>
        </w:rPr>
        <w:t>an</w:t>
      </w:r>
      <w:r>
        <w:rPr>
          <w:color w:val="000000"/>
          <w:lang w:val="de-AT" w:eastAsia="de-AT"/>
        </w:rPr>
        <w:t>zu</w:t>
      </w:r>
      <w:r w:rsidRPr="00A03FD9">
        <w:rPr>
          <w:color w:val="000000"/>
          <w:lang w:val="de-AT" w:eastAsia="de-AT"/>
        </w:rPr>
        <w:t>rechnen.</w:t>
      </w:r>
    </w:p>
    <w:p w14:paraId="06E78D4B" w14:textId="77777777" w:rsidR="00C467A4" w:rsidRDefault="00C467A4" w:rsidP="00C467A4"/>
    <w:p w14:paraId="78F6FBBB" w14:textId="19CD15CF" w:rsidR="003758C8" w:rsidRDefault="003758C8" w:rsidP="003758C8"/>
    <w:p w14:paraId="6BCA789E" w14:textId="51823E1B" w:rsidR="00DB4942" w:rsidRDefault="00DB4942" w:rsidP="003758C8"/>
    <w:p w14:paraId="0C9583A1" w14:textId="5EE76797" w:rsidR="00DB4942" w:rsidRDefault="00DB4942" w:rsidP="003758C8"/>
    <w:p w14:paraId="6E7DFD38" w14:textId="77777777" w:rsidR="00DB4942" w:rsidRDefault="00DB4942" w:rsidP="003758C8"/>
    <w:p w14:paraId="362422A1" w14:textId="3C8EB1F8" w:rsidR="003758C8" w:rsidRDefault="003758C8" w:rsidP="003758C8">
      <w:pPr>
        <w:jc w:val="center"/>
      </w:pPr>
      <w:r w:rsidRPr="003668B2">
        <w:t>Bundesinnung</w:t>
      </w:r>
      <w:r>
        <w:t xml:space="preserve"> der Maler und Tapezierer</w:t>
      </w:r>
    </w:p>
    <w:p w14:paraId="23515155" w14:textId="77777777" w:rsidR="003758C8" w:rsidRPr="003668B2" w:rsidRDefault="003758C8" w:rsidP="003758C8">
      <w:pPr>
        <w:jc w:val="center"/>
      </w:pPr>
    </w:p>
    <w:p w14:paraId="01A9F15D" w14:textId="77777777" w:rsidR="003758C8" w:rsidRPr="003668B2" w:rsidRDefault="003758C8" w:rsidP="003758C8"/>
    <w:p w14:paraId="6F9D3B33" w14:textId="257E3F3F" w:rsidR="003758C8" w:rsidRDefault="003758C8" w:rsidP="003758C8">
      <w:r>
        <w:t>Komm. Rat Erwin Wieland</w:t>
      </w:r>
      <w:r>
        <w:tab/>
      </w:r>
      <w:r>
        <w:tab/>
      </w:r>
      <w:r>
        <w:tab/>
      </w:r>
      <w:r>
        <w:tab/>
      </w:r>
      <w:r>
        <w:tab/>
      </w:r>
      <w:r w:rsidRPr="00151CE7">
        <w:t>Mag. Franz Stefan Huemer</w:t>
      </w:r>
    </w:p>
    <w:p w14:paraId="7DF4F921" w14:textId="291F0136" w:rsidR="003758C8" w:rsidRPr="00151CE7" w:rsidRDefault="003758C8" w:rsidP="003758C8">
      <w:pPr>
        <w:rPr>
          <w:color w:val="FF0000"/>
        </w:rPr>
      </w:pPr>
      <w:r w:rsidRPr="00151CE7">
        <w:t xml:space="preserve">Bundesinnungsmeister </w:t>
      </w:r>
      <w:r>
        <w:tab/>
      </w:r>
      <w:r>
        <w:tab/>
      </w:r>
      <w:r>
        <w:tab/>
      </w:r>
      <w:r>
        <w:tab/>
      </w:r>
      <w:r>
        <w:tab/>
      </w:r>
      <w:r>
        <w:tab/>
      </w:r>
      <w:r w:rsidRPr="00151CE7">
        <w:t>Bundesinnungsgeschäftsführer</w:t>
      </w:r>
    </w:p>
    <w:p w14:paraId="52C2DDD2" w14:textId="77777777" w:rsidR="00C467A4" w:rsidRDefault="00C467A4" w:rsidP="00C467A4">
      <w:pPr>
        <w:rPr>
          <w:color w:val="FF0000"/>
        </w:rPr>
        <w:sectPr w:rsidR="00C467A4" w:rsidSect="00715B2E">
          <w:footerReference w:type="default" r:id="rId12"/>
          <w:pgSz w:w="11906" w:h="16838"/>
          <w:pgMar w:top="1417" w:right="1417" w:bottom="1134" w:left="1417" w:header="708" w:footer="708" w:gutter="0"/>
          <w:cols w:space="708"/>
          <w:docGrid w:linePitch="360"/>
        </w:sectPr>
      </w:pPr>
    </w:p>
    <w:p w14:paraId="18C49B5B" w14:textId="77777777" w:rsidR="00C467A4" w:rsidRPr="00A04E4A" w:rsidRDefault="00C467A4" w:rsidP="006E35AD">
      <w:pPr>
        <w:pStyle w:val="berschrift4"/>
      </w:pPr>
      <w:bookmarkStart w:id="22" w:name="_Toc45549325"/>
      <w:r w:rsidRPr="00A04E4A">
        <w:lastRenderedPageBreak/>
        <w:t>Anlage</w:t>
      </w:r>
      <w:r w:rsidR="008F6450">
        <w:t xml:space="preserve"> 1</w:t>
      </w:r>
      <w:bookmarkEnd w:id="22"/>
    </w:p>
    <w:p w14:paraId="4988B246" w14:textId="77777777" w:rsidR="007E41D4" w:rsidRPr="008F6450" w:rsidRDefault="008F6450" w:rsidP="00C467A4">
      <w:pPr>
        <w:rPr>
          <w:b/>
          <w:bCs/>
        </w:rPr>
      </w:pPr>
      <w:r w:rsidRPr="008F6450">
        <w:rPr>
          <w:b/>
          <w:bCs/>
        </w:rPr>
        <w:t>Qualifikationsstandard</w:t>
      </w:r>
    </w:p>
    <w:p w14:paraId="1C2BF475" w14:textId="77777777" w:rsidR="00C467A4" w:rsidRDefault="00C467A4" w:rsidP="00C467A4">
      <w:r>
        <w:t xml:space="preserve">Der folgende Qualifikationsstandard stellt die Grundlage für die </w:t>
      </w:r>
      <w:r w:rsidRPr="0003772F">
        <w:rPr>
          <w:color w:val="000000" w:themeColor="text1"/>
        </w:rPr>
        <w:t>unter §</w:t>
      </w:r>
      <w:r w:rsidR="008F6450" w:rsidRPr="0003772F">
        <w:rPr>
          <w:color w:val="000000" w:themeColor="text1"/>
        </w:rPr>
        <w:t>§</w:t>
      </w:r>
      <w:r w:rsidRPr="0003772F">
        <w:rPr>
          <w:color w:val="000000" w:themeColor="text1"/>
        </w:rPr>
        <w:t xml:space="preserve"> </w:t>
      </w:r>
      <w:r w:rsidR="00A71901" w:rsidRPr="0003772F">
        <w:rPr>
          <w:color w:val="000000" w:themeColor="text1"/>
        </w:rPr>
        <w:t xml:space="preserve">6, 10, </w:t>
      </w:r>
      <w:r w:rsidR="0003772F" w:rsidRPr="0003772F">
        <w:rPr>
          <w:color w:val="000000" w:themeColor="text1"/>
        </w:rPr>
        <w:t>12</w:t>
      </w:r>
      <w:r w:rsidR="00C84608">
        <w:rPr>
          <w:color w:val="000000" w:themeColor="text1"/>
        </w:rPr>
        <w:t xml:space="preserve"> </w:t>
      </w:r>
      <w:r w:rsidR="00A71901" w:rsidRPr="0003772F">
        <w:rPr>
          <w:color w:val="000000" w:themeColor="text1"/>
        </w:rPr>
        <w:t xml:space="preserve">und </w:t>
      </w:r>
      <w:r w:rsidR="0003772F" w:rsidRPr="0003772F">
        <w:rPr>
          <w:color w:val="000000" w:themeColor="text1"/>
        </w:rPr>
        <w:t xml:space="preserve">13 </w:t>
      </w:r>
      <w:r w:rsidRPr="0003772F">
        <w:rPr>
          <w:color w:val="000000" w:themeColor="text1"/>
        </w:rPr>
        <w:t xml:space="preserve">dargestellten prüfungsrelevanten Lernergebnisse dar. Er gliedert sich </w:t>
      </w:r>
      <w:r w:rsidR="00867CC4" w:rsidRPr="0003772F">
        <w:rPr>
          <w:color w:val="000000" w:themeColor="text1"/>
        </w:rPr>
        <w:t xml:space="preserve">in folgende Qualifikationsbereiche und </w:t>
      </w:r>
      <w:r w:rsidRPr="0003772F">
        <w:rPr>
          <w:color w:val="000000" w:themeColor="text1"/>
        </w:rPr>
        <w:t xml:space="preserve">entsprechend den Anforderungen des § 2 in Kenntnisse, Fertigkeiten </w:t>
      </w:r>
      <w:r>
        <w:t>und Kompetenz</w:t>
      </w:r>
      <w:r w:rsidR="00867CC4">
        <w:t>:</w:t>
      </w:r>
    </w:p>
    <w:p w14:paraId="5D4DFBDA" w14:textId="77777777" w:rsidR="00867CC4" w:rsidRDefault="00867CC4" w:rsidP="0003772F">
      <w:pPr>
        <w:pStyle w:val="Abbildungsverzeichnis"/>
      </w:pPr>
    </w:p>
    <w:p w14:paraId="13C3C1C0" w14:textId="77777777" w:rsidR="0003772F" w:rsidRDefault="0003772F" w:rsidP="00A305AD">
      <w:pPr>
        <w:spacing w:line="240" w:lineRule="atLeast"/>
      </w:pPr>
      <w:r>
        <w:t xml:space="preserve">1. </w:t>
      </w:r>
      <w:r w:rsidRPr="0003772F">
        <w:t>QUALIFIKATIONSBEREICH: HANDWERKSAUSÜBUNG AUF MEISTERLICHEM NIVEAU</w:t>
      </w:r>
    </w:p>
    <w:p w14:paraId="57EC9746" w14:textId="77777777" w:rsidR="0003772F" w:rsidRDefault="0003772F" w:rsidP="00A305AD">
      <w:pPr>
        <w:pStyle w:val="Listenabsatz"/>
        <w:numPr>
          <w:ilvl w:val="0"/>
          <w:numId w:val="74"/>
        </w:numPr>
        <w:spacing w:line="240" w:lineRule="atLeast"/>
      </w:pPr>
      <w:r w:rsidRPr="0003772F">
        <w:t>Durchführung der Planung von Arbeitsaufträgen der Sattlerei inklusive Fahrzeugsattlerei sowie des Riemerhandwerks</w:t>
      </w:r>
    </w:p>
    <w:p w14:paraId="2A743EEF" w14:textId="77777777" w:rsidR="0003772F" w:rsidRDefault="0003772F" w:rsidP="00A305AD">
      <w:pPr>
        <w:pStyle w:val="Listenabsatz"/>
        <w:numPr>
          <w:ilvl w:val="0"/>
          <w:numId w:val="74"/>
        </w:numPr>
        <w:spacing w:line="240" w:lineRule="atLeast"/>
      </w:pPr>
      <w:r w:rsidRPr="0003772F">
        <w:t>Durchführung von Arbeitsaufträgen zur Herstellung, zur Montage, zum Einbau und Anbringen von Produkten der Sattlerei inklusive Fahrzeugsattlerei sowie des Riemerhandwerks</w:t>
      </w:r>
    </w:p>
    <w:p w14:paraId="489F1CE2" w14:textId="77777777" w:rsidR="0003772F" w:rsidRDefault="0003772F" w:rsidP="00A305AD">
      <w:pPr>
        <w:pStyle w:val="Listenabsatz"/>
        <w:numPr>
          <w:ilvl w:val="0"/>
          <w:numId w:val="74"/>
        </w:numPr>
        <w:spacing w:line="240" w:lineRule="atLeast"/>
      </w:pPr>
      <w:r w:rsidRPr="00563391">
        <w:t>Durchführung von Arbeitsaufträgen zur Reparatur und Restaurierung von Produkten der Sattlerei inklusive Fahrzeugsattlerei sowie des Riemerhandwerks</w:t>
      </w:r>
    </w:p>
    <w:p w14:paraId="1B23DD93" w14:textId="77777777" w:rsidR="0003772F" w:rsidRDefault="0003772F" w:rsidP="00A305AD">
      <w:pPr>
        <w:spacing w:line="240" w:lineRule="atLeast"/>
      </w:pPr>
      <w:r>
        <w:t xml:space="preserve">2. </w:t>
      </w:r>
      <w:r w:rsidRPr="0003772F">
        <w:t>QUALIFIKATIONSBEREICH: UNTERNEHMENSFÜHRUNG FACHSPEZIFISCH</w:t>
      </w:r>
    </w:p>
    <w:p w14:paraId="49F81137" w14:textId="77777777" w:rsidR="0003772F" w:rsidRDefault="0003772F" w:rsidP="00A305AD">
      <w:pPr>
        <w:pStyle w:val="Listenabsatz"/>
        <w:numPr>
          <w:ilvl w:val="0"/>
          <w:numId w:val="75"/>
        </w:numPr>
        <w:spacing w:line="240" w:lineRule="atLeast"/>
      </w:pPr>
      <w:r w:rsidRPr="0003772F">
        <w:t>Praxisgerechte Angebotslegung</w:t>
      </w:r>
    </w:p>
    <w:p w14:paraId="4CB94964" w14:textId="77777777" w:rsidR="00E44BD5" w:rsidRDefault="0003772F" w:rsidP="00A305AD">
      <w:pPr>
        <w:pStyle w:val="Listenabsatz"/>
        <w:numPr>
          <w:ilvl w:val="0"/>
          <w:numId w:val="75"/>
        </w:numPr>
        <w:spacing w:line="240" w:lineRule="atLeast"/>
      </w:pPr>
      <w:r w:rsidRPr="00563391">
        <w:t>Qualitäts-, Sicherheits- und Umweltmanagement</w:t>
      </w:r>
    </w:p>
    <w:p w14:paraId="7B415612" w14:textId="77777777" w:rsidR="00C84608" w:rsidRPr="00563391" w:rsidRDefault="00C84608" w:rsidP="00C84608"/>
    <w:p w14:paraId="148FDB17" w14:textId="77777777" w:rsidR="00867CC4" w:rsidRPr="0003772F" w:rsidRDefault="00867CC4" w:rsidP="0003772F">
      <w:pPr>
        <w:pStyle w:val="Contents2"/>
        <w:suppressAutoHyphens w:val="0"/>
        <w:autoSpaceDN/>
        <w:spacing w:before="0"/>
        <w:textAlignment w:val="auto"/>
        <w:rPr>
          <w:lang w:val="de-DE" w:eastAsia="de-DE"/>
        </w:rPr>
      </w:pPr>
      <w:r w:rsidRPr="0003772F">
        <w:rPr>
          <w:lang w:val="de-DE" w:eastAsia="de-DE"/>
        </w:rPr>
        <w:t>Sämtliche Lernergebnisse entsprechen dem folgenden Kompetenzniveau:</w:t>
      </w:r>
    </w:p>
    <w:p w14:paraId="6DD4C038" w14:textId="77777777" w:rsidR="00867CC4" w:rsidRDefault="0003772F" w:rsidP="00867CC4">
      <w:pPr>
        <w:spacing w:after="60"/>
        <w:rPr>
          <w:color w:val="000000"/>
        </w:rPr>
      </w:pPr>
      <w:r w:rsidRPr="0003772F">
        <w:rPr>
          <w:color w:val="000000" w:themeColor="text1"/>
        </w:rPr>
        <w:t>Der Sattlermeister einschließlich Fahrzeugsattler- und Riemermeister/Die Sattlermeisterin einschließlich Fahrzeugsattler- und Riemermeisterin</w:t>
      </w:r>
      <w:r w:rsidRPr="0003772F">
        <w:rPr>
          <w:i/>
          <w:color w:val="000000" w:themeColor="text1"/>
        </w:rPr>
        <w:t xml:space="preserve"> </w:t>
      </w:r>
      <w:r w:rsidR="00867CC4" w:rsidRPr="001046F8">
        <w:rPr>
          <w:color w:val="000000"/>
        </w:rPr>
        <w:t xml:space="preserve">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w:t>
      </w:r>
      <w:r w:rsidRPr="0003772F">
        <w:rPr>
          <w:color w:val="000000" w:themeColor="text1"/>
        </w:rPr>
        <w:t>Der Sattlermeister einschließlich Fahrzeugsattler- und Riemermeister/Die Sattlermeisterin einschließlich Fahrzeugsattler- und Riemermeisterin</w:t>
      </w:r>
      <w:r w:rsidRPr="0003772F">
        <w:rPr>
          <w:i/>
          <w:color w:val="000000" w:themeColor="text1"/>
        </w:rPr>
        <w:t xml:space="preserve"> </w:t>
      </w:r>
      <w:r w:rsidR="00867CC4" w:rsidRPr="001046F8">
        <w:rPr>
          <w:color w:val="000000"/>
        </w:rPr>
        <w:t>kann seine/ihre Mitarbeiter/Mitarbeiterinnen bei der Umsetzung von Aufgaben bzw. einzelner Fertigkeiten anleiten und unterstützen sowie deren Leistungen überprüfen. Ebenso kann er/sie seine/ihre eigenen und fremde</w:t>
      </w:r>
      <w:r>
        <w:rPr>
          <w:color w:val="000000"/>
        </w:rPr>
        <w:t>n</w:t>
      </w:r>
      <w:r w:rsidR="00867CC4" w:rsidRPr="001046F8">
        <w:rPr>
          <w:color w:val="000000"/>
        </w:rPr>
        <w:t xml:space="preserve"> Leistungen sowie das Endergebnis kritisch bewerten und (daraus) neue bzw. optimierte Vorgehensweisen entwickeln.</w:t>
      </w:r>
    </w:p>
    <w:p w14:paraId="15DF0D65" w14:textId="77777777" w:rsidR="00563391" w:rsidRDefault="00563391">
      <w:pPr>
        <w:rPr>
          <w:color w:val="000000"/>
        </w:rPr>
      </w:pPr>
      <w:r>
        <w:rPr>
          <w:color w:val="000000"/>
        </w:rPr>
        <w:br w:type="page"/>
      </w:r>
    </w:p>
    <w:p w14:paraId="2911A8A5" w14:textId="77777777" w:rsidR="00563391" w:rsidRPr="00563391" w:rsidRDefault="00563391" w:rsidP="00563391">
      <w:pPr>
        <w:pStyle w:val="berschrift1"/>
        <w:spacing w:after="0" w:line="240" w:lineRule="atLeast"/>
        <w:jc w:val="both"/>
        <w:rPr>
          <w:rFonts w:ascii="Times New Roman" w:hAnsi="Times New Roman"/>
          <w:color w:val="00B050"/>
          <w:sz w:val="20"/>
        </w:rPr>
      </w:pPr>
      <w:bookmarkStart w:id="23" w:name="_Toc526755484"/>
      <w:bookmarkStart w:id="24" w:name="_Toc527459193"/>
      <w:bookmarkStart w:id="25" w:name="_Toc526435730"/>
      <w:bookmarkStart w:id="26" w:name="_Toc531943502"/>
      <w:bookmarkStart w:id="27" w:name="_Toc8209473"/>
      <w:bookmarkStart w:id="28" w:name="_Toc45294291"/>
      <w:bookmarkStart w:id="29" w:name="_Toc45549326"/>
      <w:r w:rsidRPr="00563391">
        <w:rPr>
          <w:rFonts w:ascii="Times New Roman" w:hAnsi="Times New Roman"/>
          <w:sz w:val="20"/>
        </w:rPr>
        <w:lastRenderedPageBreak/>
        <w:t>QUALIFIKATIONSBEREICH: HANDWERKSAUSÜBUNG AUF MEISTERLICHEM NIVEAU</w:t>
      </w:r>
      <w:bookmarkEnd w:id="23"/>
      <w:bookmarkEnd w:id="24"/>
      <w:bookmarkEnd w:id="25"/>
      <w:bookmarkEnd w:id="26"/>
      <w:bookmarkEnd w:id="27"/>
      <w:bookmarkEnd w:id="28"/>
      <w:bookmarkEnd w:id="29"/>
    </w:p>
    <w:p w14:paraId="257F8A53" w14:textId="77777777" w:rsidR="00563391" w:rsidRPr="0003772F" w:rsidRDefault="00563391" w:rsidP="0003772F">
      <w:pPr>
        <w:pStyle w:val="berschrift3"/>
      </w:pPr>
      <w:bookmarkStart w:id="30" w:name="_Toc45294292"/>
      <w:bookmarkStart w:id="31" w:name="_Toc45549327"/>
      <w:r w:rsidRPr="0003772F">
        <w:t>Durchführung der Planung von Arbeitsaufträgen der Sattlerei inklusive Fahrzeugsattlerei sowie des Riemerhandwerks</w:t>
      </w:r>
      <w:bookmarkEnd w:id="30"/>
      <w:bookmarkEnd w:id="31"/>
    </w:p>
    <w:p w14:paraId="28EA5776" w14:textId="77777777" w:rsidR="004653DB" w:rsidRPr="004653DB" w:rsidRDefault="004653DB" w:rsidP="004653DB">
      <w:r>
        <w:t>LERNERGEBNIS:</w:t>
      </w:r>
    </w:p>
    <w:p w14:paraId="412A2461" w14:textId="77777777" w:rsidR="00563391" w:rsidRPr="00563391" w:rsidRDefault="00563391" w:rsidP="00E04E7F">
      <w:pPr>
        <w:pStyle w:val="berschrift3"/>
        <w:numPr>
          <w:ilvl w:val="0"/>
          <w:numId w:val="10"/>
        </w:numPr>
        <w:spacing w:before="0" w:after="0" w:line="240" w:lineRule="atLeast"/>
        <w:ind w:left="360"/>
        <w:jc w:val="both"/>
      </w:pPr>
      <w:bookmarkStart w:id="32" w:name="_Toc8209474"/>
      <w:bookmarkStart w:id="33" w:name="_Toc45294293"/>
      <w:bookmarkStart w:id="34" w:name="_Toc45549328"/>
      <w:r w:rsidRPr="00563391">
        <w:t>Der Prüfungskandidat/Die Prüfungskandidatin ist in der Lage,</w:t>
      </w:r>
      <w:bookmarkEnd w:id="32"/>
      <w:r w:rsidRPr="00563391">
        <w:t xml:space="preserve"> die Planung von Arbeitsaufträgen der Sattlerei inklusive Fahrzeugsattlerei sowie des Riemerhandwerks durchzuführen.</w:t>
      </w:r>
      <w:bookmarkEnd w:id="33"/>
      <w:bookmarkEnd w:id="34"/>
    </w:p>
    <w:tbl>
      <w:tblPr>
        <w:tblStyle w:val="Tabellenraster"/>
        <w:tblpPr w:leftFromText="180" w:rightFromText="180" w:vertAnchor="text" w:horzAnchor="margin" w:tblpY="28"/>
        <w:tblW w:w="15021" w:type="dxa"/>
        <w:tblLook w:val="04A0" w:firstRow="1" w:lastRow="0" w:firstColumn="1" w:lastColumn="0" w:noHBand="0" w:noVBand="1"/>
      </w:tblPr>
      <w:tblGrid>
        <w:gridCol w:w="7933"/>
        <w:gridCol w:w="7088"/>
      </w:tblGrid>
      <w:tr w:rsidR="0054639A" w:rsidRPr="00563391" w14:paraId="0FC327F7" w14:textId="77777777" w:rsidTr="0054639A">
        <w:tc>
          <w:tcPr>
            <w:tcW w:w="7933" w:type="dxa"/>
          </w:tcPr>
          <w:p w14:paraId="08C28744" w14:textId="77777777" w:rsidR="0054639A" w:rsidRPr="00563391" w:rsidRDefault="0054639A" w:rsidP="00563391">
            <w:pPr>
              <w:spacing w:line="240" w:lineRule="atLeast"/>
              <w:ind w:left="284"/>
              <w:jc w:val="both"/>
            </w:pPr>
            <w:r w:rsidRPr="00563391">
              <w:t>KENNTNISSE</w:t>
            </w:r>
          </w:p>
        </w:tc>
        <w:tc>
          <w:tcPr>
            <w:tcW w:w="7088" w:type="dxa"/>
          </w:tcPr>
          <w:p w14:paraId="29CBF001" w14:textId="77777777" w:rsidR="0054639A" w:rsidRPr="00563391" w:rsidRDefault="0054639A" w:rsidP="00563391">
            <w:pPr>
              <w:spacing w:line="240" w:lineRule="atLeast"/>
              <w:ind w:left="284"/>
              <w:jc w:val="both"/>
            </w:pPr>
            <w:r w:rsidRPr="00563391">
              <w:t>FERTIGKEITEN</w:t>
            </w:r>
          </w:p>
        </w:tc>
      </w:tr>
      <w:tr w:rsidR="0054639A" w:rsidRPr="00563391" w14:paraId="099949F0" w14:textId="77777777" w:rsidTr="0054639A">
        <w:trPr>
          <w:trHeight w:val="983"/>
        </w:trPr>
        <w:tc>
          <w:tcPr>
            <w:tcW w:w="7933" w:type="dxa"/>
          </w:tcPr>
          <w:p w14:paraId="4CE0DACA"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693649BA" w14:textId="77777777" w:rsidR="0054639A" w:rsidRPr="00563391" w:rsidRDefault="0054639A" w:rsidP="00E04E7F">
            <w:pPr>
              <w:pStyle w:val="Listenabsatz"/>
              <w:numPr>
                <w:ilvl w:val="0"/>
                <w:numId w:val="18"/>
              </w:numPr>
              <w:spacing w:line="240" w:lineRule="atLeast"/>
              <w:contextualSpacing/>
            </w:pPr>
            <w:r w:rsidRPr="00563391">
              <w:t>fachliche Kundenberatung</w:t>
            </w:r>
          </w:p>
          <w:p w14:paraId="62B7564F" w14:textId="77777777" w:rsidR="0054639A" w:rsidRPr="00563391" w:rsidRDefault="0054639A" w:rsidP="00E04E7F">
            <w:pPr>
              <w:pStyle w:val="Listenabsatz"/>
              <w:numPr>
                <w:ilvl w:val="0"/>
                <w:numId w:val="18"/>
              </w:numPr>
              <w:spacing w:line="240" w:lineRule="atLeast"/>
              <w:contextualSpacing/>
            </w:pPr>
            <w:r w:rsidRPr="00563391">
              <w:t>Fachkunde</w:t>
            </w:r>
          </w:p>
          <w:p w14:paraId="2E770A90" w14:textId="77777777" w:rsidR="0054639A" w:rsidRPr="00563391" w:rsidRDefault="0054639A" w:rsidP="00E04E7F">
            <w:pPr>
              <w:pStyle w:val="Listenabsatz"/>
              <w:numPr>
                <w:ilvl w:val="0"/>
                <w:numId w:val="18"/>
              </w:numPr>
              <w:spacing w:line="240" w:lineRule="atLeast"/>
              <w:contextualSpacing/>
            </w:pPr>
            <w:r w:rsidRPr="00563391">
              <w:t>Grundlagen der Anatomie von Mensch und Tier sowie biomechanische Zusammenhänge</w:t>
            </w:r>
          </w:p>
          <w:p w14:paraId="27DD0570" w14:textId="77777777" w:rsidR="0054639A" w:rsidRPr="00563391" w:rsidRDefault="0054639A" w:rsidP="00E04E7F">
            <w:pPr>
              <w:pStyle w:val="Listenabsatz"/>
              <w:numPr>
                <w:ilvl w:val="0"/>
                <w:numId w:val="18"/>
              </w:numPr>
              <w:spacing w:line="240" w:lineRule="atLeast"/>
              <w:contextualSpacing/>
            </w:pPr>
            <w:r w:rsidRPr="00563391">
              <w:t>Fachzeichnen</w:t>
            </w:r>
          </w:p>
          <w:p w14:paraId="65266C55" w14:textId="77777777" w:rsidR="0054639A" w:rsidRPr="00563391" w:rsidRDefault="0054639A" w:rsidP="00E04E7F">
            <w:pPr>
              <w:pStyle w:val="Listenabsatz"/>
              <w:numPr>
                <w:ilvl w:val="0"/>
                <w:numId w:val="18"/>
              </w:numPr>
              <w:spacing w:line="240" w:lineRule="atLeast"/>
              <w:contextualSpacing/>
            </w:pPr>
            <w:r w:rsidRPr="00563391">
              <w:t>Arbeitsvorbereitung</w:t>
            </w:r>
          </w:p>
          <w:p w14:paraId="0E16E022" w14:textId="77777777" w:rsidR="0054639A" w:rsidRPr="00563391" w:rsidRDefault="0054639A" w:rsidP="00E04E7F">
            <w:pPr>
              <w:pStyle w:val="Listenabsatz"/>
              <w:numPr>
                <w:ilvl w:val="0"/>
                <w:numId w:val="18"/>
              </w:numPr>
              <w:spacing w:line="240" w:lineRule="atLeast"/>
              <w:contextualSpacing/>
            </w:pPr>
            <w:r w:rsidRPr="00563391">
              <w:t xml:space="preserve">Werkstätteneinrichtung </w:t>
            </w:r>
          </w:p>
          <w:p w14:paraId="1EA1375E" w14:textId="77777777" w:rsidR="0054639A" w:rsidRPr="00563391" w:rsidRDefault="0054639A" w:rsidP="00E04E7F">
            <w:pPr>
              <w:pStyle w:val="Listenabsatz"/>
              <w:numPr>
                <w:ilvl w:val="0"/>
                <w:numId w:val="18"/>
              </w:numPr>
              <w:spacing w:line="240" w:lineRule="atLeast"/>
              <w:contextualSpacing/>
            </w:pPr>
            <w:r w:rsidRPr="00563391">
              <w:t xml:space="preserve">berufsspezifische manuelle und maschinelle Arbeitsverfahren und </w:t>
            </w:r>
          </w:p>
          <w:p w14:paraId="29D5E1C6" w14:textId="77777777" w:rsidR="0054639A" w:rsidRPr="00563391" w:rsidRDefault="0054639A" w:rsidP="00563391">
            <w:pPr>
              <w:spacing w:line="240" w:lineRule="atLeast"/>
              <w:ind w:left="360"/>
            </w:pPr>
            <w:r w:rsidRPr="00563391">
              <w:t>-techniken bzw. Produktionstechniken</w:t>
            </w:r>
          </w:p>
          <w:p w14:paraId="0D432D7E" w14:textId="77777777" w:rsidR="0054639A" w:rsidRPr="00563391" w:rsidRDefault="0054639A" w:rsidP="00E04E7F">
            <w:pPr>
              <w:pStyle w:val="Listenabsatz"/>
              <w:numPr>
                <w:ilvl w:val="0"/>
                <w:numId w:val="18"/>
              </w:numPr>
              <w:spacing w:line="240" w:lineRule="atLeast"/>
              <w:contextualSpacing/>
            </w:pPr>
            <w:r w:rsidRPr="00563391">
              <w:t>Werkzeug-, Maschinen- und Gerätekunde</w:t>
            </w:r>
          </w:p>
          <w:p w14:paraId="6534F5F7" w14:textId="77777777" w:rsidR="0054639A" w:rsidRPr="00563391" w:rsidRDefault="0054639A" w:rsidP="00E04E7F">
            <w:pPr>
              <w:pStyle w:val="Listenabsatz"/>
              <w:numPr>
                <w:ilvl w:val="0"/>
                <w:numId w:val="18"/>
              </w:numPr>
              <w:spacing w:line="240" w:lineRule="atLeast"/>
              <w:contextualSpacing/>
            </w:pPr>
            <w:r w:rsidRPr="00563391">
              <w:t>Werkstoff- und Materialkunde</w:t>
            </w:r>
          </w:p>
          <w:p w14:paraId="3BCCF19A" w14:textId="77777777" w:rsidR="0054639A" w:rsidRPr="00563391" w:rsidRDefault="0054639A" w:rsidP="00E04E7F">
            <w:pPr>
              <w:pStyle w:val="Listenabsatz"/>
              <w:numPr>
                <w:ilvl w:val="0"/>
                <w:numId w:val="18"/>
              </w:numPr>
              <w:spacing w:line="240" w:lineRule="atLeast"/>
              <w:contextualSpacing/>
            </w:pPr>
            <w:r w:rsidRPr="00563391">
              <w:t>Fachrechnen insbesondere Materialbedarfsberechnung</w:t>
            </w:r>
          </w:p>
          <w:p w14:paraId="405D77DD" w14:textId="77777777" w:rsidR="0054639A" w:rsidRPr="00563391" w:rsidRDefault="0054639A" w:rsidP="00E04E7F">
            <w:pPr>
              <w:pStyle w:val="Listenabsatz"/>
              <w:numPr>
                <w:ilvl w:val="0"/>
                <w:numId w:val="18"/>
              </w:numPr>
              <w:spacing w:line="240" w:lineRule="atLeast"/>
              <w:contextualSpacing/>
            </w:pPr>
            <w:r w:rsidRPr="00563391">
              <w:t>Qualifikationsanforderungen an Mitarbeiter/Mitarbeiterinnen</w:t>
            </w:r>
          </w:p>
          <w:p w14:paraId="5CCC27BC" w14:textId="77777777" w:rsidR="0054639A" w:rsidRPr="00563391" w:rsidRDefault="0054639A" w:rsidP="00E04E7F">
            <w:pPr>
              <w:pStyle w:val="Listenabsatz"/>
              <w:numPr>
                <w:ilvl w:val="0"/>
                <w:numId w:val="18"/>
              </w:numPr>
              <w:contextualSpacing/>
            </w:pPr>
            <w:r w:rsidRPr="00563391">
              <w:t>berufsbezogene europäische und nationale Normen und facheinschlägige technische Richtlinien (wie z.B. Österreichische Turnierordnung (ÖTO), Brandschutznorm für Flugzeuge, ÖNORM EN 13336 - Richtwerte für Möbelleder oder ÖNORM EN16223 - Anforderungen an die Bezeichnung von Leder und Beschreibung von Leder für Polsterungen und Innenausstattungen von Automobilen</w:t>
            </w:r>
            <w:r w:rsidRPr="00563391">
              <w:rPr>
                <w:b/>
              </w:rPr>
              <w:t>)</w:t>
            </w:r>
          </w:p>
          <w:p w14:paraId="1F1D37F5" w14:textId="77777777" w:rsidR="0054639A" w:rsidRPr="00563391" w:rsidRDefault="0054639A" w:rsidP="00E04E7F">
            <w:pPr>
              <w:pStyle w:val="Listenabsatz"/>
              <w:numPr>
                <w:ilvl w:val="0"/>
                <w:numId w:val="18"/>
              </w:numPr>
              <w:contextualSpacing/>
            </w:pPr>
            <w:r w:rsidRPr="00563391">
              <w:t xml:space="preserve">berufsbezogene gesetzliche Vorgaben und fachliche Sondervorschriften wie zum Beispiel zum Artenschutz und insbesondere Vorgaben zum Schutz der Verbraucher/Verbraucherinnen, Kunden/Kundinnen, Berufsangehörigen (Unternehmer/Unternehmerinnen und Arbeitnehmer/Arbeitnehmerinnen) oder Dritter </w:t>
            </w:r>
          </w:p>
          <w:p w14:paraId="3EF8719E" w14:textId="77777777" w:rsidR="0054639A" w:rsidRPr="00563391" w:rsidRDefault="0054639A" w:rsidP="00E04E7F">
            <w:pPr>
              <w:pStyle w:val="Listenabsatz"/>
              <w:numPr>
                <w:ilvl w:val="0"/>
                <w:numId w:val="18"/>
              </w:numPr>
              <w:spacing w:line="240" w:lineRule="atLeast"/>
              <w:contextualSpacing/>
            </w:pPr>
            <w:r w:rsidRPr="00563391">
              <w:t>digitale Hilfsmittel</w:t>
            </w:r>
          </w:p>
          <w:p w14:paraId="5C2B9C67" w14:textId="77777777" w:rsidR="0054639A" w:rsidRPr="00563391" w:rsidRDefault="0054639A" w:rsidP="00563391">
            <w:pPr>
              <w:spacing w:line="240" w:lineRule="atLeast"/>
              <w:jc w:val="both"/>
            </w:pPr>
          </w:p>
        </w:tc>
        <w:tc>
          <w:tcPr>
            <w:tcW w:w="7088" w:type="dxa"/>
          </w:tcPr>
          <w:p w14:paraId="101C0BBD" w14:textId="77777777" w:rsidR="0054639A" w:rsidRPr="00563391" w:rsidRDefault="0054639A" w:rsidP="00563391">
            <w:pPr>
              <w:spacing w:line="240" w:lineRule="atLeast"/>
              <w:ind w:left="284"/>
              <w:jc w:val="both"/>
              <w:rPr>
                <w:b/>
              </w:rPr>
            </w:pPr>
            <w:r w:rsidRPr="00563391">
              <w:rPr>
                <w:b/>
              </w:rPr>
              <w:t>Er/Sie kann</w:t>
            </w:r>
          </w:p>
          <w:p w14:paraId="1EFB0FDA" w14:textId="77777777" w:rsidR="0054639A" w:rsidRPr="00563391" w:rsidRDefault="0054639A" w:rsidP="00E04E7F">
            <w:pPr>
              <w:pStyle w:val="Listenabsatz"/>
              <w:numPr>
                <w:ilvl w:val="0"/>
                <w:numId w:val="13"/>
              </w:numPr>
              <w:spacing w:line="240" w:lineRule="atLeast"/>
              <w:ind w:left="284"/>
              <w:contextualSpacing/>
            </w:pPr>
            <w:r w:rsidRPr="00563391">
              <w:t>die Produktgestaltung anhand funktioneller, ergonomischer, anatomischer und optischer Aspekte unter Einbeziehung des Kundenwunsches vornehmen.</w:t>
            </w:r>
          </w:p>
          <w:p w14:paraId="209BEEE5" w14:textId="77777777" w:rsidR="0054639A" w:rsidRPr="00563391" w:rsidRDefault="0054639A" w:rsidP="00E04E7F">
            <w:pPr>
              <w:pStyle w:val="Listenabsatz"/>
              <w:numPr>
                <w:ilvl w:val="0"/>
                <w:numId w:val="13"/>
              </w:numPr>
              <w:spacing w:line="240" w:lineRule="atLeast"/>
              <w:ind w:left="284"/>
              <w:contextualSpacing/>
            </w:pPr>
            <w:r w:rsidRPr="00563391">
              <w:t>Lösungen für konkrete, auftragsspezifische Problemstellungen entwickeln.</w:t>
            </w:r>
          </w:p>
          <w:p w14:paraId="192892B9" w14:textId="77777777" w:rsidR="0054639A" w:rsidRPr="00563391" w:rsidRDefault="0054639A" w:rsidP="00E04E7F">
            <w:pPr>
              <w:pStyle w:val="Listenabsatz"/>
              <w:numPr>
                <w:ilvl w:val="0"/>
                <w:numId w:val="13"/>
              </w:numPr>
              <w:spacing w:line="240" w:lineRule="atLeast"/>
              <w:ind w:left="284"/>
              <w:contextualSpacing/>
            </w:pPr>
            <w:r w:rsidRPr="00563391">
              <w:t>normgerechte Skizzen und technische Zeichnungen berufsspezifischer Produkte inklusive Füllungen, Verschlussmittel und Zierelementen unter Berücksichtigung berufsbezogener Gestaltungsgrundsätze anfertigen.</w:t>
            </w:r>
          </w:p>
          <w:p w14:paraId="44917A48" w14:textId="77777777" w:rsidR="0054639A" w:rsidRPr="00563391" w:rsidRDefault="0054639A" w:rsidP="00E04E7F">
            <w:pPr>
              <w:pStyle w:val="Listenabsatz"/>
              <w:numPr>
                <w:ilvl w:val="0"/>
                <w:numId w:val="13"/>
              </w:numPr>
              <w:spacing w:line="240" w:lineRule="atLeast"/>
              <w:ind w:left="284"/>
              <w:contextualSpacing/>
            </w:pPr>
            <w:r w:rsidRPr="00563391">
              <w:t>Farb-, Form- und Materialkonzepte erstellen und zeichnerisch umsetzen.</w:t>
            </w:r>
          </w:p>
          <w:p w14:paraId="1C0CE30A" w14:textId="77777777" w:rsidR="0054639A" w:rsidRPr="00563391" w:rsidRDefault="0054639A" w:rsidP="00E04E7F">
            <w:pPr>
              <w:pStyle w:val="Listenabsatz"/>
              <w:numPr>
                <w:ilvl w:val="0"/>
                <w:numId w:val="13"/>
              </w:numPr>
              <w:spacing w:line="240" w:lineRule="atLeast"/>
              <w:ind w:left="284"/>
              <w:contextualSpacing/>
            </w:pPr>
            <w:r w:rsidRPr="00563391">
              <w:t>Maß nehmen und Hilfsmaße berechnen.</w:t>
            </w:r>
          </w:p>
          <w:p w14:paraId="356ECA07" w14:textId="77777777" w:rsidR="0054639A" w:rsidRPr="00563391" w:rsidRDefault="0054639A" w:rsidP="00E04E7F">
            <w:pPr>
              <w:pStyle w:val="Listenabsatz"/>
              <w:numPr>
                <w:ilvl w:val="0"/>
                <w:numId w:val="13"/>
              </w:numPr>
              <w:spacing w:line="240" w:lineRule="atLeast"/>
              <w:ind w:left="284"/>
              <w:contextualSpacing/>
            </w:pPr>
            <w:r w:rsidRPr="00563391">
              <w:t>einen Zuschnittplan erstellen.</w:t>
            </w:r>
          </w:p>
          <w:p w14:paraId="76494EBF" w14:textId="77777777" w:rsidR="0054639A" w:rsidRPr="00563391" w:rsidRDefault="0054639A" w:rsidP="00E04E7F">
            <w:pPr>
              <w:pStyle w:val="Listenabsatz"/>
              <w:numPr>
                <w:ilvl w:val="0"/>
                <w:numId w:val="13"/>
              </w:numPr>
              <w:spacing w:line="240" w:lineRule="atLeast"/>
              <w:ind w:left="284"/>
              <w:contextualSpacing/>
            </w:pPr>
            <w:r w:rsidRPr="00563391">
              <w:t>Arbeitsschritte, -mittel und -methoden auswählen und planen.</w:t>
            </w:r>
          </w:p>
          <w:p w14:paraId="755EFE47" w14:textId="77777777" w:rsidR="0054639A" w:rsidRPr="00563391" w:rsidRDefault="0054639A" w:rsidP="00E04E7F">
            <w:pPr>
              <w:pStyle w:val="Listenabsatz"/>
              <w:numPr>
                <w:ilvl w:val="0"/>
                <w:numId w:val="13"/>
              </w:numPr>
              <w:spacing w:line="240" w:lineRule="atLeast"/>
              <w:ind w:left="284"/>
              <w:contextualSpacing/>
            </w:pPr>
            <w:r w:rsidRPr="00563391">
              <w:t xml:space="preserve">berufsspezifische Arbeitsverfahren und </w:t>
            </w:r>
          </w:p>
          <w:p w14:paraId="584DE499" w14:textId="77777777" w:rsidR="0054639A" w:rsidRPr="00563391" w:rsidRDefault="0054639A" w:rsidP="00563391">
            <w:pPr>
              <w:pStyle w:val="Listenabsatz"/>
              <w:spacing w:line="240" w:lineRule="atLeast"/>
              <w:ind w:left="284"/>
            </w:pPr>
            <w:r w:rsidRPr="00563391">
              <w:t>-techniken bzw. Produktionstechniken zur Verarbeitung von Leder, Kunststoffen und Textilien unter Verwendung von Holz, Metall, Hartplatten, Pappe und Füllstoffen auswählen.</w:t>
            </w:r>
          </w:p>
          <w:p w14:paraId="3F47B6B2" w14:textId="77777777" w:rsidR="0054639A" w:rsidRPr="00563391" w:rsidRDefault="0054639A" w:rsidP="00E04E7F">
            <w:pPr>
              <w:pStyle w:val="Listenabsatz"/>
              <w:numPr>
                <w:ilvl w:val="0"/>
                <w:numId w:val="13"/>
              </w:numPr>
              <w:spacing w:line="240" w:lineRule="atLeast"/>
              <w:ind w:left="284"/>
              <w:contextualSpacing/>
            </w:pPr>
            <w:r w:rsidRPr="00563391">
              <w:t>Werkzeug, Geräte, Apparate, Maschinen und Arbeitsbehelfe auswählen.</w:t>
            </w:r>
          </w:p>
          <w:p w14:paraId="3D38A0D5" w14:textId="77777777" w:rsidR="0054639A" w:rsidRPr="00563391" w:rsidRDefault="0054639A" w:rsidP="00E04E7F">
            <w:pPr>
              <w:pStyle w:val="Listenabsatz"/>
              <w:numPr>
                <w:ilvl w:val="0"/>
                <w:numId w:val="13"/>
              </w:numPr>
              <w:spacing w:line="240" w:lineRule="atLeast"/>
              <w:ind w:left="284"/>
              <w:contextualSpacing/>
            </w:pPr>
            <w:r w:rsidRPr="00563391">
              <w:t>Materialien, Werk- und Hilfsstoffe inklusive Beschläge und Zubehör auswählen.</w:t>
            </w:r>
          </w:p>
          <w:p w14:paraId="407EE0DF" w14:textId="77777777" w:rsidR="0054639A" w:rsidRPr="00563391" w:rsidRDefault="0054639A" w:rsidP="00E04E7F">
            <w:pPr>
              <w:pStyle w:val="Listenabsatz"/>
              <w:numPr>
                <w:ilvl w:val="0"/>
                <w:numId w:val="13"/>
              </w:numPr>
              <w:spacing w:line="240" w:lineRule="atLeast"/>
              <w:ind w:left="284"/>
              <w:contextualSpacing/>
            </w:pPr>
            <w:r w:rsidRPr="00563391">
              <w:t>Materialbedarfsberechnungen durchführen.</w:t>
            </w:r>
          </w:p>
          <w:p w14:paraId="5E85AE84" w14:textId="77777777" w:rsidR="0054639A" w:rsidRPr="00563391" w:rsidRDefault="0054639A" w:rsidP="00E04E7F">
            <w:pPr>
              <w:pStyle w:val="Listenabsatz"/>
              <w:numPr>
                <w:ilvl w:val="0"/>
                <w:numId w:val="13"/>
              </w:numPr>
              <w:spacing w:line="240" w:lineRule="atLeast"/>
              <w:ind w:left="284"/>
              <w:contextualSpacing/>
              <w:rPr>
                <w:b/>
              </w:rPr>
            </w:pPr>
            <w:r w:rsidRPr="00563391">
              <w:t>geeignete Mitarbeiter/Mitarbeiterinnen für die entsprechenden Arbeiten auswählen und den Personaleinsatz mit anderen Aufträgen des Unternehmens abstimmen.</w:t>
            </w:r>
          </w:p>
          <w:p w14:paraId="4984E02F" w14:textId="77777777" w:rsidR="0054639A" w:rsidRPr="00563391" w:rsidRDefault="0054639A" w:rsidP="00E04E7F">
            <w:pPr>
              <w:pStyle w:val="Listenabsatz"/>
              <w:numPr>
                <w:ilvl w:val="0"/>
                <w:numId w:val="13"/>
              </w:numPr>
              <w:spacing w:line="240" w:lineRule="atLeast"/>
              <w:ind w:left="284"/>
              <w:contextualSpacing/>
            </w:pPr>
            <w:r w:rsidRPr="00563391">
              <w:t>aufgrund seines/ihres Fachwissens die Einhaltung gesetzlicher Vorgaben, berufsbezogener Normen und facheinschlägiger technischer Richtlinien sicherstellen.</w:t>
            </w:r>
          </w:p>
        </w:tc>
      </w:tr>
    </w:tbl>
    <w:p w14:paraId="58B62E03" w14:textId="77777777" w:rsidR="00563391" w:rsidRPr="00563391" w:rsidRDefault="00563391" w:rsidP="00563391"/>
    <w:p w14:paraId="60102146" w14:textId="77777777" w:rsidR="00563391" w:rsidRPr="00563391" w:rsidRDefault="00563391" w:rsidP="00563391">
      <w:pPr>
        <w:spacing w:line="240" w:lineRule="atLeast"/>
        <w:ind w:left="284"/>
        <w:jc w:val="both"/>
      </w:pPr>
    </w:p>
    <w:p w14:paraId="65D961C1" w14:textId="77777777" w:rsidR="00563391" w:rsidRDefault="00563391" w:rsidP="0003772F">
      <w:pPr>
        <w:pStyle w:val="berschrift3"/>
      </w:pPr>
      <w:bookmarkStart w:id="35" w:name="_Toc45294294"/>
      <w:bookmarkStart w:id="36" w:name="_Toc45549329"/>
      <w:r w:rsidRPr="00563391">
        <w:lastRenderedPageBreak/>
        <w:t>Durchführung von Arbeitsaufträgen zur Herstellung, zur Montage, zum Einbau und Anbringen von Produkten der Sattlerei inklusive Fahrzeugsattlerei sowie des Riemerhandwerks</w:t>
      </w:r>
      <w:bookmarkEnd w:id="35"/>
      <w:bookmarkEnd w:id="36"/>
    </w:p>
    <w:p w14:paraId="5F881575" w14:textId="77777777" w:rsidR="004653DB" w:rsidRPr="004653DB" w:rsidRDefault="004653DB" w:rsidP="004653DB">
      <w:r w:rsidRPr="004653DB">
        <w:t>LERNERGEBNIS:</w:t>
      </w:r>
    </w:p>
    <w:p w14:paraId="02AC1C5F" w14:textId="77777777" w:rsidR="00563391" w:rsidRPr="00563391" w:rsidRDefault="00563391" w:rsidP="00E04E7F">
      <w:pPr>
        <w:pStyle w:val="berschrift3"/>
        <w:numPr>
          <w:ilvl w:val="0"/>
          <w:numId w:val="10"/>
        </w:numPr>
        <w:spacing w:before="0" w:after="0" w:line="240" w:lineRule="atLeast"/>
        <w:ind w:left="360"/>
        <w:jc w:val="both"/>
      </w:pPr>
      <w:bookmarkStart w:id="37" w:name="_Toc8209476"/>
      <w:bookmarkStart w:id="38" w:name="_Toc45294295"/>
      <w:bookmarkStart w:id="39" w:name="_Toc45549330"/>
      <w:r w:rsidRPr="00563391">
        <w:t>Der Prüfungskandidat/Die Prüfungskandidatin ist in der Lage,</w:t>
      </w:r>
      <w:bookmarkEnd w:id="37"/>
      <w:r w:rsidRPr="00563391">
        <w:t xml:space="preserve"> Arbeitsaufträge zur Herstellung, zur Montage, zum Einbau und Anbringen von Riemen, Gurten und Ledergeflechten aller Art, Taschen, Etuis, Behältern und Koffern sowie Arbeitsschutzkleidung und Hosenträgern durchzuführen.</w:t>
      </w:r>
      <w:bookmarkEnd w:id="38"/>
      <w:bookmarkEnd w:id="39"/>
    </w:p>
    <w:tbl>
      <w:tblPr>
        <w:tblStyle w:val="Tabellenraster"/>
        <w:tblW w:w="15021" w:type="dxa"/>
        <w:tblLook w:val="04A0" w:firstRow="1" w:lastRow="0" w:firstColumn="1" w:lastColumn="0" w:noHBand="0" w:noVBand="1"/>
      </w:tblPr>
      <w:tblGrid>
        <w:gridCol w:w="3114"/>
        <w:gridCol w:w="11907"/>
      </w:tblGrid>
      <w:tr w:rsidR="0054639A" w:rsidRPr="00563391" w14:paraId="753EC70B" w14:textId="77777777" w:rsidTr="004653DB">
        <w:tc>
          <w:tcPr>
            <w:tcW w:w="3114" w:type="dxa"/>
          </w:tcPr>
          <w:p w14:paraId="1FC92D73" w14:textId="77777777" w:rsidR="0054639A" w:rsidRPr="00563391" w:rsidRDefault="0054639A" w:rsidP="00563391">
            <w:pPr>
              <w:spacing w:line="240" w:lineRule="atLeast"/>
              <w:ind w:left="284"/>
              <w:jc w:val="both"/>
            </w:pPr>
            <w:r w:rsidRPr="00563391">
              <w:t>KENNTNISSE</w:t>
            </w:r>
          </w:p>
        </w:tc>
        <w:tc>
          <w:tcPr>
            <w:tcW w:w="11907" w:type="dxa"/>
          </w:tcPr>
          <w:p w14:paraId="03E14C75" w14:textId="77777777" w:rsidR="0054639A" w:rsidRPr="00563391" w:rsidRDefault="0054639A" w:rsidP="00563391">
            <w:pPr>
              <w:spacing w:line="240" w:lineRule="atLeast"/>
              <w:ind w:left="284"/>
              <w:jc w:val="both"/>
            </w:pPr>
            <w:r w:rsidRPr="00563391">
              <w:t>FERTIGKEITEN</w:t>
            </w:r>
          </w:p>
        </w:tc>
      </w:tr>
      <w:tr w:rsidR="0054639A" w:rsidRPr="00563391" w14:paraId="4AC8351B" w14:textId="77777777" w:rsidTr="004653DB">
        <w:trPr>
          <w:trHeight w:val="1852"/>
        </w:trPr>
        <w:tc>
          <w:tcPr>
            <w:tcW w:w="3114" w:type="dxa"/>
          </w:tcPr>
          <w:p w14:paraId="0466E716" w14:textId="77777777" w:rsidR="0054639A" w:rsidRPr="00563391" w:rsidRDefault="0054639A" w:rsidP="00EE230C">
            <w:pPr>
              <w:pStyle w:val="Textkrper-Zeileneinzug"/>
            </w:pPr>
            <w:r w:rsidRPr="00563391">
              <w:t>Er/Sie hat fortgeschrittene Kenntnisse über:</w:t>
            </w:r>
          </w:p>
          <w:p w14:paraId="7ABBF4A8"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17A5BDAE"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4C6A7E5F"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2C7EEB43" w14:textId="77777777" w:rsidR="0054639A" w:rsidRPr="00563391" w:rsidRDefault="0054639A" w:rsidP="00E04E7F">
            <w:pPr>
              <w:pStyle w:val="Listenabsatz"/>
              <w:numPr>
                <w:ilvl w:val="0"/>
                <w:numId w:val="17"/>
              </w:numPr>
              <w:spacing w:line="240" w:lineRule="atLeast"/>
              <w:contextualSpacing/>
            </w:pPr>
            <w:r w:rsidRPr="00563391">
              <w:t>berufsspezifische manuelle und maschinelle Arbeitsverfahren und -techniken bzw. Produktionstechniken der Herstellung und Montage</w:t>
            </w:r>
          </w:p>
          <w:p w14:paraId="1C1440A2" w14:textId="77777777" w:rsidR="0054639A" w:rsidRPr="00563391" w:rsidRDefault="0054639A" w:rsidP="00E04E7F">
            <w:pPr>
              <w:pStyle w:val="Listenabsatz"/>
              <w:numPr>
                <w:ilvl w:val="0"/>
                <w:numId w:val="17"/>
              </w:numPr>
              <w:spacing w:line="240" w:lineRule="atLeast"/>
              <w:contextualSpacing/>
              <w:jc w:val="both"/>
            </w:pPr>
            <w:r w:rsidRPr="00563391">
              <w:t>Werkzeug-, Maschinen- und Gerätekunde</w:t>
            </w:r>
          </w:p>
          <w:p w14:paraId="500051C7" w14:textId="77777777" w:rsidR="0054639A" w:rsidRPr="00563391" w:rsidRDefault="0054639A" w:rsidP="00E04E7F">
            <w:pPr>
              <w:pStyle w:val="Listenabsatz"/>
              <w:numPr>
                <w:ilvl w:val="0"/>
                <w:numId w:val="17"/>
              </w:numPr>
              <w:spacing w:line="240" w:lineRule="atLeast"/>
              <w:contextualSpacing/>
              <w:jc w:val="both"/>
            </w:pPr>
            <w:r w:rsidRPr="00563391">
              <w:t>Werkstoff- und Materialkunde</w:t>
            </w:r>
          </w:p>
          <w:p w14:paraId="374E31B6"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4DD5D49B" w14:textId="77777777" w:rsidR="0054639A" w:rsidRPr="00563391" w:rsidRDefault="0054639A" w:rsidP="00E04E7F">
            <w:pPr>
              <w:pStyle w:val="Listenabsatz"/>
              <w:numPr>
                <w:ilvl w:val="0"/>
                <w:numId w:val="17"/>
              </w:numPr>
              <w:spacing w:line="240" w:lineRule="atLeast"/>
              <w:contextualSpacing/>
              <w:jc w:val="both"/>
            </w:pPr>
            <w:r w:rsidRPr="00563391">
              <w:t>Qualifikationsanforderungen an Mitarbeiter/Mitarbeiterinnen</w:t>
            </w:r>
          </w:p>
          <w:p w14:paraId="1F4A0EB5" w14:textId="77777777" w:rsidR="0054639A" w:rsidRPr="00563391" w:rsidRDefault="0054639A" w:rsidP="00E04E7F">
            <w:pPr>
              <w:pStyle w:val="Listenabsatz"/>
              <w:numPr>
                <w:ilvl w:val="0"/>
                <w:numId w:val="17"/>
              </w:numPr>
              <w:contextualSpacing/>
            </w:pPr>
            <w:r w:rsidRPr="00563391">
              <w:t xml:space="preserve">berufsbezogene europäische und nationale Normen und facheinschlägige technische Richtlinien </w:t>
            </w:r>
          </w:p>
          <w:p w14:paraId="77230BC5" w14:textId="77777777" w:rsidR="0054639A" w:rsidRPr="00563391" w:rsidRDefault="0054639A" w:rsidP="00E04E7F">
            <w:pPr>
              <w:pStyle w:val="Listenabsatz"/>
              <w:numPr>
                <w:ilvl w:val="0"/>
                <w:numId w:val="17"/>
              </w:numPr>
              <w:contextualSpacing/>
              <w:rPr>
                <w:b/>
              </w:rPr>
            </w:pPr>
            <w:r w:rsidRPr="00563391">
              <w:t xml:space="preserve">berufsbezogene gesetzliche Vorgaben und fachliche Sondervorschriften insbesondere Vorgaben zum Schutz der Verbraucher/Verbraucherinnen, Kunden/Kundinnen, Berufsangehörigen (Unternehmer/Unternehmerinnen und </w:t>
            </w:r>
            <w:r w:rsidRPr="00563391">
              <w:lastRenderedPageBreak/>
              <w:t xml:space="preserve">Arbeitnehmer/Arbeitnehmerinnen) oder Dritter </w:t>
            </w:r>
          </w:p>
          <w:p w14:paraId="1687727D"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653FEADE" w14:textId="77777777" w:rsidR="0054639A" w:rsidRPr="00563391" w:rsidRDefault="0054639A" w:rsidP="00563391">
            <w:pPr>
              <w:pStyle w:val="Listenabsatz"/>
              <w:spacing w:line="240" w:lineRule="atLeast"/>
              <w:ind w:left="360"/>
              <w:jc w:val="both"/>
            </w:pPr>
          </w:p>
        </w:tc>
        <w:tc>
          <w:tcPr>
            <w:tcW w:w="11907" w:type="dxa"/>
          </w:tcPr>
          <w:p w14:paraId="60222F19" w14:textId="77777777" w:rsidR="0054639A" w:rsidRPr="00563391" w:rsidRDefault="0054639A" w:rsidP="00563391">
            <w:pPr>
              <w:spacing w:line="240" w:lineRule="atLeast"/>
              <w:ind w:left="284"/>
              <w:jc w:val="both"/>
              <w:rPr>
                <w:b/>
              </w:rPr>
            </w:pPr>
            <w:r w:rsidRPr="00563391">
              <w:rPr>
                <w:b/>
              </w:rPr>
              <w:lastRenderedPageBreak/>
              <w:t>Er/Sie kann</w:t>
            </w:r>
          </w:p>
          <w:p w14:paraId="1A75B3DE" w14:textId="77777777" w:rsidR="0054639A" w:rsidRPr="00563391" w:rsidRDefault="0054639A" w:rsidP="00E04E7F">
            <w:pPr>
              <w:pStyle w:val="Listenabsatz"/>
              <w:numPr>
                <w:ilvl w:val="0"/>
                <w:numId w:val="13"/>
              </w:numPr>
              <w:spacing w:line="240" w:lineRule="atLeast"/>
              <w:ind w:left="284"/>
              <w:contextualSpacing/>
            </w:pPr>
            <w:r w:rsidRPr="00563391">
              <w:t>Skizzen und technische Zeichnungen berufsspezifischer Produkte lesen und interpretieren.</w:t>
            </w:r>
          </w:p>
          <w:p w14:paraId="308200B3" w14:textId="77777777" w:rsidR="0054639A" w:rsidRPr="00563391" w:rsidRDefault="0054639A" w:rsidP="00E04E7F">
            <w:pPr>
              <w:pStyle w:val="Listenabsatz"/>
              <w:numPr>
                <w:ilvl w:val="0"/>
                <w:numId w:val="13"/>
              </w:numPr>
              <w:spacing w:line="240" w:lineRule="atLeast"/>
              <w:ind w:left="284"/>
              <w:contextualSpacing/>
            </w:pPr>
            <w:r w:rsidRPr="00563391">
              <w:t xml:space="preserve">Arbeitsschritte, -mittel und -methoden abstimmen, durchführen bzw. anwenden. </w:t>
            </w:r>
          </w:p>
          <w:p w14:paraId="06619D96" w14:textId="77777777" w:rsidR="0054639A" w:rsidRPr="00563391" w:rsidRDefault="0054639A" w:rsidP="00E04E7F">
            <w:pPr>
              <w:pStyle w:val="Listenabsatz"/>
              <w:numPr>
                <w:ilvl w:val="0"/>
                <w:numId w:val="13"/>
              </w:numPr>
              <w:spacing w:line="240" w:lineRule="atLeast"/>
              <w:ind w:left="284"/>
              <w:contextualSpacing/>
            </w:pPr>
            <w:r w:rsidRPr="00563391">
              <w:t xml:space="preserve">berufsspezifische manuelle und maschinelle Arbeitsverfahren und -techniken bzw. Produktionstechniken zur Verarbeitung von Leder, Kunststoffen und Textilien unter Verwendung von Holz, Metall, Kunststoffteilen, Hartplatten, Pappe, wie zum Beispiel berufsspezifische Näh- und Verbindungstechniken auswählen und einsetzen insbesondere </w:t>
            </w:r>
          </w:p>
          <w:p w14:paraId="69E72CB3" w14:textId="77777777" w:rsidR="0054639A" w:rsidRPr="00563391" w:rsidRDefault="0054639A" w:rsidP="00E04E7F">
            <w:pPr>
              <w:pStyle w:val="Listenabsatz"/>
              <w:numPr>
                <w:ilvl w:val="0"/>
                <w:numId w:val="15"/>
              </w:numPr>
              <w:spacing w:line="240" w:lineRule="atLeast"/>
              <w:contextualSpacing/>
              <w:jc w:val="both"/>
            </w:pPr>
            <w:r w:rsidRPr="00563391">
              <w:t>Messen</w:t>
            </w:r>
          </w:p>
          <w:p w14:paraId="64AACB7B" w14:textId="77777777" w:rsidR="0054639A" w:rsidRPr="00563391" w:rsidRDefault="0054639A" w:rsidP="00E04E7F">
            <w:pPr>
              <w:pStyle w:val="Listenabsatz"/>
              <w:numPr>
                <w:ilvl w:val="0"/>
                <w:numId w:val="15"/>
              </w:numPr>
              <w:spacing w:line="240" w:lineRule="atLeast"/>
              <w:contextualSpacing/>
              <w:jc w:val="both"/>
            </w:pPr>
            <w:r w:rsidRPr="00563391">
              <w:t>Zuschneiden</w:t>
            </w:r>
          </w:p>
          <w:p w14:paraId="074D2293" w14:textId="77777777" w:rsidR="0054639A" w:rsidRPr="00563391" w:rsidRDefault="0054639A" w:rsidP="00E04E7F">
            <w:pPr>
              <w:pStyle w:val="Listenabsatz"/>
              <w:numPr>
                <w:ilvl w:val="0"/>
                <w:numId w:val="15"/>
              </w:numPr>
              <w:spacing w:line="240" w:lineRule="atLeast"/>
              <w:contextualSpacing/>
              <w:jc w:val="both"/>
            </w:pPr>
            <w:r w:rsidRPr="00563391">
              <w:t>Zurichten</w:t>
            </w:r>
          </w:p>
          <w:p w14:paraId="353422AA" w14:textId="77777777" w:rsidR="0054639A" w:rsidRPr="00563391" w:rsidRDefault="0054639A" w:rsidP="00E04E7F">
            <w:pPr>
              <w:pStyle w:val="Listenabsatz"/>
              <w:numPr>
                <w:ilvl w:val="0"/>
                <w:numId w:val="15"/>
              </w:numPr>
              <w:spacing w:line="240" w:lineRule="atLeast"/>
              <w:contextualSpacing/>
              <w:jc w:val="both"/>
            </w:pPr>
            <w:r w:rsidRPr="00563391">
              <w:t>Kanten abziehen</w:t>
            </w:r>
          </w:p>
          <w:p w14:paraId="2C22B59E" w14:textId="77777777" w:rsidR="0054639A" w:rsidRPr="00563391" w:rsidRDefault="0054639A" w:rsidP="00E04E7F">
            <w:pPr>
              <w:pStyle w:val="Listenabsatz"/>
              <w:numPr>
                <w:ilvl w:val="0"/>
                <w:numId w:val="15"/>
              </w:numPr>
              <w:spacing w:line="240" w:lineRule="atLeast"/>
              <w:contextualSpacing/>
              <w:jc w:val="both"/>
            </w:pPr>
            <w:r w:rsidRPr="00563391">
              <w:t>Reifeln</w:t>
            </w:r>
          </w:p>
          <w:p w14:paraId="4A9E2A6A" w14:textId="77777777" w:rsidR="0054639A" w:rsidRPr="00563391" w:rsidRDefault="0054639A" w:rsidP="00E04E7F">
            <w:pPr>
              <w:pStyle w:val="Listenabsatz"/>
              <w:numPr>
                <w:ilvl w:val="0"/>
                <w:numId w:val="15"/>
              </w:numPr>
              <w:spacing w:line="240" w:lineRule="atLeast"/>
              <w:contextualSpacing/>
              <w:jc w:val="both"/>
            </w:pPr>
            <w:r w:rsidRPr="00563391">
              <w:t>Schärfen</w:t>
            </w:r>
          </w:p>
          <w:p w14:paraId="30CE114E" w14:textId="77777777" w:rsidR="0054639A" w:rsidRPr="00563391" w:rsidRDefault="0054639A" w:rsidP="00E04E7F">
            <w:pPr>
              <w:pStyle w:val="Listenabsatz"/>
              <w:numPr>
                <w:ilvl w:val="0"/>
                <w:numId w:val="15"/>
              </w:numPr>
              <w:spacing w:line="240" w:lineRule="atLeast"/>
              <w:contextualSpacing/>
              <w:jc w:val="both"/>
            </w:pPr>
            <w:r w:rsidRPr="00563391">
              <w:t>Nähen</w:t>
            </w:r>
          </w:p>
          <w:p w14:paraId="6C7AAD48" w14:textId="77777777" w:rsidR="0054639A" w:rsidRPr="00563391" w:rsidRDefault="0054639A" w:rsidP="00E04E7F">
            <w:pPr>
              <w:pStyle w:val="Listenabsatz"/>
              <w:numPr>
                <w:ilvl w:val="0"/>
                <w:numId w:val="15"/>
              </w:numPr>
              <w:spacing w:line="240" w:lineRule="atLeast"/>
              <w:contextualSpacing/>
              <w:jc w:val="both"/>
            </w:pPr>
            <w:r w:rsidRPr="00563391">
              <w:t xml:space="preserve">Füttern </w:t>
            </w:r>
          </w:p>
          <w:p w14:paraId="39569C17" w14:textId="77777777" w:rsidR="0054639A" w:rsidRPr="00563391" w:rsidRDefault="0054639A" w:rsidP="00E04E7F">
            <w:pPr>
              <w:pStyle w:val="Listenabsatz"/>
              <w:numPr>
                <w:ilvl w:val="0"/>
                <w:numId w:val="15"/>
              </w:numPr>
              <w:spacing w:line="240" w:lineRule="atLeast"/>
              <w:contextualSpacing/>
              <w:jc w:val="both"/>
            </w:pPr>
            <w:r w:rsidRPr="00563391">
              <w:t>Kedern</w:t>
            </w:r>
          </w:p>
          <w:p w14:paraId="4AAEFECA" w14:textId="77777777" w:rsidR="0054639A" w:rsidRPr="00563391" w:rsidRDefault="0054639A" w:rsidP="00E04E7F">
            <w:pPr>
              <w:pStyle w:val="Listenabsatz"/>
              <w:numPr>
                <w:ilvl w:val="0"/>
                <w:numId w:val="15"/>
              </w:numPr>
              <w:spacing w:line="240" w:lineRule="atLeast"/>
              <w:contextualSpacing/>
              <w:jc w:val="both"/>
            </w:pPr>
            <w:r w:rsidRPr="00563391">
              <w:t>Kleben</w:t>
            </w:r>
          </w:p>
          <w:p w14:paraId="36715C75" w14:textId="77777777" w:rsidR="0054639A" w:rsidRPr="00563391" w:rsidRDefault="0054639A" w:rsidP="00E04E7F">
            <w:pPr>
              <w:pStyle w:val="Listenabsatz"/>
              <w:numPr>
                <w:ilvl w:val="0"/>
                <w:numId w:val="15"/>
              </w:numPr>
              <w:spacing w:line="240" w:lineRule="atLeast"/>
              <w:contextualSpacing/>
              <w:jc w:val="both"/>
            </w:pPr>
            <w:r w:rsidRPr="00563391">
              <w:t>Einfassen/Rollieren</w:t>
            </w:r>
          </w:p>
          <w:p w14:paraId="35F4BC83" w14:textId="77777777" w:rsidR="0054639A" w:rsidRPr="00563391" w:rsidRDefault="0054639A" w:rsidP="00E04E7F">
            <w:pPr>
              <w:pStyle w:val="Listenabsatz"/>
              <w:numPr>
                <w:ilvl w:val="0"/>
                <w:numId w:val="15"/>
              </w:numPr>
              <w:spacing w:line="240" w:lineRule="atLeast"/>
              <w:contextualSpacing/>
              <w:jc w:val="both"/>
            </w:pPr>
            <w:r w:rsidRPr="00563391">
              <w:t>Einschlagen</w:t>
            </w:r>
          </w:p>
          <w:p w14:paraId="08F0B66D" w14:textId="77777777" w:rsidR="0054639A" w:rsidRPr="00563391" w:rsidRDefault="0054639A" w:rsidP="00E04E7F">
            <w:pPr>
              <w:pStyle w:val="Listenabsatz"/>
              <w:numPr>
                <w:ilvl w:val="0"/>
                <w:numId w:val="16"/>
              </w:numPr>
              <w:spacing w:line="240" w:lineRule="atLeast"/>
              <w:contextualSpacing/>
              <w:jc w:val="both"/>
            </w:pPr>
            <w:r w:rsidRPr="00563391">
              <w:t>Lochen</w:t>
            </w:r>
          </w:p>
          <w:p w14:paraId="159315FE" w14:textId="77777777" w:rsidR="0054639A" w:rsidRPr="00563391" w:rsidRDefault="0054639A" w:rsidP="00E04E7F">
            <w:pPr>
              <w:pStyle w:val="Listenabsatz"/>
              <w:numPr>
                <w:ilvl w:val="0"/>
                <w:numId w:val="16"/>
              </w:numPr>
              <w:spacing w:line="240" w:lineRule="atLeast"/>
              <w:contextualSpacing/>
              <w:jc w:val="both"/>
            </w:pPr>
            <w:r w:rsidRPr="00563391">
              <w:t>Nageln und Heften</w:t>
            </w:r>
          </w:p>
          <w:p w14:paraId="46BF730F" w14:textId="77777777" w:rsidR="0054639A" w:rsidRPr="00563391" w:rsidRDefault="0054639A" w:rsidP="00E04E7F">
            <w:pPr>
              <w:pStyle w:val="Listenabsatz"/>
              <w:numPr>
                <w:ilvl w:val="0"/>
                <w:numId w:val="16"/>
              </w:numPr>
              <w:spacing w:line="240" w:lineRule="atLeast"/>
              <w:contextualSpacing/>
              <w:jc w:val="both"/>
            </w:pPr>
            <w:r w:rsidRPr="00563391">
              <w:t>Niettechniken</w:t>
            </w:r>
          </w:p>
          <w:p w14:paraId="39ADF2B9" w14:textId="77777777" w:rsidR="0054639A" w:rsidRPr="00563391" w:rsidRDefault="0054639A" w:rsidP="00E04E7F">
            <w:pPr>
              <w:pStyle w:val="Listenabsatz"/>
              <w:numPr>
                <w:ilvl w:val="0"/>
                <w:numId w:val="16"/>
              </w:numPr>
              <w:spacing w:line="240" w:lineRule="atLeast"/>
              <w:contextualSpacing/>
              <w:jc w:val="both"/>
            </w:pPr>
            <w:r w:rsidRPr="00563391">
              <w:t>Vorrichten und Zuschneiden der Werkstoffe</w:t>
            </w:r>
          </w:p>
          <w:p w14:paraId="614568BD" w14:textId="77777777" w:rsidR="0054639A" w:rsidRPr="00563391" w:rsidRDefault="0054639A" w:rsidP="00E04E7F">
            <w:pPr>
              <w:pStyle w:val="Listenabsatz"/>
              <w:numPr>
                <w:ilvl w:val="0"/>
                <w:numId w:val="16"/>
              </w:numPr>
              <w:spacing w:line="240" w:lineRule="atLeast"/>
              <w:contextualSpacing/>
              <w:jc w:val="both"/>
            </w:pPr>
            <w:r w:rsidRPr="00563391">
              <w:t>Begurten</w:t>
            </w:r>
          </w:p>
          <w:p w14:paraId="3ED00A14" w14:textId="77777777" w:rsidR="0054639A" w:rsidRPr="00563391" w:rsidRDefault="0054639A" w:rsidP="00E04E7F">
            <w:pPr>
              <w:pStyle w:val="Listenabsatz"/>
              <w:numPr>
                <w:ilvl w:val="0"/>
                <w:numId w:val="16"/>
              </w:numPr>
              <w:spacing w:line="240" w:lineRule="atLeast"/>
              <w:contextualSpacing/>
              <w:jc w:val="both"/>
            </w:pPr>
            <w:r w:rsidRPr="00563391">
              <w:t>Anfertigen des Bezuges (Keder)</w:t>
            </w:r>
          </w:p>
          <w:p w14:paraId="4E1F7EED" w14:textId="77777777" w:rsidR="0054639A" w:rsidRPr="00563391" w:rsidRDefault="0054639A" w:rsidP="00E04E7F">
            <w:pPr>
              <w:pStyle w:val="Listenabsatz"/>
              <w:numPr>
                <w:ilvl w:val="0"/>
                <w:numId w:val="16"/>
              </w:numPr>
              <w:spacing w:line="240" w:lineRule="atLeast"/>
              <w:contextualSpacing/>
            </w:pPr>
            <w:r w:rsidRPr="00563391">
              <w:t>Verziertechniken wie z.B. Federkielsticktechnik, Punzieren, Blindlinien, Prägen mit und ohne Folie</w:t>
            </w:r>
          </w:p>
          <w:p w14:paraId="295525E3" w14:textId="77777777" w:rsidR="0054639A" w:rsidRPr="00563391" w:rsidRDefault="0054639A" w:rsidP="00E04E7F">
            <w:pPr>
              <w:pStyle w:val="Listenabsatz"/>
              <w:numPr>
                <w:ilvl w:val="0"/>
                <w:numId w:val="16"/>
              </w:numPr>
              <w:spacing w:line="240" w:lineRule="atLeast"/>
              <w:contextualSpacing/>
            </w:pPr>
            <w:r w:rsidRPr="00563391">
              <w:t>Färben</w:t>
            </w:r>
          </w:p>
          <w:p w14:paraId="429B3C7F" w14:textId="77777777" w:rsidR="0054639A" w:rsidRPr="00563391" w:rsidRDefault="0054639A" w:rsidP="00E04E7F">
            <w:pPr>
              <w:pStyle w:val="Listenabsatz"/>
              <w:numPr>
                <w:ilvl w:val="0"/>
                <w:numId w:val="13"/>
              </w:numPr>
              <w:spacing w:line="240" w:lineRule="atLeast"/>
              <w:ind w:left="284"/>
              <w:contextualSpacing/>
            </w:pPr>
            <w:r w:rsidRPr="00563391">
              <w:t>Werkzeug, Geräte, Apparate, Maschinen und Arbeitsbehelfe einrichten, einstellen, bedienen und einsetzen.</w:t>
            </w:r>
          </w:p>
          <w:p w14:paraId="586CB578" w14:textId="77777777" w:rsidR="0054639A" w:rsidRPr="00563391" w:rsidRDefault="0054639A" w:rsidP="00E04E7F">
            <w:pPr>
              <w:pStyle w:val="Listenabsatz"/>
              <w:numPr>
                <w:ilvl w:val="0"/>
                <w:numId w:val="13"/>
              </w:numPr>
              <w:spacing w:line="240" w:lineRule="atLeast"/>
              <w:ind w:left="284"/>
              <w:contextualSpacing/>
            </w:pPr>
            <w:r w:rsidRPr="00563391">
              <w:t>Materialien, Werk- und Hilfsstoffe insbesondere Futterstoffe und Bezugsmaterialien inklusive Beschläge und Zubehör beurteilen, bearbeiten und einsetzen.</w:t>
            </w:r>
          </w:p>
          <w:p w14:paraId="5D7A948F" w14:textId="77777777" w:rsidR="0054639A" w:rsidRPr="00563391" w:rsidRDefault="0054639A" w:rsidP="00E04E7F">
            <w:pPr>
              <w:pStyle w:val="Listenabsatz"/>
              <w:numPr>
                <w:ilvl w:val="0"/>
                <w:numId w:val="13"/>
              </w:numPr>
              <w:spacing w:line="240" w:lineRule="atLeast"/>
              <w:ind w:left="284"/>
              <w:contextualSpacing/>
              <w:rPr>
                <w:b/>
              </w:rPr>
            </w:pPr>
            <w:r w:rsidRPr="00563391">
              <w:t>eine Funktions- und Qualitätskontrolle insbesondere hinsichtlich sicherheitstechnischer Aspekte durchführen.</w:t>
            </w:r>
          </w:p>
          <w:p w14:paraId="42A2153B" w14:textId="77777777" w:rsidR="0054639A" w:rsidRPr="00563391" w:rsidRDefault="0054639A" w:rsidP="00E04E7F">
            <w:pPr>
              <w:pStyle w:val="Listenabsatz"/>
              <w:numPr>
                <w:ilvl w:val="0"/>
                <w:numId w:val="13"/>
              </w:numPr>
              <w:spacing w:line="240" w:lineRule="atLeast"/>
              <w:ind w:left="284"/>
              <w:contextualSpacing/>
              <w:rPr>
                <w:b/>
              </w:rPr>
            </w:pPr>
            <w:r w:rsidRPr="00563391">
              <w:lastRenderedPageBreak/>
              <w:t>die Handhabung des Produktes sowie Reinigungs- und Pflegeerfordernisse kundengerecht erklären.</w:t>
            </w:r>
          </w:p>
          <w:p w14:paraId="5F1545C2" w14:textId="77777777" w:rsidR="0054639A" w:rsidRPr="00563391" w:rsidRDefault="0054639A" w:rsidP="00E04E7F">
            <w:pPr>
              <w:pStyle w:val="Listenabsatz"/>
              <w:numPr>
                <w:ilvl w:val="0"/>
                <w:numId w:val="13"/>
              </w:numPr>
              <w:spacing w:line="240" w:lineRule="atLeast"/>
              <w:ind w:left="284"/>
              <w:contextualSpacing/>
              <w:rPr>
                <w:b/>
              </w:rPr>
            </w:pPr>
            <w:r w:rsidRPr="00563391">
              <w:t>geeignete Mitarbeiter/Mitarbeiterinnen für die entsprechenden Arbeiten auswählen und den Personaleinsatz mit anderen Aufträgen des Unternehmens abstimmen.</w:t>
            </w:r>
          </w:p>
          <w:p w14:paraId="4E220EB3" w14:textId="77777777" w:rsidR="0054639A" w:rsidRPr="00563391" w:rsidRDefault="0054639A" w:rsidP="00E04E7F">
            <w:pPr>
              <w:pStyle w:val="Listenabsatz"/>
              <w:framePr w:hSpace="180" w:wrap="around" w:vAnchor="text" w:hAnchor="margin" w:y="28"/>
              <w:numPr>
                <w:ilvl w:val="0"/>
                <w:numId w:val="13"/>
              </w:numPr>
              <w:spacing w:line="240" w:lineRule="atLeast"/>
              <w:ind w:left="284"/>
              <w:contextualSpacing/>
            </w:pPr>
            <w:r w:rsidRPr="00563391">
              <w:t>aufgrund seines/ihres Fachwissens die Einhaltung gesetzlicher Vorgaben, berufsbezogener Normen und facheinschlägiger technischer Richtlinien sicherstellen.</w:t>
            </w:r>
          </w:p>
          <w:p w14:paraId="0B9AC019" w14:textId="77777777" w:rsidR="0054639A" w:rsidRPr="00563391" w:rsidRDefault="0054639A" w:rsidP="00563391">
            <w:pPr>
              <w:pStyle w:val="Listenabsatz"/>
              <w:framePr w:hSpace="180" w:wrap="around" w:vAnchor="text" w:hAnchor="margin" w:y="28"/>
              <w:spacing w:line="240" w:lineRule="atLeast"/>
              <w:ind w:left="284"/>
            </w:pPr>
          </w:p>
        </w:tc>
      </w:tr>
    </w:tbl>
    <w:p w14:paraId="7DAA2538" w14:textId="77777777" w:rsidR="00563391" w:rsidRPr="00563391" w:rsidRDefault="00563391" w:rsidP="00563391"/>
    <w:p w14:paraId="0362E270" w14:textId="77777777" w:rsidR="00563391" w:rsidRPr="00563391" w:rsidRDefault="004653DB" w:rsidP="00563391">
      <w:r>
        <w:t>LERNERGEBNIS:</w:t>
      </w:r>
    </w:p>
    <w:p w14:paraId="0395975E" w14:textId="0F2F9527" w:rsidR="00563391" w:rsidRPr="00563391" w:rsidRDefault="00563391" w:rsidP="00E04E7F">
      <w:pPr>
        <w:pStyle w:val="berschrift3"/>
        <w:numPr>
          <w:ilvl w:val="0"/>
          <w:numId w:val="10"/>
        </w:numPr>
        <w:spacing w:before="0" w:after="0" w:line="240" w:lineRule="atLeast"/>
        <w:ind w:left="360"/>
        <w:jc w:val="both"/>
      </w:pPr>
      <w:bookmarkStart w:id="40" w:name="_Toc45294296"/>
      <w:bookmarkStart w:id="41" w:name="_Toc45549331"/>
      <w:r w:rsidRPr="00563391">
        <w:t>Der Prüfungskandidat/Die Prüfungskandidatin ist in der Lage, Arbeitsaufträge zur Herstellung, zur Montage, zum Einbau und Anbringen von Sportartikeln und -ausrüstungen durchzuführen.</w:t>
      </w:r>
      <w:bookmarkEnd w:id="40"/>
      <w:bookmarkEnd w:id="41"/>
    </w:p>
    <w:tbl>
      <w:tblPr>
        <w:tblStyle w:val="Tabellenraster"/>
        <w:tblW w:w="15021" w:type="dxa"/>
        <w:tblLook w:val="04A0" w:firstRow="1" w:lastRow="0" w:firstColumn="1" w:lastColumn="0" w:noHBand="0" w:noVBand="1"/>
      </w:tblPr>
      <w:tblGrid>
        <w:gridCol w:w="3397"/>
        <w:gridCol w:w="11624"/>
      </w:tblGrid>
      <w:tr w:rsidR="0054639A" w:rsidRPr="00563391" w14:paraId="36CCFDAA" w14:textId="77777777" w:rsidTr="004653DB">
        <w:tc>
          <w:tcPr>
            <w:tcW w:w="3397" w:type="dxa"/>
          </w:tcPr>
          <w:p w14:paraId="1CDC98DD" w14:textId="77777777" w:rsidR="0054639A" w:rsidRPr="00563391" w:rsidRDefault="0054639A" w:rsidP="00563391">
            <w:pPr>
              <w:spacing w:line="240" w:lineRule="atLeast"/>
              <w:ind w:left="284"/>
              <w:jc w:val="both"/>
            </w:pPr>
            <w:r w:rsidRPr="00563391">
              <w:t>KENNTNISSE</w:t>
            </w:r>
          </w:p>
        </w:tc>
        <w:tc>
          <w:tcPr>
            <w:tcW w:w="11624" w:type="dxa"/>
          </w:tcPr>
          <w:p w14:paraId="55E1141A" w14:textId="77777777" w:rsidR="0054639A" w:rsidRPr="00563391" w:rsidRDefault="0054639A" w:rsidP="00563391">
            <w:pPr>
              <w:spacing w:line="240" w:lineRule="atLeast"/>
              <w:ind w:left="284"/>
              <w:jc w:val="both"/>
            </w:pPr>
            <w:r w:rsidRPr="00563391">
              <w:t>FERTIGKEITEN</w:t>
            </w:r>
          </w:p>
        </w:tc>
      </w:tr>
      <w:tr w:rsidR="0054639A" w:rsidRPr="00563391" w14:paraId="44DFB288" w14:textId="77777777" w:rsidTr="004653DB">
        <w:trPr>
          <w:trHeight w:val="1852"/>
        </w:trPr>
        <w:tc>
          <w:tcPr>
            <w:tcW w:w="3397" w:type="dxa"/>
          </w:tcPr>
          <w:p w14:paraId="712C42E3"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4A0F0064"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3C8ED4F8"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4E8D035D"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12C6D563" w14:textId="77777777" w:rsidR="0054639A" w:rsidRPr="00563391" w:rsidRDefault="0054639A" w:rsidP="00E04E7F">
            <w:pPr>
              <w:pStyle w:val="Listenabsatz"/>
              <w:numPr>
                <w:ilvl w:val="0"/>
                <w:numId w:val="17"/>
              </w:numPr>
              <w:spacing w:line="240" w:lineRule="atLeast"/>
              <w:contextualSpacing/>
              <w:jc w:val="both"/>
            </w:pPr>
            <w:r w:rsidRPr="00563391">
              <w:t>Regelwerke der jeweiligen Sportart</w:t>
            </w:r>
          </w:p>
          <w:p w14:paraId="70F4FF31" w14:textId="77777777" w:rsidR="0054639A" w:rsidRPr="00563391" w:rsidRDefault="0054639A" w:rsidP="00E04E7F">
            <w:pPr>
              <w:pStyle w:val="Listenabsatz"/>
              <w:numPr>
                <w:ilvl w:val="0"/>
                <w:numId w:val="17"/>
              </w:numPr>
              <w:spacing w:line="240" w:lineRule="atLeast"/>
              <w:contextualSpacing/>
              <w:jc w:val="both"/>
            </w:pPr>
            <w:r w:rsidRPr="00563391">
              <w:t xml:space="preserve">berufsspezifische manuelle und maschinelle Arbeitsverfahren und -techniken bzw. Produktionstechniken der Montage und Herstellung </w:t>
            </w:r>
          </w:p>
          <w:p w14:paraId="01EEFEE7" w14:textId="77777777" w:rsidR="0054639A" w:rsidRPr="00563391" w:rsidRDefault="0054639A" w:rsidP="00E04E7F">
            <w:pPr>
              <w:pStyle w:val="Listenabsatz"/>
              <w:numPr>
                <w:ilvl w:val="0"/>
                <w:numId w:val="17"/>
              </w:numPr>
              <w:spacing w:line="240" w:lineRule="atLeast"/>
              <w:contextualSpacing/>
              <w:jc w:val="both"/>
            </w:pPr>
            <w:r w:rsidRPr="00563391">
              <w:t>Werkzeug-, Maschinen- und Gerätekunde</w:t>
            </w:r>
          </w:p>
          <w:p w14:paraId="48B5A063" w14:textId="77777777" w:rsidR="0054639A" w:rsidRPr="00563391" w:rsidRDefault="0054639A" w:rsidP="00E04E7F">
            <w:pPr>
              <w:pStyle w:val="Listenabsatz"/>
              <w:numPr>
                <w:ilvl w:val="0"/>
                <w:numId w:val="17"/>
              </w:numPr>
              <w:spacing w:line="240" w:lineRule="atLeast"/>
              <w:contextualSpacing/>
              <w:jc w:val="both"/>
            </w:pPr>
            <w:r w:rsidRPr="00563391">
              <w:t>Werkstoff- und Materialkunde</w:t>
            </w:r>
          </w:p>
          <w:p w14:paraId="7AD6BFD8"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1B8AB60F" w14:textId="77777777" w:rsidR="0054639A" w:rsidRPr="00563391" w:rsidRDefault="0054639A" w:rsidP="00E04E7F">
            <w:pPr>
              <w:pStyle w:val="Listenabsatz"/>
              <w:numPr>
                <w:ilvl w:val="0"/>
                <w:numId w:val="17"/>
              </w:numPr>
              <w:spacing w:line="240" w:lineRule="atLeast"/>
              <w:contextualSpacing/>
              <w:jc w:val="both"/>
            </w:pPr>
            <w:r w:rsidRPr="00563391">
              <w:t>Qualifikationsanforderungen an Mitarbeiter/Mitarbeiterinnen</w:t>
            </w:r>
          </w:p>
          <w:p w14:paraId="33772934" w14:textId="77777777" w:rsidR="0054639A" w:rsidRPr="00563391" w:rsidRDefault="0054639A" w:rsidP="00E04E7F">
            <w:pPr>
              <w:pStyle w:val="Listenabsatz"/>
              <w:numPr>
                <w:ilvl w:val="0"/>
                <w:numId w:val="17"/>
              </w:numPr>
              <w:contextualSpacing/>
            </w:pPr>
            <w:r w:rsidRPr="00563391">
              <w:t xml:space="preserve">berufsbezogene europäische und nationale Normen und facheinschlägige technische Richtlinien </w:t>
            </w:r>
          </w:p>
          <w:p w14:paraId="7D747BDD" w14:textId="77777777" w:rsidR="0054639A" w:rsidRPr="00563391" w:rsidRDefault="0054639A" w:rsidP="00E04E7F">
            <w:pPr>
              <w:pStyle w:val="Listenabsatz"/>
              <w:numPr>
                <w:ilvl w:val="0"/>
                <w:numId w:val="17"/>
              </w:numPr>
              <w:contextualSpacing/>
            </w:pPr>
            <w:r w:rsidRPr="00563391">
              <w:t xml:space="preserve">berufsbezogene gesetzliche Vorgaben und fachliche </w:t>
            </w:r>
            <w:r w:rsidRPr="00563391">
              <w:lastRenderedPageBreak/>
              <w:t xml:space="preserve">Sondervorschriften insbesondere Vorgaben zum Schutz der Verbraucher/Verbraucherinnen, Kunden/Kundinnen, Berufsangehörigen (Unternehmer/Unternehmerinnen und Arbeitnehmer/Arbeitnehmerinnen) oder Dritter </w:t>
            </w:r>
          </w:p>
          <w:p w14:paraId="78C0D487"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18A63A01" w14:textId="77777777" w:rsidR="0054639A" w:rsidRPr="00563391" w:rsidRDefault="0054639A" w:rsidP="00563391">
            <w:pPr>
              <w:pStyle w:val="Listenabsatz"/>
              <w:spacing w:line="240" w:lineRule="atLeast"/>
              <w:ind w:left="360"/>
              <w:jc w:val="both"/>
            </w:pPr>
          </w:p>
        </w:tc>
        <w:tc>
          <w:tcPr>
            <w:tcW w:w="11624" w:type="dxa"/>
          </w:tcPr>
          <w:p w14:paraId="3C0BEEB0" w14:textId="77777777" w:rsidR="0054639A" w:rsidRPr="00563391" w:rsidRDefault="0054639A" w:rsidP="00563391">
            <w:pPr>
              <w:spacing w:line="240" w:lineRule="atLeast"/>
              <w:ind w:left="284"/>
              <w:jc w:val="both"/>
              <w:rPr>
                <w:b/>
              </w:rPr>
            </w:pPr>
            <w:r w:rsidRPr="00563391">
              <w:rPr>
                <w:b/>
              </w:rPr>
              <w:lastRenderedPageBreak/>
              <w:t>Er/Sie kann</w:t>
            </w:r>
          </w:p>
          <w:p w14:paraId="30D0A3DD" w14:textId="77777777" w:rsidR="0054639A" w:rsidRPr="00563391" w:rsidRDefault="0054639A" w:rsidP="00E04E7F">
            <w:pPr>
              <w:pStyle w:val="Listenabsatz"/>
              <w:numPr>
                <w:ilvl w:val="0"/>
                <w:numId w:val="13"/>
              </w:numPr>
              <w:spacing w:line="240" w:lineRule="atLeast"/>
              <w:ind w:left="284"/>
              <w:contextualSpacing/>
            </w:pPr>
            <w:r w:rsidRPr="00563391">
              <w:t>Skizzen und technische Zeichnungen berufsspezifischer Produkte lesen und interpretieren.</w:t>
            </w:r>
          </w:p>
          <w:p w14:paraId="4F2B2B87" w14:textId="77777777" w:rsidR="0054639A" w:rsidRPr="00563391" w:rsidRDefault="0054639A" w:rsidP="00E04E7F">
            <w:pPr>
              <w:pStyle w:val="Listenabsatz"/>
              <w:numPr>
                <w:ilvl w:val="0"/>
                <w:numId w:val="13"/>
              </w:numPr>
              <w:spacing w:line="240" w:lineRule="atLeast"/>
              <w:ind w:left="284"/>
              <w:contextualSpacing/>
            </w:pPr>
            <w:r w:rsidRPr="00563391">
              <w:t xml:space="preserve">Arbeitsschritte, -mittel und -methoden abstimmen, durchführen bzw. anwenden. </w:t>
            </w:r>
          </w:p>
          <w:p w14:paraId="10F542D2" w14:textId="77777777" w:rsidR="005019B3" w:rsidRPr="005019B3" w:rsidRDefault="0054639A" w:rsidP="005019B3">
            <w:pPr>
              <w:pStyle w:val="Listenabsatz"/>
              <w:numPr>
                <w:ilvl w:val="0"/>
                <w:numId w:val="13"/>
              </w:numPr>
              <w:spacing w:line="240" w:lineRule="atLeast"/>
              <w:ind w:left="284"/>
              <w:contextualSpacing/>
            </w:pPr>
            <w:r w:rsidRPr="00494FFC">
              <w:t>berufsspezifische manuelle</w:t>
            </w:r>
            <w:r w:rsidRPr="00563391">
              <w:t xml:space="preserve"> und maschinelle Arbeitsverfahren und -techniken bzw. Produktionstechniken zur Verarbeitung von Leder, Kunststoffen und Textilien </w:t>
            </w:r>
            <w:r w:rsidR="0004198B">
              <w:t>auswählen und einsetzen.</w:t>
            </w:r>
            <w:r w:rsidR="005019B3" w:rsidRPr="001B372B">
              <w:rPr>
                <w:highlight w:val="yellow"/>
              </w:rPr>
              <w:t xml:space="preserve"> </w:t>
            </w:r>
          </w:p>
          <w:p w14:paraId="63477956" w14:textId="1E1852DF" w:rsidR="002A7688" w:rsidRDefault="005019B3" w:rsidP="005019B3">
            <w:pPr>
              <w:pStyle w:val="Listenabsatz"/>
              <w:numPr>
                <w:ilvl w:val="0"/>
                <w:numId w:val="13"/>
              </w:numPr>
              <w:spacing w:line="240" w:lineRule="atLeast"/>
              <w:ind w:left="284"/>
              <w:contextualSpacing/>
            </w:pPr>
            <w:r w:rsidRPr="00494FFC">
              <w:t>Leder, Kunststoffe</w:t>
            </w:r>
            <w:r w:rsidR="00C713E9">
              <w:t xml:space="preserve">, </w:t>
            </w:r>
            <w:r w:rsidRPr="00494FFC">
              <w:t>Textilien</w:t>
            </w:r>
            <w:r w:rsidRPr="00563391">
              <w:t>, Werk- und Hilfsstoffe insbesondere, Futter- und Füllstoffe, Polster- und Bezugsmaterialien, Funktionstextilien inklusive Beschläge und Zubehör beurteilen, bearbeiten und einsetzen.</w:t>
            </w:r>
          </w:p>
          <w:p w14:paraId="4631B681" w14:textId="441650DE" w:rsidR="0054639A" w:rsidRPr="00563391" w:rsidRDefault="0054639A" w:rsidP="00E04E7F">
            <w:pPr>
              <w:pStyle w:val="Listenabsatz"/>
              <w:numPr>
                <w:ilvl w:val="0"/>
                <w:numId w:val="13"/>
              </w:numPr>
              <w:spacing w:line="240" w:lineRule="atLeast"/>
              <w:ind w:left="284"/>
              <w:contextualSpacing/>
            </w:pPr>
            <w:r w:rsidRPr="00494FFC">
              <w:t>unter Verwendung von Holz, Metall,</w:t>
            </w:r>
            <w:r w:rsidRPr="00563391">
              <w:t xml:space="preserve"> Kunststoffteilen, Hartplatten, Pappe, Füllstoffen wie zum Beispiel berufsspezifische Näh- und Verbindungstechniken sowie berufsrelevante Polstertechniken auswählen und </w:t>
            </w:r>
            <w:r w:rsidR="0004198B">
              <w:t>verwenden</w:t>
            </w:r>
            <w:r w:rsidRPr="00563391">
              <w:t xml:space="preserve"> insbesondere </w:t>
            </w:r>
          </w:p>
          <w:p w14:paraId="7C33523E" w14:textId="77777777" w:rsidR="0054639A" w:rsidRPr="00563391" w:rsidRDefault="0054639A" w:rsidP="00E04E7F">
            <w:pPr>
              <w:pStyle w:val="Listenabsatz"/>
              <w:numPr>
                <w:ilvl w:val="0"/>
                <w:numId w:val="19"/>
              </w:numPr>
              <w:spacing w:line="240" w:lineRule="atLeast"/>
              <w:contextualSpacing/>
              <w:jc w:val="both"/>
            </w:pPr>
            <w:r w:rsidRPr="00563391">
              <w:t>Messen</w:t>
            </w:r>
          </w:p>
          <w:p w14:paraId="57E71D7E" w14:textId="77777777" w:rsidR="0054639A" w:rsidRPr="00563391" w:rsidRDefault="0054639A" w:rsidP="00E04E7F">
            <w:pPr>
              <w:pStyle w:val="Listenabsatz"/>
              <w:numPr>
                <w:ilvl w:val="0"/>
                <w:numId w:val="15"/>
              </w:numPr>
              <w:spacing w:line="240" w:lineRule="atLeast"/>
              <w:contextualSpacing/>
              <w:jc w:val="both"/>
            </w:pPr>
            <w:r w:rsidRPr="00563391">
              <w:t>Zuschneiden</w:t>
            </w:r>
          </w:p>
          <w:p w14:paraId="5863461C" w14:textId="77777777" w:rsidR="0054639A" w:rsidRPr="00563391" w:rsidRDefault="0054639A" w:rsidP="00E04E7F">
            <w:pPr>
              <w:pStyle w:val="Listenabsatz"/>
              <w:numPr>
                <w:ilvl w:val="0"/>
                <w:numId w:val="15"/>
              </w:numPr>
              <w:spacing w:line="240" w:lineRule="atLeast"/>
              <w:contextualSpacing/>
              <w:jc w:val="both"/>
            </w:pPr>
            <w:r w:rsidRPr="00563391">
              <w:t>Zurichten</w:t>
            </w:r>
          </w:p>
          <w:p w14:paraId="73858A1E" w14:textId="77777777" w:rsidR="0054639A" w:rsidRPr="00563391" w:rsidRDefault="0054639A" w:rsidP="00E04E7F">
            <w:pPr>
              <w:pStyle w:val="Listenabsatz"/>
              <w:numPr>
                <w:ilvl w:val="0"/>
                <w:numId w:val="15"/>
              </w:numPr>
              <w:spacing w:line="240" w:lineRule="atLeast"/>
              <w:contextualSpacing/>
              <w:jc w:val="both"/>
            </w:pPr>
            <w:r w:rsidRPr="00563391">
              <w:t>Schärfen</w:t>
            </w:r>
          </w:p>
          <w:p w14:paraId="65109AF4" w14:textId="77777777" w:rsidR="0054639A" w:rsidRPr="00563391" w:rsidRDefault="0054639A" w:rsidP="00E04E7F">
            <w:pPr>
              <w:pStyle w:val="Listenabsatz"/>
              <w:numPr>
                <w:ilvl w:val="0"/>
                <w:numId w:val="15"/>
              </w:numPr>
              <w:spacing w:line="240" w:lineRule="atLeast"/>
              <w:contextualSpacing/>
              <w:jc w:val="both"/>
            </w:pPr>
            <w:r w:rsidRPr="00563391">
              <w:t>Nähen</w:t>
            </w:r>
          </w:p>
          <w:p w14:paraId="49157ECC" w14:textId="77777777" w:rsidR="0054639A" w:rsidRPr="00563391" w:rsidRDefault="0054639A" w:rsidP="00E04E7F">
            <w:pPr>
              <w:pStyle w:val="Listenabsatz"/>
              <w:numPr>
                <w:ilvl w:val="0"/>
                <w:numId w:val="15"/>
              </w:numPr>
              <w:spacing w:line="240" w:lineRule="atLeast"/>
              <w:contextualSpacing/>
              <w:jc w:val="both"/>
            </w:pPr>
            <w:r w:rsidRPr="00563391">
              <w:t xml:space="preserve">Füttern </w:t>
            </w:r>
          </w:p>
          <w:p w14:paraId="58AE311F" w14:textId="77777777" w:rsidR="0054639A" w:rsidRPr="00563391" w:rsidRDefault="0054639A" w:rsidP="00E04E7F">
            <w:pPr>
              <w:pStyle w:val="Listenabsatz"/>
              <w:numPr>
                <w:ilvl w:val="0"/>
                <w:numId w:val="15"/>
              </w:numPr>
              <w:spacing w:line="240" w:lineRule="atLeast"/>
              <w:contextualSpacing/>
              <w:jc w:val="both"/>
            </w:pPr>
            <w:r w:rsidRPr="00563391">
              <w:t xml:space="preserve">Füllen </w:t>
            </w:r>
          </w:p>
          <w:p w14:paraId="2D9F6A60" w14:textId="77777777" w:rsidR="0054639A" w:rsidRPr="00563391" w:rsidRDefault="0054639A" w:rsidP="00E04E7F">
            <w:pPr>
              <w:pStyle w:val="Listenabsatz"/>
              <w:numPr>
                <w:ilvl w:val="0"/>
                <w:numId w:val="15"/>
              </w:numPr>
              <w:spacing w:line="240" w:lineRule="atLeast"/>
              <w:contextualSpacing/>
              <w:jc w:val="both"/>
            </w:pPr>
            <w:r w:rsidRPr="00563391">
              <w:t>Kedern</w:t>
            </w:r>
          </w:p>
          <w:p w14:paraId="57C09EDE" w14:textId="77777777" w:rsidR="0054639A" w:rsidRPr="00563391" w:rsidRDefault="0054639A" w:rsidP="00E04E7F">
            <w:pPr>
              <w:pStyle w:val="Listenabsatz"/>
              <w:numPr>
                <w:ilvl w:val="0"/>
                <w:numId w:val="15"/>
              </w:numPr>
              <w:spacing w:line="240" w:lineRule="atLeast"/>
              <w:contextualSpacing/>
              <w:jc w:val="both"/>
            </w:pPr>
            <w:r w:rsidRPr="00563391">
              <w:t>Kleben</w:t>
            </w:r>
          </w:p>
          <w:p w14:paraId="139B9B1E" w14:textId="77777777" w:rsidR="0054639A" w:rsidRPr="00563391" w:rsidRDefault="0054639A" w:rsidP="00E04E7F">
            <w:pPr>
              <w:pStyle w:val="Listenabsatz"/>
              <w:numPr>
                <w:ilvl w:val="0"/>
                <w:numId w:val="15"/>
              </w:numPr>
              <w:spacing w:line="240" w:lineRule="atLeast"/>
              <w:contextualSpacing/>
              <w:jc w:val="both"/>
            </w:pPr>
            <w:r w:rsidRPr="00563391">
              <w:t>Einfassen/Rollieren</w:t>
            </w:r>
          </w:p>
          <w:p w14:paraId="539A9A06" w14:textId="77777777" w:rsidR="0054639A" w:rsidRPr="00563391" w:rsidRDefault="0054639A" w:rsidP="00E04E7F">
            <w:pPr>
              <w:pStyle w:val="Listenabsatz"/>
              <w:numPr>
                <w:ilvl w:val="0"/>
                <w:numId w:val="15"/>
              </w:numPr>
              <w:spacing w:line="240" w:lineRule="atLeast"/>
              <w:contextualSpacing/>
              <w:jc w:val="both"/>
            </w:pPr>
            <w:r w:rsidRPr="00563391">
              <w:t>Einschlagen</w:t>
            </w:r>
          </w:p>
          <w:p w14:paraId="6D13C6FF" w14:textId="77777777" w:rsidR="0054639A" w:rsidRPr="00563391" w:rsidRDefault="0054639A" w:rsidP="00E04E7F">
            <w:pPr>
              <w:pStyle w:val="Listenabsatz"/>
              <w:numPr>
                <w:ilvl w:val="0"/>
                <w:numId w:val="16"/>
              </w:numPr>
              <w:spacing w:line="240" w:lineRule="atLeast"/>
              <w:contextualSpacing/>
              <w:jc w:val="both"/>
            </w:pPr>
            <w:r w:rsidRPr="00563391">
              <w:t>Lochen</w:t>
            </w:r>
          </w:p>
          <w:p w14:paraId="2AC61747" w14:textId="77777777" w:rsidR="0054639A" w:rsidRPr="00563391" w:rsidRDefault="0054639A" w:rsidP="00E04E7F">
            <w:pPr>
              <w:pStyle w:val="Listenabsatz"/>
              <w:numPr>
                <w:ilvl w:val="0"/>
                <w:numId w:val="16"/>
              </w:numPr>
              <w:spacing w:line="240" w:lineRule="atLeast"/>
              <w:contextualSpacing/>
              <w:jc w:val="both"/>
            </w:pPr>
            <w:r w:rsidRPr="00563391">
              <w:t>Nageln und Heften</w:t>
            </w:r>
          </w:p>
          <w:p w14:paraId="0C77D557" w14:textId="77777777" w:rsidR="0054639A" w:rsidRPr="00563391" w:rsidRDefault="0054639A" w:rsidP="00E04E7F">
            <w:pPr>
              <w:pStyle w:val="Listenabsatz"/>
              <w:numPr>
                <w:ilvl w:val="0"/>
                <w:numId w:val="16"/>
              </w:numPr>
              <w:spacing w:line="240" w:lineRule="atLeast"/>
              <w:contextualSpacing/>
              <w:jc w:val="both"/>
            </w:pPr>
            <w:r w:rsidRPr="00563391">
              <w:t>Niettechniken</w:t>
            </w:r>
          </w:p>
          <w:p w14:paraId="6C401636" w14:textId="77777777" w:rsidR="0054639A" w:rsidRPr="00563391" w:rsidRDefault="0054639A" w:rsidP="00E04E7F">
            <w:pPr>
              <w:pStyle w:val="Listenabsatz"/>
              <w:numPr>
                <w:ilvl w:val="0"/>
                <w:numId w:val="20"/>
              </w:numPr>
              <w:spacing w:line="240" w:lineRule="atLeast"/>
              <w:contextualSpacing/>
              <w:jc w:val="both"/>
            </w:pPr>
            <w:r w:rsidRPr="00563391">
              <w:t>Vorrichten und Zuschneiden der Werkstoffe</w:t>
            </w:r>
          </w:p>
          <w:p w14:paraId="71A10AE1" w14:textId="77777777" w:rsidR="0054639A" w:rsidRPr="00563391" w:rsidRDefault="0054639A" w:rsidP="00E04E7F">
            <w:pPr>
              <w:pStyle w:val="Listenabsatz"/>
              <w:numPr>
                <w:ilvl w:val="0"/>
                <w:numId w:val="20"/>
              </w:numPr>
              <w:spacing w:line="240" w:lineRule="atLeast"/>
              <w:contextualSpacing/>
              <w:jc w:val="both"/>
            </w:pPr>
            <w:r w:rsidRPr="00563391">
              <w:lastRenderedPageBreak/>
              <w:t>Begurten</w:t>
            </w:r>
          </w:p>
          <w:p w14:paraId="4A2B3DEB" w14:textId="77777777" w:rsidR="0054639A" w:rsidRPr="00563391" w:rsidRDefault="0054639A" w:rsidP="00E04E7F">
            <w:pPr>
              <w:pStyle w:val="Listenabsatz"/>
              <w:numPr>
                <w:ilvl w:val="0"/>
                <w:numId w:val="20"/>
              </w:numPr>
              <w:spacing w:line="240" w:lineRule="atLeast"/>
              <w:contextualSpacing/>
              <w:jc w:val="both"/>
            </w:pPr>
            <w:r w:rsidRPr="00563391">
              <w:t>Auflegen und Füllen mit Polstermaterial</w:t>
            </w:r>
          </w:p>
          <w:p w14:paraId="77F334AA" w14:textId="77777777" w:rsidR="0054639A" w:rsidRPr="00563391" w:rsidRDefault="0054639A" w:rsidP="00E04E7F">
            <w:pPr>
              <w:pStyle w:val="Listenabsatz"/>
              <w:numPr>
                <w:ilvl w:val="0"/>
                <w:numId w:val="20"/>
              </w:numPr>
              <w:spacing w:line="240" w:lineRule="atLeast"/>
              <w:contextualSpacing/>
              <w:jc w:val="both"/>
            </w:pPr>
            <w:r w:rsidRPr="00563391">
              <w:t>Anfertigen des Bezuges (Keder)</w:t>
            </w:r>
          </w:p>
          <w:p w14:paraId="483844DC" w14:textId="77777777" w:rsidR="0054639A" w:rsidRPr="00563391" w:rsidRDefault="0054639A" w:rsidP="00E04E7F">
            <w:pPr>
              <w:pStyle w:val="Listenabsatz"/>
              <w:numPr>
                <w:ilvl w:val="0"/>
                <w:numId w:val="20"/>
              </w:numPr>
              <w:spacing w:line="240" w:lineRule="atLeast"/>
              <w:contextualSpacing/>
            </w:pPr>
            <w:r w:rsidRPr="00563391">
              <w:t>Verziertechniken wie z.B. Federkielsticktechnik, Punzieren, Blindlinien, Prägen mit und ohne Folie</w:t>
            </w:r>
          </w:p>
          <w:p w14:paraId="31B6835D" w14:textId="77777777" w:rsidR="0054639A" w:rsidRPr="00563391" w:rsidRDefault="0054639A" w:rsidP="00E04E7F">
            <w:pPr>
              <w:pStyle w:val="Listenabsatz"/>
              <w:numPr>
                <w:ilvl w:val="0"/>
                <w:numId w:val="20"/>
              </w:numPr>
              <w:spacing w:line="240" w:lineRule="atLeast"/>
              <w:contextualSpacing/>
            </w:pPr>
            <w:r w:rsidRPr="00563391">
              <w:t>Färben</w:t>
            </w:r>
          </w:p>
          <w:p w14:paraId="41DA5FA6" w14:textId="77777777" w:rsidR="0054639A" w:rsidRPr="00563391" w:rsidRDefault="0054639A" w:rsidP="00E04E7F">
            <w:pPr>
              <w:pStyle w:val="Listenabsatz"/>
              <w:numPr>
                <w:ilvl w:val="0"/>
                <w:numId w:val="13"/>
              </w:numPr>
              <w:spacing w:line="240" w:lineRule="atLeast"/>
              <w:ind w:left="284"/>
              <w:contextualSpacing/>
            </w:pPr>
            <w:r w:rsidRPr="00563391">
              <w:t>Werkzeug, Geräte, Apparate, Maschinen und Arbeitsbehelfe einrichten, einstellen, bedienen und einsetzen.</w:t>
            </w:r>
          </w:p>
          <w:p w14:paraId="616D29EB" w14:textId="77777777" w:rsidR="0054639A" w:rsidRPr="00563391" w:rsidRDefault="0054639A" w:rsidP="00E04E7F">
            <w:pPr>
              <w:pStyle w:val="Listenabsatz"/>
              <w:numPr>
                <w:ilvl w:val="0"/>
                <w:numId w:val="13"/>
              </w:numPr>
              <w:spacing w:line="240" w:lineRule="atLeast"/>
              <w:ind w:left="284"/>
              <w:contextualSpacing/>
              <w:rPr>
                <w:b/>
              </w:rPr>
            </w:pPr>
            <w:r w:rsidRPr="00563391">
              <w:t>eine Funktions- und Qualitätskontrolle insbesondere hinsichtlich sicherheitstechnischer Aspekte durchführen.</w:t>
            </w:r>
            <w:r w:rsidRPr="00563391">
              <w:rPr>
                <w:b/>
              </w:rPr>
              <w:t xml:space="preserve"> </w:t>
            </w:r>
          </w:p>
          <w:p w14:paraId="33EE0C17" w14:textId="77777777" w:rsidR="0054639A" w:rsidRPr="00563391" w:rsidRDefault="0054639A" w:rsidP="00E04E7F">
            <w:pPr>
              <w:pStyle w:val="Listenabsatz"/>
              <w:numPr>
                <w:ilvl w:val="0"/>
                <w:numId w:val="13"/>
              </w:numPr>
              <w:spacing w:line="240" w:lineRule="atLeast"/>
              <w:ind w:left="284"/>
              <w:contextualSpacing/>
              <w:rPr>
                <w:b/>
              </w:rPr>
            </w:pPr>
            <w:r w:rsidRPr="00563391">
              <w:t>die Handhabung des Produktes sowie Reinigungs- und Pflegeerfordernisse kundengerecht erklären.</w:t>
            </w:r>
          </w:p>
          <w:p w14:paraId="4E52A186" w14:textId="77777777" w:rsidR="0054639A" w:rsidRPr="00563391" w:rsidRDefault="0054639A" w:rsidP="00E04E7F">
            <w:pPr>
              <w:pStyle w:val="Listenabsatz"/>
              <w:numPr>
                <w:ilvl w:val="0"/>
                <w:numId w:val="13"/>
              </w:numPr>
              <w:spacing w:line="240" w:lineRule="atLeast"/>
              <w:ind w:left="284"/>
              <w:contextualSpacing/>
              <w:rPr>
                <w:b/>
              </w:rPr>
            </w:pPr>
            <w:r w:rsidRPr="00563391">
              <w:t>geeignete Mitarbeiter/Mitarbeiterinnen für die entsprechenden Arbeiten auswählen und den Personaleinsatz mit anderen Aufträgen des Unternehmens abstimmen.</w:t>
            </w:r>
          </w:p>
          <w:p w14:paraId="530B8358" w14:textId="77777777" w:rsidR="0054639A" w:rsidRPr="00563391" w:rsidRDefault="0054639A" w:rsidP="00E04E7F">
            <w:pPr>
              <w:pStyle w:val="Listenabsatz"/>
              <w:framePr w:hSpace="180" w:wrap="around" w:vAnchor="text" w:hAnchor="margin" w:y="28"/>
              <w:numPr>
                <w:ilvl w:val="0"/>
                <w:numId w:val="13"/>
              </w:numPr>
              <w:spacing w:line="240" w:lineRule="atLeast"/>
              <w:ind w:left="284"/>
              <w:contextualSpacing/>
            </w:pPr>
            <w:r w:rsidRPr="00563391">
              <w:t>aufgrund seines/ihres Fachwissens die Einhaltung gesetzlicher Vorgaben, berufsbezogener Normen und facheinschlägiger technischer Richtlinien sicherstellen.</w:t>
            </w:r>
          </w:p>
          <w:p w14:paraId="7BBAB5DC" w14:textId="77777777" w:rsidR="0054639A" w:rsidRPr="00563391" w:rsidRDefault="0054639A" w:rsidP="00563391">
            <w:pPr>
              <w:framePr w:hSpace="180" w:wrap="around" w:vAnchor="text" w:hAnchor="margin" w:y="28"/>
              <w:spacing w:line="240" w:lineRule="atLeast"/>
            </w:pPr>
          </w:p>
        </w:tc>
      </w:tr>
    </w:tbl>
    <w:p w14:paraId="54D0DDC0" w14:textId="77777777" w:rsidR="004653DB" w:rsidRDefault="004653DB" w:rsidP="004653DB"/>
    <w:p w14:paraId="6BD8007D" w14:textId="77777777" w:rsidR="00563391" w:rsidRPr="00563391" w:rsidRDefault="004653DB" w:rsidP="004653DB">
      <w:r>
        <w:t>LERNERGEBNIS:</w:t>
      </w:r>
    </w:p>
    <w:p w14:paraId="5897B145" w14:textId="77777777" w:rsidR="00563391" w:rsidRPr="00563391" w:rsidRDefault="00563391" w:rsidP="00E04E7F">
      <w:pPr>
        <w:pStyle w:val="berschrift3"/>
        <w:numPr>
          <w:ilvl w:val="0"/>
          <w:numId w:val="10"/>
        </w:numPr>
        <w:spacing w:before="0" w:after="0" w:line="240" w:lineRule="atLeast"/>
        <w:ind w:left="360"/>
        <w:jc w:val="both"/>
      </w:pPr>
      <w:bookmarkStart w:id="42" w:name="_Toc45294297"/>
      <w:bookmarkStart w:id="43" w:name="_Toc45549332"/>
      <w:r w:rsidRPr="00563391">
        <w:t>Der Prüfungskandidat/Die Prüfungskandidatin ist in der Lage, Arbeitsaufträge zur Herstellung und Anpassung von Ausrüstungen für Zug-, Reit- und Tragtiere wie z.B. Geschirre, Sättel, Schutzartikel sowie Hundesportartikel durchzuführen.</w:t>
      </w:r>
      <w:bookmarkEnd w:id="42"/>
      <w:bookmarkEnd w:id="43"/>
    </w:p>
    <w:tbl>
      <w:tblPr>
        <w:tblStyle w:val="Tabellenraster"/>
        <w:tblW w:w="14596" w:type="dxa"/>
        <w:tblLook w:val="04A0" w:firstRow="1" w:lastRow="0" w:firstColumn="1" w:lastColumn="0" w:noHBand="0" w:noVBand="1"/>
      </w:tblPr>
      <w:tblGrid>
        <w:gridCol w:w="3397"/>
        <w:gridCol w:w="11199"/>
      </w:tblGrid>
      <w:tr w:rsidR="0054639A" w:rsidRPr="00563391" w14:paraId="4140BB93" w14:textId="77777777" w:rsidTr="004653DB">
        <w:tc>
          <w:tcPr>
            <w:tcW w:w="3397" w:type="dxa"/>
          </w:tcPr>
          <w:p w14:paraId="4E7899A1" w14:textId="77777777" w:rsidR="0054639A" w:rsidRPr="00563391" w:rsidRDefault="0054639A" w:rsidP="00563391">
            <w:pPr>
              <w:spacing w:line="240" w:lineRule="atLeast"/>
              <w:ind w:left="284"/>
              <w:jc w:val="both"/>
            </w:pPr>
            <w:r w:rsidRPr="00563391">
              <w:t>KENNTNISSE</w:t>
            </w:r>
          </w:p>
        </w:tc>
        <w:tc>
          <w:tcPr>
            <w:tcW w:w="11199" w:type="dxa"/>
          </w:tcPr>
          <w:p w14:paraId="03AA8F1B" w14:textId="77777777" w:rsidR="0054639A" w:rsidRPr="00563391" w:rsidRDefault="0054639A" w:rsidP="00563391">
            <w:pPr>
              <w:spacing w:line="240" w:lineRule="atLeast"/>
              <w:ind w:left="284"/>
              <w:jc w:val="both"/>
            </w:pPr>
            <w:r w:rsidRPr="00563391">
              <w:t>FERTIGKEITEN</w:t>
            </w:r>
          </w:p>
        </w:tc>
      </w:tr>
      <w:tr w:rsidR="0054639A" w:rsidRPr="00563391" w14:paraId="4A9CD610" w14:textId="77777777" w:rsidTr="004653DB">
        <w:trPr>
          <w:trHeight w:val="1852"/>
        </w:trPr>
        <w:tc>
          <w:tcPr>
            <w:tcW w:w="3397" w:type="dxa"/>
          </w:tcPr>
          <w:p w14:paraId="6B68DC27"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30D2B7A2" w14:textId="77777777" w:rsidR="0054639A" w:rsidRPr="00563391" w:rsidRDefault="0054639A" w:rsidP="00E04E7F">
            <w:pPr>
              <w:pStyle w:val="Listenabsatz"/>
              <w:numPr>
                <w:ilvl w:val="0"/>
                <w:numId w:val="17"/>
              </w:numPr>
              <w:spacing w:line="240" w:lineRule="atLeast"/>
              <w:contextualSpacing/>
            </w:pPr>
            <w:r w:rsidRPr="00563391">
              <w:t>Fachzeichnen</w:t>
            </w:r>
          </w:p>
          <w:p w14:paraId="1EDB983F" w14:textId="77777777" w:rsidR="0054639A" w:rsidRPr="00563391" w:rsidRDefault="0054639A" w:rsidP="00E04E7F">
            <w:pPr>
              <w:pStyle w:val="Listenabsatz"/>
              <w:numPr>
                <w:ilvl w:val="0"/>
                <w:numId w:val="17"/>
              </w:numPr>
              <w:spacing w:line="240" w:lineRule="atLeast"/>
              <w:contextualSpacing/>
            </w:pPr>
            <w:r w:rsidRPr="00563391">
              <w:t>Arbeitsvorbereitung</w:t>
            </w:r>
          </w:p>
          <w:p w14:paraId="696C6CEB" w14:textId="77777777" w:rsidR="0054639A" w:rsidRPr="00563391" w:rsidRDefault="0054639A" w:rsidP="00E04E7F">
            <w:pPr>
              <w:pStyle w:val="Listenabsatz"/>
              <w:numPr>
                <w:ilvl w:val="0"/>
                <w:numId w:val="17"/>
              </w:numPr>
              <w:spacing w:line="240" w:lineRule="atLeast"/>
              <w:contextualSpacing/>
            </w:pPr>
            <w:r w:rsidRPr="00563391">
              <w:t>Fachkunde</w:t>
            </w:r>
          </w:p>
          <w:p w14:paraId="7F9B70DF" w14:textId="77777777" w:rsidR="0054639A" w:rsidRPr="00563391" w:rsidRDefault="0054639A" w:rsidP="00E04E7F">
            <w:pPr>
              <w:pStyle w:val="Listenabsatz"/>
              <w:numPr>
                <w:ilvl w:val="0"/>
                <w:numId w:val="17"/>
              </w:numPr>
              <w:spacing w:line="240" w:lineRule="atLeast"/>
              <w:contextualSpacing/>
            </w:pPr>
            <w:r w:rsidRPr="00563391">
              <w:t>Grundlagen der Anatomie von Mensch und Tier sowie biomechanische Zusammenhänge</w:t>
            </w:r>
          </w:p>
          <w:p w14:paraId="094624BC" w14:textId="77777777" w:rsidR="0054639A" w:rsidRPr="00563391" w:rsidRDefault="0054639A" w:rsidP="00E04E7F">
            <w:pPr>
              <w:pStyle w:val="Listenabsatz"/>
              <w:numPr>
                <w:ilvl w:val="0"/>
                <w:numId w:val="17"/>
              </w:numPr>
              <w:spacing w:line="240" w:lineRule="atLeast"/>
              <w:contextualSpacing/>
            </w:pPr>
            <w:r w:rsidRPr="00563391">
              <w:t>Regelwerke der jeweiligen Sportart</w:t>
            </w:r>
          </w:p>
          <w:p w14:paraId="62FBEE60" w14:textId="77777777" w:rsidR="0054639A" w:rsidRPr="00563391" w:rsidRDefault="0054639A" w:rsidP="00E04E7F">
            <w:pPr>
              <w:pStyle w:val="Listenabsatz"/>
              <w:numPr>
                <w:ilvl w:val="0"/>
                <w:numId w:val="17"/>
              </w:numPr>
              <w:spacing w:line="240" w:lineRule="atLeast"/>
              <w:contextualSpacing/>
            </w:pPr>
            <w:r w:rsidRPr="00563391">
              <w:t>berufsspezifische manuelle und maschinelle Arbeitsverfahren und -techniken bzw. Produktionstechniken der Herstellung und Montage</w:t>
            </w:r>
          </w:p>
          <w:p w14:paraId="75F4CDE9" w14:textId="77777777" w:rsidR="0054639A" w:rsidRPr="00563391" w:rsidRDefault="0054639A" w:rsidP="00E04E7F">
            <w:pPr>
              <w:pStyle w:val="Listenabsatz"/>
              <w:numPr>
                <w:ilvl w:val="0"/>
                <w:numId w:val="17"/>
              </w:numPr>
              <w:spacing w:line="240" w:lineRule="atLeast"/>
              <w:contextualSpacing/>
            </w:pPr>
            <w:r w:rsidRPr="00563391">
              <w:t>Werkzeug-, Maschinen- und Gerätekunde</w:t>
            </w:r>
          </w:p>
          <w:p w14:paraId="4B8C5935" w14:textId="77777777" w:rsidR="0054639A" w:rsidRPr="00563391" w:rsidRDefault="0054639A" w:rsidP="00E04E7F">
            <w:pPr>
              <w:pStyle w:val="Listenabsatz"/>
              <w:numPr>
                <w:ilvl w:val="0"/>
                <w:numId w:val="17"/>
              </w:numPr>
              <w:spacing w:line="240" w:lineRule="atLeast"/>
              <w:contextualSpacing/>
            </w:pPr>
            <w:r w:rsidRPr="00563391">
              <w:t>Werkstoff- und Materialkunde</w:t>
            </w:r>
          </w:p>
          <w:p w14:paraId="62471FF1" w14:textId="77777777" w:rsidR="0054639A" w:rsidRPr="00563391" w:rsidRDefault="0054639A" w:rsidP="00E04E7F">
            <w:pPr>
              <w:pStyle w:val="Listenabsatz"/>
              <w:numPr>
                <w:ilvl w:val="0"/>
                <w:numId w:val="17"/>
              </w:numPr>
              <w:spacing w:line="240" w:lineRule="atLeast"/>
              <w:contextualSpacing/>
            </w:pPr>
            <w:r w:rsidRPr="00563391">
              <w:t>fachliche Kundenberatung</w:t>
            </w:r>
          </w:p>
          <w:p w14:paraId="5DA14AA6" w14:textId="77777777" w:rsidR="0054639A" w:rsidRPr="00563391" w:rsidRDefault="0054639A" w:rsidP="00E04E7F">
            <w:pPr>
              <w:pStyle w:val="Listenabsatz"/>
              <w:numPr>
                <w:ilvl w:val="0"/>
                <w:numId w:val="17"/>
              </w:numPr>
              <w:spacing w:line="240" w:lineRule="atLeast"/>
              <w:contextualSpacing/>
            </w:pPr>
            <w:r w:rsidRPr="00563391">
              <w:lastRenderedPageBreak/>
              <w:t>Qualifikationsanforderungen an Mitarbeiter/Mitarbeiterinnen</w:t>
            </w:r>
          </w:p>
          <w:p w14:paraId="0FB9A3F1" w14:textId="77777777" w:rsidR="0054639A" w:rsidRPr="00563391" w:rsidRDefault="0054639A" w:rsidP="00E04E7F">
            <w:pPr>
              <w:pStyle w:val="Listenabsatz"/>
              <w:numPr>
                <w:ilvl w:val="0"/>
                <w:numId w:val="17"/>
              </w:numPr>
              <w:contextualSpacing/>
            </w:pPr>
            <w:r w:rsidRPr="00563391">
              <w:t xml:space="preserve">berufsbezogene europäische und nationale Normen und facheinschlägige technische Richtlinien </w:t>
            </w:r>
          </w:p>
          <w:p w14:paraId="5FD2FBA9" w14:textId="77777777" w:rsidR="0054639A" w:rsidRPr="00563391" w:rsidRDefault="0054639A" w:rsidP="00E04E7F">
            <w:pPr>
              <w:pStyle w:val="Listenabsatz"/>
              <w:numPr>
                <w:ilvl w:val="0"/>
                <w:numId w:val="17"/>
              </w:numPr>
              <w:contextualSpacing/>
            </w:pPr>
            <w:r w:rsidRPr="00563391">
              <w:t xml:space="preserve">berufsbezogene gesetzliche Vorgaben und fachliche Sondervorschriften insbesondere Vorgaben zum Schutz der Verbraucher/Verbraucherinnen, Kunden/Kundinnen, Berufsangehörigen (Unternehmer/Unternehmerinnen und Arbeitnehmer/Arbeitnehmerinnen) oder Dritter </w:t>
            </w:r>
          </w:p>
          <w:p w14:paraId="3C0D7B8E" w14:textId="77777777" w:rsidR="0054639A" w:rsidRPr="00563391" w:rsidRDefault="0054639A" w:rsidP="00E04E7F">
            <w:pPr>
              <w:pStyle w:val="Listenabsatz"/>
              <w:numPr>
                <w:ilvl w:val="0"/>
                <w:numId w:val="17"/>
              </w:numPr>
              <w:spacing w:line="240" w:lineRule="atLeast"/>
              <w:contextualSpacing/>
            </w:pPr>
            <w:r w:rsidRPr="00563391">
              <w:t>digitale Hilfsmittel</w:t>
            </w:r>
          </w:p>
          <w:p w14:paraId="6C49C568" w14:textId="77777777" w:rsidR="0054639A" w:rsidRPr="00563391" w:rsidRDefault="0054639A" w:rsidP="00563391">
            <w:pPr>
              <w:pStyle w:val="Listenabsatz"/>
              <w:spacing w:line="240" w:lineRule="atLeast"/>
              <w:ind w:left="360"/>
              <w:jc w:val="both"/>
            </w:pPr>
          </w:p>
        </w:tc>
        <w:tc>
          <w:tcPr>
            <w:tcW w:w="11199" w:type="dxa"/>
          </w:tcPr>
          <w:p w14:paraId="65272A47" w14:textId="77777777" w:rsidR="0054639A" w:rsidRPr="00563391" w:rsidRDefault="0054639A" w:rsidP="00563391">
            <w:pPr>
              <w:spacing w:line="240" w:lineRule="atLeast"/>
              <w:ind w:left="284"/>
              <w:jc w:val="both"/>
              <w:rPr>
                <w:b/>
              </w:rPr>
            </w:pPr>
            <w:r w:rsidRPr="00563391">
              <w:rPr>
                <w:b/>
              </w:rPr>
              <w:lastRenderedPageBreak/>
              <w:t>Er/Sie kann</w:t>
            </w:r>
          </w:p>
          <w:p w14:paraId="2A8DDD9B" w14:textId="77777777" w:rsidR="0054639A" w:rsidRPr="00563391" w:rsidRDefault="0054639A" w:rsidP="00E04E7F">
            <w:pPr>
              <w:pStyle w:val="Listenabsatz"/>
              <w:numPr>
                <w:ilvl w:val="0"/>
                <w:numId w:val="17"/>
              </w:numPr>
              <w:spacing w:line="240" w:lineRule="atLeast"/>
              <w:contextualSpacing/>
            </w:pPr>
            <w:r w:rsidRPr="00563391">
              <w:t>Skizzen und technische Zeichnungen berufsspezifischer Produkte lesen und interpretieren.</w:t>
            </w:r>
          </w:p>
          <w:p w14:paraId="1F7B47CC" w14:textId="77777777" w:rsidR="0054639A" w:rsidRPr="00563391" w:rsidRDefault="0054639A" w:rsidP="00E04E7F">
            <w:pPr>
              <w:pStyle w:val="Listenabsatz"/>
              <w:numPr>
                <w:ilvl w:val="0"/>
                <w:numId w:val="17"/>
              </w:numPr>
              <w:spacing w:line="240" w:lineRule="atLeast"/>
              <w:contextualSpacing/>
            </w:pPr>
            <w:r w:rsidRPr="00563391">
              <w:t xml:space="preserve">Arbeitsschritte, -mittel und -methoden abstimmen, durchführen bzw. anwenden. </w:t>
            </w:r>
          </w:p>
          <w:p w14:paraId="577E1155" w14:textId="77777777" w:rsidR="0054639A" w:rsidRPr="00563391" w:rsidRDefault="0054639A" w:rsidP="00E04E7F">
            <w:pPr>
              <w:pStyle w:val="Listenabsatz"/>
              <w:numPr>
                <w:ilvl w:val="0"/>
                <w:numId w:val="17"/>
              </w:numPr>
              <w:spacing w:line="240" w:lineRule="atLeast"/>
              <w:contextualSpacing/>
            </w:pPr>
            <w:r w:rsidRPr="00563391">
              <w:t xml:space="preserve">berufsspezifische manuelle und maschinelle Arbeitsverfahren und -techniken bzw. Produktionstechniken zur Verarbeitung von Leder, Kunststoffen und Textilien unter Verwendung von Holz, Metall, Kunststoffteilen, Hartplatten, Pappe, Füllstoffen wie zum Beispiel berufsspezifische Näh- und Verbindungstechniken sowie berufsrelevante Polstertechniken auswählen und einsetzen insbesondere </w:t>
            </w:r>
          </w:p>
          <w:p w14:paraId="1A6BDAE0" w14:textId="77777777" w:rsidR="0054639A" w:rsidRPr="00563391" w:rsidRDefault="0054639A" w:rsidP="00E04E7F">
            <w:pPr>
              <w:pStyle w:val="Listenabsatz"/>
              <w:numPr>
                <w:ilvl w:val="0"/>
                <w:numId w:val="19"/>
              </w:numPr>
              <w:spacing w:line="240" w:lineRule="atLeast"/>
              <w:contextualSpacing/>
              <w:jc w:val="both"/>
            </w:pPr>
            <w:r w:rsidRPr="00563391">
              <w:t>Messen</w:t>
            </w:r>
          </w:p>
          <w:p w14:paraId="36B8738E" w14:textId="77777777" w:rsidR="0054639A" w:rsidRPr="00563391" w:rsidRDefault="0054639A" w:rsidP="00E04E7F">
            <w:pPr>
              <w:pStyle w:val="Listenabsatz"/>
              <w:numPr>
                <w:ilvl w:val="0"/>
                <w:numId w:val="19"/>
              </w:numPr>
              <w:spacing w:line="240" w:lineRule="atLeast"/>
              <w:contextualSpacing/>
              <w:jc w:val="both"/>
            </w:pPr>
            <w:r w:rsidRPr="00563391">
              <w:t>Zuschneiden</w:t>
            </w:r>
          </w:p>
          <w:p w14:paraId="5D35E08E" w14:textId="77777777" w:rsidR="0054639A" w:rsidRPr="00563391" w:rsidRDefault="0054639A" w:rsidP="00E04E7F">
            <w:pPr>
              <w:pStyle w:val="Listenabsatz"/>
              <w:numPr>
                <w:ilvl w:val="0"/>
                <w:numId w:val="19"/>
              </w:numPr>
              <w:spacing w:line="240" w:lineRule="atLeast"/>
              <w:contextualSpacing/>
              <w:jc w:val="both"/>
            </w:pPr>
            <w:r w:rsidRPr="00563391">
              <w:t>Zurichten</w:t>
            </w:r>
          </w:p>
          <w:p w14:paraId="76F49CD8" w14:textId="77777777" w:rsidR="0054639A" w:rsidRPr="00563391" w:rsidRDefault="0054639A" w:rsidP="00E04E7F">
            <w:pPr>
              <w:pStyle w:val="Listenabsatz"/>
              <w:numPr>
                <w:ilvl w:val="0"/>
                <w:numId w:val="19"/>
              </w:numPr>
              <w:spacing w:line="240" w:lineRule="atLeast"/>
              <w:contextualSpacing/>
              <w:jc w:val="both"/>
            </w:pPr>
            <w:r w:rsidRPr="00563391">
              <w:t>Kanten abziehen</w:t>
            </w:r>
          </w:p>
          <w:p w14:paraId="213214F0" w14:textId="77777777" w:rsidR="0054639A" w:rsidRPr="00563391" w:rsidRDefault="0054639A" w:rsidP="00E04E7F">
            <w:pPr>
              <w:pStyle w:val="Listenabsatz"/>
              <w:numPr>
                <w:ilvl w:val="0"/>
                <w:numId w:val="19"/>
              </w:numPr>
              <w:spacing w:line="240" w:lineRule="atLeast"/>
              <w:contextualSpacing/>
              <w:jc w:val="both"/>
            </w:pPr>
            <w:r w:rsidRPr="00563391">
              <w:t>Reifeln</w:t>
            </w:r>
          </w:p>
          <w:p w14:paraId="195A0871" w14:textId="77777777" w:rsidR="0054639A" w:rsidRPr="00563391" w:rsidRDefault="0054639A" w:rsidP="00E04E7F">
            <w:pPr>
              <w:pStyle w:val="Listenabsatz"/>
              <w:numPr>
                <w:ilvl w:val="0"/>
                <w:numId w:val="19"/>
              </w:numPr>
              <w:spacing w:line="240" w:lineRule="atLeast"/>
              <w:contextualSpacing/>
              <w:jc w:val="both"/>
            </w:pPr>
            <w:r w:rsidRPr="00563391">
              <w:t>Schärfen</w:t>
            </w:r>
          </w:p>
          <w:p w14:paraId="2E0294F1" w14:textId="77777777" w:rsidR="0054639A" w:rsidRPr="00563391" w:rsidRDefault="0054639A" w:rsidP="00E04E7F">
            <w:pPr>
              <w:pStyle w:val="Listenabsatz"/>
              <w:numPr>
                <w:ilvl w:val="0"/>
                <w:numId w:val="19"/>
              </w:numPr>
              <w:spacing w:line="240" w:lineRule="atLeast"/>
              <w:contextualSpacing/>
              <w:jc w:val="both"/>
            </w:pPr>
            <w:r w:rsidRPr="00563391">
              <w:t>Nähen</w:t>
            </w:r>
          </w:p>
          <w:p w14:paraId="3418BCBD" w14:textId="77777777" w:rsidR="0054639A" w:rsidRPr="00563391" w:rsidRDefault="0054639A" w:rsidP="00E04E7F">
            <w:pPr>
              <w:pStyle w:val="Listenabsatz"/>
              <w:numPr>
                <w:ilvl w:val="0"/>
                <w:numId w:val="19"/>
              </w:numPr>
              <w:spacing w:line="240" w:lineRule="atLeast"/>
              <w:contextualSpacing/>
              <w:jc w:val="both"/>
            </w:pPr>
            <w:r w:rsidRPr="00563391">
              <w:t xml:space="preserve">Füttern </w:t>
            </w:r>
          </w:p>
          <w:p w14:paraId="340D7AAC" w14:textId="77777777" w:rsidR="0054639A" w:rsidRPr="00563391" w:rsidRDefault="0054639A" w:rsidP="00E04E7F">
            <w:pPr>
              <w:pStyle w:val="Listenabsatz"/>
              <w:numPr>
                <w:ilvl w:val="0"/>
                <w:numId w:val="19"/>
              </w:numPr>
              <w:spacing w:line="240" w:lineRule="atLeast"/>
              <w:contextualSpacing/>
              <w:jc w:val="both"/>
            </w:pPr>
            <w:r w:rsidRPr="00563391">
              <w:t>Füllen</w:t>
            </w:r>
          </w:p>
          <w:p w14:paraId="0427F46D" w14:textId="77777777" w:rsidR="0054639A" w:rsidRPr="00563391" w:rsidRDefault="0054639A" w:rsidP="00E04E7F">
            <w:pPr>
              <w:pStyle w:val="Listenabsatz"/>
              <w:numPr>
                <w:ilvl w:val="0"/>
                <w:numId w:val="19"/>
              </w:numPr>
              <w:spacing w:line="240" w:lineRule="atLeast"/>
              <w:contextualSpacing/>
              <w:jc w:val="both"/>
            </w:pPr>
            <w:r w:rsidRPr="00563391">
              <w:t>Polstern (Heften)</w:t>
            </w:r>
          </w:p>
          <w:p w14:paraId="0BD8A835" w14:textId="77777777" w:rsidR="0054639A" w:rsidRPr="00563391" w:rsidRDefault="0054639A" w:rsidP="00E04E7F">
            <w:pPr>
              <w:pStyle w:val="Listenabsatz"/>
              <w:numPr>
                <w:ilvl w:val="0"/>
                <w:numId w:val="19"/>
              </w:numPr>
              <w:spacing w:line="240" w:lineRule="atLeast"/>
              <w:contextualSpacing/>
              <w:jc w:val="both"/>
            </w:pPr>
            <w:r w:rsidRPr="00563391">
              <w:t>Kedern</w:t>
            </w:r>
          </w:p>
          <w:p w14:paraId="11B9ABFC" w14:textId="77777777" w:rsidR="0054639A" w:rsidRPr="00563391" w:rsidRDefault="0054639A" w:rsidP="00E04E7F">
            <w:pPr>
              <w:pStyle w:val="Listenabsatz"/>
              <w:numPr>
                <w:ilvl w:val="0"/>
                <w:numId w:val="19"/>
              </w:numPr>
              <w:spacing w:line="240" w:lineRule="atLeast"/>
              <w:contextualSpacing/>
              <w:jc w:val="both"/>
            </w:pPr>
            <w:r w:rsidRPr="00563391">
              <w:t>Kleben</w:t>
            </w:r>
          </w:p>
          <w:p w14:paraId="1B0794E7" w14:textId="77777777" w:rsidR="0054639A" w:rsidRPr="00563391" w:rsidRDefault="0054639A" w:rsidP="00E04E7F">
            <w:pPr>
              <w:pStyle w:val="Listenabsatz"/>
              <w:numPr>
                <w:ilvl w:val="0"/>
                <w:numId w:val="19"/>
              </w:numPr>
              <w:spacing w:line="240" w:lineRule="atLeast"/>
              <w:contextualSpacing/>
              <w:jc w:val="both"/>
            </w:pPr>
            <w:r w:rsidRPr="00563391">
              <w:lastRenderedPageBreak/>
              <w:t>Einfassen/Rollieren</w:t>
            </w:r>
          </w:p>
          <w:p w14:paraId="0CE817CB" w14:textId="77777777" w:rsidR="0054639A" w:rsidRPr="00563391" w:rsidRDefault="0054639A" w:rsidP="00E04E7F">
            <w:pPr>
              <w:pStyle w:val="Listenabsatz"/>
              <w:numPr>
                <w:ilvl w:val="0"/>
                <w:numId w:val="19"/>
              </w:numPr>
              <w:spacing w:line="240" w:lineRule="atLeast"/>
              <w:contextualSpacing/>
              <w:jc w:val="both"/>
            </w:pPr>
            <w:r w:rsidRPr="00563391">
              <w:t>Einschlagen</w:t>
            </w:r>
          </w:p>
          <w:p w14:paraId="3EE5913A" w14:textId="77777777" w:rsidR="0054639A" w:rsidRPr="00563391" w:rsidRDefault="0054639A" w:rsidP="00E04E7F">
            <w:pPr>
              <w:pStyle w:val="Listenabsatz"/>
              <w:numPr>
                <w:ilvl w:val="0"/>
                <w:numId w:val="19"/>
              </w:numPr>
              <w:spacing w:line="240" w:lineRule="atLeast"/>
              <w:contextualSpacing/>
              <w:jc w:val="both"/>
            </w:pPr>
            <w:r w:rsidRPr="00563391">
              <w:t>Lochen</w:t>
            </w:r>
          </w:p>
          <w:p w14:paraId="080126AE" w14:textId="77777777" w:rsidR="0054639A" w:rsidRPr="00563391" w:rsidRDefault="0054639A" w:rsidP="00E04E7F">
            <w:pPr>
              <w:pStyle w:val="Listenabsatz"/>
              <w:numPr>
                <w:ilvl w:val="0"/>
                <w:numId w:val="19"/>
              </w:numPr>
              <w:spacing w:line="240" w:lineRule="atLeast"/>
              <w:contextualSpacing/>
              <w:jc w:val="both"/>
            </w:pPr>
            <w:r w:rsidRPr="00563391">
              <w:t>Nageln und Heften</w:t>
            </w:r>
          </w:p>
          <w:p w14:paraId="2F359510" w14:textId="77777777" w:rsidR="0054639A" w:rsidRPr="00563391" w:rsidRDefault="0054639A" w:rsidP="00E04E7F">
            <w:pPr>
              <w:pStyle w:val="Listenabsatz"/>
              <w:numPr>
                <w:ilvl w:val="0"/>
                <w:numId w:val="19"/>
              </w:numPr>
              <w:spacing w:line="240" w:lineRule="atLeast"/>
              <w:contextualSpacing/>
              <w:jc w:val="both"/>
            </w:pPr>
            <w:r w:rsidRPr="00563391">
              <w:t>Niettechniken</w:t>
            </w:r>
          </w:p>
          <w:p w14:paraId="35A454F7" w14:textId="77777777" w:rsidR="0054639A" w:rsidRPr="00563391" w:rsidRDefault="0054639A" w:rsidP="00E04E7F">
            <w:pPr>
              <w:pStyle w:val="Listenabsatz"/>
              <w:numPr>
                <w:ilvl w:val="0"/>
                <w:numId w:val="19"/>
              </w:numPr>
              <w:spacing w:line="240" w:lineRule="atLeast"/>
              <w:contextualSpacing/>
              <w:jc w:val="both"/>
            </w:pPr>
            <w:r w:rsidRPr="00563391">
              <w:t>Vorrichten und Zuschneiden der Werkstoffe</w:t>
            </w:r>
          </w:p>
          <w:p w14:paraId="7C5C4C83" w14:textId="77777777" w:rsidR="0054639A" w:rsidRPr="00563391" w:rsidRDefault="0054639A" w:rsidP="00E04E7F">
            <w:pPr>
              <w:pStyle w:val="Listenabsatz"/>
              <w:numPr>
                <w:ilvl w:val="0"/>
                <w:numId w:val="19"/>
              </w:numPr>
              <w:spacing w:line="240" w:lineRule="atLeast"/>
              <w:contextualSpacing/>
              <w:jc w:val="both"/>
            </w:pPr>
            <w:r w:rsidRPr="00563391">
              <w:t>Begurten</w:t>
            </w:r>
          </w:p>
          <w:p w14:paraId="7BF0340C" w14:textId="77777777" w:rsidR="0054639A" w:rsidRPr="00563391" w:rsidRDefault="0054639A" w:rsidP="00E04E7F">
            <w:pPr>
              <w:pStyle w:val="Listenabsatz"/>
              <w:numPr>
                <w:ilvl w:val="0"/>
                <w:numId w:val="19"/>
              </w:numPr>
              <w:spacing w:line="240" w:lineRule="atLeast"/>
              <w:contextualSpacing/>
              <w:jc w:val="both"/>
            </w:pPr>
            <w:r w:rsidRPr="00563391">
              <w:t>Auflegen und Füllen mit Polstermaterial</w:t>
            </w:r>
          </w:p>
          <w:p w14:paraId="4909B74E" w14:textId="77777777" w:rsidR="0054639A" w:rsidRPr="00563391" w:rsidRDefault="0054639A" w:rsidP="00E04E7F">
            <w:pPr>
              <w:pStyle w:val="Listenabsatz"/>
              <w:numPr>
                <w:ilvl w:val="0"/>
                <w:numId w:val="19"/>
              </w:numPr>
              <w:spacing w:line="240" w:lineRule="atLeast"/>
              <w:contextualSpacing/>
              <w:jc w:val="both"/>
            </w:pPr>
            <w:r w:rsidRPr="00563391">
              <w:t>Anfertigen des Bezuges (Keder)</w:t>
            </w:r>
          </w:p>
          <w:p w14:paraId="14CA0A6C" w14:textId="77777777" w:rsidR="0054639A" w:rsidRPr="00563391" w:rsidRDefault="0054639A" w:rsidP="00E04E7F">
            <w:pPr>
              <w:pStyle w:val="Listenabsatz"/>
              <w:numPr>
                <w:ilvl w:val="0"/>
                <w:numId w:val="19"/>
              </w:numPr>
              <w:spacing w:line="240" w:lineRule="atLeast"/>
              <w:contextualSpacing/>
              <w:jc w:val="both"/>
            </w:pPr>
            <w:r w:rsidRPr="00563391">
              <w:t xml:space="preserve">Verziertechniken wie z.B. Federkielsticktechnik, Punzieren, Blindlinien, Prägen mit und ohne Folie, Lederschnitt </w:t>
            </w:r>
          </w:p>
          <w:p w14:paraId="25FE97F8" w14:textId="77777777" w:rsidR="0054639A" w:rsidRPr="00563391" w:rsidRDefault="0054639A" w:rsidP="00E04E7F">
            <w:pPr>
              <w:pStyle w:val="Listenabsatz"/>
              <w:numPr>
                <w:ilvl w:val="0"/>
                <w:numId w:val="19"/>
              </w:numPr>
              <w:spacing w:line="240" w:lineRule="atLeast"/>
              <w:contextualSpacing/>
              <w:jc w:val="both"/>
            </w:pPr>
            <w:r w:rsidRPr="00563391">
              <w:t>Färben</w:t>
            </w:r>
          </w:p>
          <w:p w14:paraId="3318CA8E" w14:textId="77777777" w:rsidR="0054639A" w:rsidRPr="00563391" w:rsidRDefault="0054639A" w:rsidP="00E04E7F">
            <w:pPr>
              <w:pStyle w:val="Listenabsatz"/>
              <w:numPr>
                <w:ilvl w:val="0"/>
                <w:numId w:val="19"/>
              </w:numPr>
              <w:spacing w:line="240" w:lineRule="atLeast"/>
              <w:contextualSpacing/>
              <w:jc w:val="both"/>
            </w:pPr>
            <w:r w:rsidRPr="00563391">
              <w:t xml:space="preserve">Leder nassformen </w:t>
            </w:r>
          </w:p>
          <w:p w14:paraId="591F6BAC" w14:textId="77777777" w:rsidR="0054639A" w:rsidRPr="00563391" w:rsidRDefault="0054639A" w:rsidP="00E04E7F">
            <w:pPr>
              <w:pStyle w:val="Listenabsatz"/>
              <w:numPr>
                <w:ilvl w:val="0"/>
                <w:numId w:val="17"/>
              </w:numPr>
              <w:spacing w:line="240" w:lineRule="atLeast"/>
              <w:contextualSpacing/>
            </w:pPr>
            <w:r w:rsidRPr="00563391">
              <w:t>Werkzeug, Geräte, Apparate, Maschinen und Arbeitsbehelfe einrichten, einstellen, bedienen und einsetzen.</w:t>
            </w:r>
          </w:p>
          <w:p w14:paraId="25728745" w14:textId="77777777" w:rsidR="0054639A" w:rsidRPr="00563391" w:rsidRDefault="0054639A" w:rsidP="00E04E7F">
            <w:pPr>
              <w:pStyle w:val="Listenabsatz"/>
              <w:numPr>
                <w:ilvl w:val="0"/>
                <w:numId w:val="17"/>
              </w:numPr>
              <w:spacing w:line="240" w:lineRule="atLeast"/>
              <w:contextualSpacing/>
            </w:pPr>
            <w:r w:rsidRPr="00563391">
              <w:t>die Anpassung der Ausrüstung für Mensch und Tier nach ergonomischen und biomechanischen Aspekten vornehmen.</w:t>
            </w:r>
          </w:p>
          <w:p w14:paraId="35BC171E" w14:textId="77777777" w:rsidR="0054639A" w:rsidRPr="00563391" w:rsidRDefault="0054639A" w:rsidP="00E04E7F">
            <w:pPr>
              <w:pStyle w:val="Listenabsatz"/>
              <w:numPr>
                <w:ilvl w:val="0"/>
                <w:numId w:val="17"/>
              </w:numPr>
              <w:spacing w:line="240" w:lineRule="atLeast"/>
              <w:contextualSpacing/>
            </w:pPr>
            <w:r w:rsidRPr="00563391">
              <w:t>Materialien, Werk- und Hilfsstoffe insbesondere Futter- und Füllstoffe, Polster- und Bezugsmaterialien inklusive Beschläge und Zubehör beurteilen, bearbeiten und einsetzen.</w:t>
            </w:r>
          </w:p>
          <w:p w14:paraId="0BCFA475" w14:textId="77777777" w:rsidR="0054639A" w:rsidRPr="00563391" w:rsidRDefault="0054639A" w:rsidP="00E04E7F">
            <w:pPr>
              <w:pStyle w:val="Listenabsatz"/>
              <w:numPr>
                <w:ilvl w:val="0"/>
                <w:numId w:val="17"/>
              </w:numPr>
              <w:spacing w:line="240" w:lineRule="atLeast"/>
              <w:contextualSpacing/>
            </w:pPr>
            <w:r w:rsidRPr="00563391">
              <w:t>eine Funktions- und Qualitätskontrolle insbesondere hinsichtlich sicherheitstechnischer Aspekte durchführen.</w:t>
            </w:r>
          </w:p>
          <w:p w14:paraId="37E4C5B7" w14:textId="77777777" w:rsidR="0054639A" w:rsidRPr="00563391" w:rsidRDefault="0054639A" w:rsidP="00E04E7F">
            <w:pPr>
              <w:pStyle w:val="Listenabsatz"/>
              <w:numPr>
                <w:ilvl w:val="0"/>
                <w:numId w:val="17"/>
              </w:numPr>
              <w:spacing w:line="240" w:lineRule="atLeast"/>
              <w:contextualSpacing/>
            </w:pPr>
            <w:r w:rsidRPr="00563391">
              <w:t>die Handhabung des Produktes sowie Reinigungs- und Pflegeerfordernisse kundengerecht erklären.</w:t>
            </w:r>
          </w:p>
          <w:p w14:paraId="5E81D392" w14:textId="77777777" w:rsidR="0054639A" w:rsidRPr="00563391" w:rsidRDefault="0054639A" w:rsidP="00E04E7F">
            <w:pPr>
              <w:pStyle w:val="Listenabsatz"/>
              <w:numPr>
                <w:ilvl w:val="0"/>
                <w:numId w:val="17"/>
              </w:numPr>
              <w:spacing w:line="240" w:lineRule="atLeast"/>
              <w:contextualSpacing/>
            </w:pPr>
            <w:r w:rsidRPr="00563391">
              <w:t>geeignete Mitarbeiter/Mitarbeiterinnen für die entsprechenden Arbeiten auswählen und den Personaleinsatz mit anderen Aufträgen des Unternehmens abstimmen.</w:t>
            </w:r>
          </w:p>
          <w:p w14:paraId="359E7CEE" w14:textId="77777777" w:rsidR="0054639A" w:rsidRPr="00563391" w:rsidRDefault="0054639A" w:rsidP="00E04E7F">
            <w:pPr>
              <w:pStyle w:val="Listenabsatz"/>
              <w:framePr w:hSpace="180" w:wrap="around" w:vAnchor="text" w:hAnchor="margin" w:y="28"/>
              <w:numPr>
                <w:ilvl w:val="0"/>
                <w:numId w:val="17"/>
              </w:numPr>
              <w:spacing w:line="240" w:lineRule="atLeast"/>
              <w:contextualSpacing/>
            </w:pPr>
            <w:r w:rsidRPr="00563391">
              <w:t>aufgrund seines/ihres Fachwissens die Einhaltung gesetzlicher Vorgaben, berufsbezogener Normen und facheinschlägiger technischer Richtlinien sicherstellen.</w:t>
            </w:r>
          </w:p>
          <w:p w14:paraId="1C2B77BA" w14:textId="77777777" w:rsidR="0054639A" w:rsidRPr="00563391" w:rsidRDefault="0054639A" w:rsidP="00563391">
            <w:pPr>
              <w:pStyle w:val="Listenabsatz"/>
              <w:framePr w:hSpace="180" w:wrap="around" w:vAnchor="text" w:hAnchor="margin" w:y="28"/>
              <w:spacing w:line="240" w:lineRule="atLeast"/>
              <w:ind w:left="360"/>
            </w:pPr>
          </w:p>
        </w:tc>
      </w:tr>
    </w:tbl>
    <w:p w14:paraId="7DCD0631" w14:textId="77777777" w:rsidR="004653DB" w:rsidRPr="00563391" w:rsidRDefault="004653DB" w:rsidP="00563391"/>
    <w:p w14:paraId="3D737299" w14:textId="77777777" w:rsidR="004653DB" w:rsidRPr="00563391" w:rsidRDefault="004653DB" w:rsidP="00563391">
      <w:r>
        <w:t>LERNERGEBNIS:</w:t>
      </w:r>
    </w:p>
    <w:p w14:paraId="11002789" w14:textId="098C4DCF" w:rsidR="00563391" w:rsidRPr="00563391" w:rsidRDefault="00563391" w:rsidP="00E04E7F">
      <w:pPr>
        <w:pStyle w:val="berschrift3"/>
        <w:numPr>
          <w:ilvl w:val="0"/>
          <w:numId w:val="10"/>
        </w:numPr>
        <w:spacing w:before="0" w:after="0" w:line="240" w:lineRule="atLeast"/>
        <w:ind w:left="360"/>
        <w:jc w:val="both"/>
      </w:pPr>
      <w:bookmarkStart w:id="44" w:name="_Toc45294298"/>
      <w:bookmarkStart w:id="45" w:name="_Toc45549333"/>
      <w:r w:rsidRPr="00563391">
        <w:t>Der Prüfungskandidat/Die Prüfungskandidatin ist in der Lage, Arbeitsaufträge der Herstellung, der Montage, zum Einbau und Anbringen von Sitz- und Liegepolstern, von Innenausstattungen wie zum Beispiel Tür- und Seitenverkleidungen, Böden-  und Dachhimmelbespannungen, Cabrioletverdecken</w:t>
      </w:r>
      <w:r w:rsidR="00007B41">
        <w:t xml:space="preserve"> (</w:t>
      </w:r>
      <w:r w:rsidR="00007B41" w:rsidRPr="00007B41">
        <w:t>gefertigt aus Leder, Verdeckungskunststoffen und Segelstoffen</w:t>
      </w:r>
      <w:r w:rsidR="00007B41">
        <w:t>)</w:t>
      </w:r>
      <w:r w:rsidRPr="00563391">
        <w:t xml:space="preserve">, Persenning, Schonbezügen, Planen, Zelten und Verdecken </w:t>
      </w:r>
      <w:r w:rsidR="00A60AE7">
        <w:t xml:space="preserve">von Verkehrsmitteln </w:t>
      </w:r>
      <w:r w:rsidRPr="00563391">
        <w:t>auf Straßen, Schienen, Luft- und Wasserwegen sowie Arbeitsaufträge zur Herstellung, zur Montage, zum Einbau und Anbringen von Polsterungen und Bezügen von Krankenwagen, Tragbahren</w:t>
      </w:r>
      <w:r w:rsidRPr="00563391">
        <w:rPr>
          <w:color w:val="00B050"/>
        </w:rPr>
        <w:t xml:space="preserve"> </w:t>
      </w:r>
      <w:r w:rsidRPr="00563391">
        <w:t>und Operationseinrichtungen u.a. durchführen.</w:t>
      </w:r>
      <w:bookmarkEnd w:id="44"/>
      <w:bookmarkEnd w:id="45"/>
      <w:r w:rsidRPr="00563391">
        <w:t xml:space="preserve"> </w:t>
      </w:r>
    </w:p>
    <w:tbl>
      <w:tblPr>
        <w:tblStyle w:val="Tabellenraster"/>
        <w:tblW w:w="14879" w:type="dxa"/>
        <w:tblLook w:val="04A0" w:firstRow="1" w:lastRow="0" w:firstColumn="1" w:lastColumn="0" w:noHBand="0" w:noVBand="1"/>
      </w:tblPr>
      <w:tblGrid>
        <w:gridCol w:w="3004"/>
        <w:gridCol w:w="11875"/>
      </w:tblGrid>
      <w:tr w:rsidR="0054639A" w:rsidRPr="00563391" w14:paraId="6A7537F1" w14:textId="77777777" w:rsidTr="004653DB">
        <w:tc>
          <w:tcPr>
            <w:tcW w:w="2689" w:type="dxa"/>
          </w:tcPr>
          <w:p w14:paraId="4DF95EFA" w14:textId="77777777" w:rsidR="0054639A" w:rsidRPr="00563391" w:rsidRDefault="0054639A" w:rsidP="00563391">
            <w:pPr>
              <w:spacing w:line="240" w:lineRule="atLeast"/>
              <w:ind w:left="284"/>
              <w:jc w:val="both"/>
            </w:pPr>
            <w:r w:rsidRPr="00563391">
              <w:t>KENNTNISSE</w:t>
            </w:r>
          </w:p>
        </w:tc>
        <w:tc>
          <w:tcPr>
            <w:tcW w:w="12190" w:type="dxa"/>
          </w:tcPr>
          <w:p w14:paraId="72BD7D1A" w14:textId="77777777" w:rsidR="0054639A" w:rsidRPr="00563391" w:rsidRDefault="0054639A" w:rsidP="00563391">
            <w:pPr>
              <w:spacing w:line="240" w:lineRule="atLeast"/>
              <w:ind w:left="284"/>
              <w:jc w:val="both"/>
            </w:pPr>
            <w:r w:rsidRPr="00563391">
              <w:t>FERTIGKEITEN</w:t>
            </w:r>
          </w:p>
        </w:tc>
      </w:tr>
      <w:tr w:rsidR="0054639A" w:rsidRPr="00563391" w14:paraId="2CF3B9DE" w14:textId="77777777" w:rsidTr="004653DB">
        <w:trPr>
          <w:trHeight w:val="1852"/>
        </w:trPr>
        <w:tc>
          <w:tcPr>
            <w:tcW w:w="2689" w:type="dxa"/>
          </w:tcPr>
          <w:p w14:paraId="2DF00F2A" w14:textId="77777777" w:rsidR="0054639A" w:rsidRPr="00563391" w:rsidRDefault="0054639A" w:rsidP="00EE230C">
            <w:pPr>
              <w:suppressAutoHyphens/>
              <w:autoSpaceDN w:val="0"/>
              <w:spacing w:line="240" w:lineRule="atLeast"/>
              <w:jc w:val="both"/>
              <w:textAlignment w:val="baseline"/>
              <w:rPr>
                <w:b/>
              </w:rPr>
            </w:pPr>
            <w:r w:rsidRPr="00563391">
              <w:rPr>
                <w:b/>
              </w:rPr>
              <w:lastRenderedPageBreak/>
              <w:t>Er/Sie hat fortgeschrittene Kenntnisse über:</w:t>
            </w:r>
          </w:p>
          <w:p w14:paraId="6D828656"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43688767"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1C1F657E"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7B855BE6" w14:textId="77777777" w:rsidR="0054639A" w:rsidRPr="00563391" w:rsidRDefault="0054639A" w:rsidP="00E04E7F">
            <w:pPr>
              <w:pStyle w:val="Listenabsatz"/>
              <w:numPr>
                <w:ilvl w:val="0"/>
                <w:numId w:val="17"/>
              </w:numPr>
              <w:spacing w:line="240" w:lineRule="atLeast"/>
              <w:contextualSpacing/>
              <w:jc w:val="both"/>
            </w:pPr>
            <w:r w:rsidRPr="00563391">
              <w:t>berufsspezifische manuelle und maschinelle Arbeitsverfahren und -techniken bzw. Produktionstechniken der Herstellung und Montage</w:t>
            </w:r>
          </w:p>
          <w:p w14:paraId="4623918C" w14:textId="77777777" w:rsidR="0054639A" w:rsidRPr="00563391" w:rsidRDefault="0054639A" w:rsidP="00E04E7F">
            <w:pPr>
              <w:pStyle w:val="Listenabsatz"/>
              <w:numPr>
                <w:ilvl w:val="0"/>
                <w:numId w:val="17"/>
              </w:numPr>
              <w:spacing w:line="240" w:lineRule="atLeast"/>
              <w:contextualSpacing/>
            </w:pPr>
            <w:r w:rsidRPr="00563391">
              <w:t>pneumatische und elektromechanische Sitz-verstellmöglichkeiten</w:t>
            </w:r>
          </w:p>
          <w:p w14:paraId="5D937F99" w14:textId="77777777" w:rsidR="0054639A" w:rsidRPr="00563391" w:rsidRDefault="0054639A" w:rsidP="00E04E7F">
            <w:pPr>
              <w:pStyle w:val="Listenabsatz"/>
              <w:numPr>
                <w:ilvl w:val="0"/>
                <w:numId w:val="17"/>
              </w:numPr>
              <w:spacing w:line="240" w:lineRule="atLeast"/>
              <w:contextualSpacing/>
            </w:pPr>
            <w:r w:rsidRPr="00563391">
              <w:t>marktübliche Sitzheizungen</w:t>
            </w:r>
          </w:p>
          <w:p w14:paraId="7E930551" w14:textId="77777777" w:rsidR="0054639A" w:rsidRPr="00563391" w:rsidRDefault="0054639A" w:rsidP="00E04E7F">
            <w:pPr>
              <w:pStyle w:val="Listenabsatz"/>
              <w:numPr>
                <w:ilvl w:val="0"/>
                <w:numId w:val="17"/>
              </w:numPr>
              <w:spacing w:line="240" w:lineRule="atLeast"/>
              <w:contextualSpacing/>
              <w:jc w:val="both"/>
            </w:pPr>
            <w:r w:rsidRPr="00563391">
              <w:t>Werkzeug-, Maschinen- und Gerätekunde</w:t>
            </w:r>
          </w:p>
          <w:p w14:paraId="693FF47A" w14:textId="77777777" w:rsidR="0054639A" w:rsidRPr="00563391" w:rsidRDefault="0054639A" w:rsidP="00E04E7F">
            <w:pPr>
              <w:pStyle w:val="Listenabsatz"/>
              <w:numPr>
                <w:ilvl w:val="0"/>
                <w:numId w:val="17"/>
              </w:numPr>
              <w:spacing w:line="240" w:lineRule="atLeast"/>
              <w:contextualSpacing/>
            </w:pPr>
            <w:r w:rsidRPr="00563391">
              <w:t>Werkstoff- und Materialkunde insbesondere Verklebematerialien</w:t>
            </w:r>
          </w:p>
          <w:p w14:paraId="5592D67E" w14:textId="77777777" w:rsidR="0054639A" w:rsidRPr="00563391" w:rsidRDefault="0054639A" w:rsidP="00E04E7F">
            <w:pPr>
              <w:pStyle w:val="Listenabsatz"/>
              <w:numPr>
                <w:ilvl w:val="0"/>
                <w:numId w:val="17"/>
              </w:numPr>
              <w:spacing w:line="240" w:lineRule="atLeast"/>
              <w:contextualSpacing/>
            </w:pPr>
            <w:r w:rsidRPr="00563391">
              <w:t>fachliche Kundenberatung</w:t>
            </w:r>
          </w:p>
          <w:p w14:paraId="7D3B885F" w14:textId="77777777" w:rsidR="0054639A" w:rsidRPr="00563391" w:rsidRDefault="0054639A" w:rsidP="00E04E7F">
            <w:pPr>
              <w:pStyle w:val="Listenabsatz"/>
              <w:numPr>
                <w:ilvl w:val="0"/>
                <w:numId w:val="17"/>
              </w:numPr>
              <w:spacing w:line="240" w:lineRule="atLeast"/>
              <w:contextualSpacing/>
              <w:jc w:val="both"/>
            </w:pPr>
            <w:r w:rsidRPr="00563391">
              <w:t>Qualifikationsanforderungen an Mitarbeiter/Mitarbeiterinnen</w:t>
            </w:r>
          </w:p>
          <w:p w14:paraId="6FEB943A" w14:textId="77777777" w:rsidR="0054639A" w:rsidRPr="00563391" w:rsidRDefault="0054639A" w:rsidP="00E04E7F">
            <w:pPr>
              <w:pStyle w:val="Listenabsatz"/>
              <w:numPr>
                <w:ilvl w:val="0"/>
                <w:numId w:val="18"/>
              </w:numPr>
              <w:contextualSpacing/>
            </w:pPr>
            <w:r w:rsidRPr="00563391">
              <w:t>berufsbezogene europäische und nationale Normen und facheinschlägige technische Richtlinien z.B. Brandschutznorm für Flugzeuge, ÖNORM EN 13336 - Richtwerte für Möbelleder oder ÖNORM EN16223 - Anforderungen an die Bezeichnung von Leder und Beschreibung von Leder für Polsterungen und Innenausstattungen von Automobilen</w:t>
            </w:r>
          </w:p>
          <w:p w14:paraId="3BA26EAE" w14:textId="77777777" w:rsidR="0054639A" w:rsidRPr="00563391" w:rsidRDefault="0054639A" w:rsidP="00E04E7F">
            <w:pPr>
              <w:pStyle w:val="Listenabsatz"/>
              <w:numPr>
                <w:ilvl w:val="0"/>
                <w:numId w:val="17"/>
              </w:numPr>
              <w:contextualSpacing/>
            </w:pPr>
            <w:r w:rsidRPr="00563391">
              <w:lastRenderedPageBreak/>
              <w:t xml:space="preserve">berufsbezogene gesetzliche Vorgaben und fachliche Sondervorschriften insbesondere Vorgaben zum Schutz der Verbraucher/Verbraucherinnen, Kunden/Kundinnen, Berufsangehörigen (Unternehmer/Unternehmerinnen und Arbeitnehmer/Arbeitnehmerinnen) oder Dritter </w:t>
            </w:r>
          </w:p>
          <w:p w14:paraId="617CDB8E"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tc>
        <w:tc>
          <w:tcPr>
            <w:tcW w:w="12190" w:type="dxa"/>
          </w:tcPr>
          <w:p w14:paraId="0DFFC855" w14:textId="77777777" w:rsidR="0054639A" w:rsidRPr="00563391" w:rsidRDefault="0054639A" w:rsidP="00563391">
            <w:pPr>
              <w:spacing w:line="240" w:lineRule="atLeast"/>
              <w:ind w:left="284"/>
              <w:jc w:val="both"/>
              <w:rPr>
                <w:b/>
              </w:rPr>
            </w:pPr>
            <w:r w:rsidRPr="00563391">
              <w:rPr>
                <w:b/>
              </w:rPr>
              <w:lastRenderedPageBreak/>
              <w:t>Er/Sie kann</w:t>
            </w:r>
          </w:p>
          <w:p w14:paraId="28B50E04" w14:textId="77777777" w:rsidR="0054639A" w:rsidRPr="00563391" w:rsidRDefault="0054639A" w:rsidP="00E04E7F">
            <w:pPr>
              <w:pStyle w:val="Listenabsatz"/>
              <w:numPr>
                <w:ilvl w:val="0"/>
                <w:numId w:val="17"/>
              </w:numPr>
              <w:spacing w:line="240" w:lineRule="atLeast"/>
              <w:contextualSpacing/>
            </w:pPr>
            <w:r w:rsidRPr="00563391">
              <w:t>Skizzen und technische Zeichnungen berufsspezifischer Produkte lesen und interpretieren.</w:t>
            </w:r>
          </w:p>
          <w:p w14:paraId="44E77E94" w14:textId="77777777" w:rsidR="0054639A" w:rsidRPr="00563391" w:rsidRDefault="0054639A" w:rsidP="00E04E7F">
            <w:pPr>
              <w:pStyle w:val="Listenabsatz"/>
              <w:numPr>
                <w:ilvl w:val="0"/>
                <w:numId w:val="17"/>
              </w:numPr>
              <w:spacing w:line="240" w:lineRule="atLeast"/>
              <w:contextualSpacing/>
            </w:pPr>
            <w:r w:rsidRPr="00563391">
              <w:t xml:space="preserve">Arbeitsschritte, -mittel und -methoden abstimmen, durchführen bzw. anwenden. </w:t>
            </w:r>
          </w:p>
          <w:p w14:paraId="7FEFC668" w14:textId="77777777" w:rsidR="0054639A" w:rsidRPr="00563391" w:rsidRDefault="0054639A" w:rsidP="00E04E7F">
            <w:pPr>
              <w:pStyle w:val="Listenabsatz"/>
              <w:numPr>
                <w:ilvl w:val="0"/>
                <w:numId w:val="17"/>
              </w:numPr>
              <w:spacing w:line="240" w:lineRule="atLeast"/>
              <w:contextualSpacing/>
            </w:pPr>
            <w:r w:rsidRPr="00563391">
              <w:t xml:space="preserve">berufsspezifische manuelle und maschinelle Arbeitsverfahren und -techniken bzw. Produktionstechniken zur Verarbeitung von Leder, Kunststoffen und Textilien unter Verwendung von Holz, Metall, Kunststoffteilen, Hartplatten, Pappe, Füllstoffen wie zum Beispiel berufsspezifische Näh- und Verbindungstechniken sowie berufsrelevante Polstertechniken auswählen und einsetzen insbesondere </w:t>
            </w:r>
          </w:p>
          <w:p w14:paraId="2C9B9166" w14:textId="77777777" w:rsidR="0054639A" w:rsidRPr="00563391" w:rsidRDefault="0054639A" w:rsidP="00E04E7F">
            <w:pPr>
              <w:pStyle w:val="Listenabsatz"/>
              <w:numPr>
                <w:ilvl w:val="0"/>
                <w:numId w:val="21"/>
              </w:numPr>
              <w:spacing w:line="240" w:lineRule="atLeast"/>
              <w:contextualSpacing/>
              <w:jc w:val="both"/>
            </w:pPr>
            <w:r w:rsidRPr="00563391">
              <w:t>Messen</w:t>
            </w:r>
          </w:p>
          <w:p w14:paraId="6725B538" w14:textId="77777777" w:rsidR="0054639A" w:rsidRPr="00563391" w:rsidRDefault="0054639A" w:rsidP="00E04E7F">
            <w:pPr>
              <w:pStyle w:val="Listenabsatz"/>
              <w:numPr>
                <w:ilvl w:val="0"/>
                <w:numId w:val="21"/>
              </w:numPr>
              <w:spacing w:line="240" w:lineRule="atLeast"/>
              <w:contextualSpacing/>
              <w:jc w:val="both"/>
            </w:pPr>
            <w:r w:rsidRPr="00563391">
              <w:t>Zuschneiden</w:t>
            </w:r>
          </w:p>
          <w:p w14:paraId="2CA603E8" w14:textId="77777777" w:rsidR="0054639A" w:rsidRPr="00563391" w:rsidRDefault="0054639A" w:rsidP="00E04E7F">
            <w:pPr>
              <w:pStyle w:val="Listenabsatz"/>
              <w:numPr>
                <w:ilvl w:val="0"/>
                <w:numId w:val="21"/>
              </w:numPr>
              <w:spacing w:line="240" w:lineRule="atLeast"/>
              <w:contextualSpacing/>
              <w:jc w:val="both"/>
            </w:pPr>
            <w:r w:rsidRPr="00563391">
              <w:t>Zurichten</w:t>
            </w:r>
          </w:p>
          <w:p w14:paraId="77F09798" w14:textId="77777777" w:rsidR="0054639A" w:rsidRPr="00563391" w:rsidRDefault="0054639A" w:rsidP="00E04E7F">
            <w:pPr>
              <w:pStyle w:val="Listenabsatz"/>
              <w:numPr>
                <w:ilvl w:val="0"/>
                <w:numId w:val="21"/>
              </w:numPr>
              <w:spacing w:line="240" w:lineRule="atLeast"/>
              <w:contextualSpacing/>
              <w:jc w:val="both"/>
            </w:pPr>
            <w:r w:rsidRPr="00563391">
              <w:t>Kanten abziehen</w:t>
            </w:r>
          </w:p>
          <w:p w14:paraId="63F4AAE3" w14:textId="77777777" w:rsidR="0054639A" w:rsidRPr="00563391" w:rsidRDefault="0054639A" w:rsidP="00E04E7F">
            <w:pPr>
              <w:pStyle w:val="Listenabsatz"/>
              <w:numPr>
                <w:ilvl w:val="0"/>
                <w:numId w:val="21"/>
              </w:numPr>
              <w:spacing w:line="240" w:lineRule="atLeast"/>
              <w:contextualSpacing/>
              <w:jc w:val="both"/>
            </w:pPr>
            <w:r w:rsidRPr="00563391">
              <w:t>Reifeln</w:t>
            </w:r>
          </w:p>
          <w:p w14:paraId="3C4CAC4B" w14:textId="77777777" w:rsidR="0054639A" w:rsidRPr="00563391" w:rsidRDefault="0054639A" w:rsidP="00E04E7F">
            <w:pPr>
              <w:pStyle w:val="Listenabsatz"/>
              <w:numPr>
                <w:ilvl w:val="0"/>
                <w:numId w:val="21"/>
              </w:numPr>
              <w:spacing w:line="240" w:lineRule="atLeast"/>
              <w:contextualSpacing/>
              <w:jc w:val="both"/>
            </w:pPr>
            <w:r w:rsidRPr="00563391">
              <w:t>Schärfen</w:t>
            </w:r>
          </w:p>
          <w:p w14:paraId="647A8D50" w14:textId="77777777" w:rsidR="0054639A" w:rsidRPr="00563391" w:rsidRDefault="0054639A" w:rsidP="00E04E7F">
            <w:pPr>
              <w:pStyle w:val="Listenabsatz"/>
              <w:numPr>
                <w:ilvl w:val="0"/>
                <w:numId w:val="21"/>
              </w:numPr>
              <w:spacing w:line="240" w:lineRule="atLeast"/>
              <w:contextualSpacing/>
              <w:jc w:val="both"/>
            </w:pPr>
            <w:r w:rsidRPr="00563391">
              <w:t>Nähen</w:t>
            </w:r>
          </w:p>
          <w:p w14:paraId="4C8C2E9F" w14:textId="77777777" w:rsidR="0054639A" w:rsidRPr="00563391" w:rsidRDefault="0054639A" w:rsidP="00E04E7F">
            <w:pPr>
              <w:pStyle w:val="Listenabsatz"/>
              <w:numPr>
                <w:ilvl w:val="0"/>
                <w:numId w:val="21"/>
              </w:numPr>
              <w:spacing w:line="240" w:lineRule="atLeast"/>
              <w:contextualSpacing/>
              <w:jc w:val="both"/>
            </w:pPr>
            <w:r w:rsidRPr="00563391">
              <w:t xml:space="preserve">Füttern </w:t>
            </w:r>
          </w:p>
          <w:p w14:paraId="38E56D91" w14:textId="77777777" w:rsidR="0054639A" w:rsidRPr="00563391" w:rsidRDefault="0054639A" w:rsidP="00E04E7F">
            <w:pPr>
              <w:pStyle w:val="Listenabsatz"/>
              <w:numPr>
                <w:ilvl w:val="0"/>
                <w:numId w:val="21"/>
              </w:numPr>
              <w:spacing w:line="240" w:lineRule="atLeast"/>
              <w:contextualSpacing/>
              <w:jc w:val="both"/>
            </w:pPr>
            <w:r w:rsidRPr="00563391">
              <w:t>Füllen</w:t>
            </w:r>
          </w:p>
          <w:p w14:paraId="54A92B6A" w14:textId="77777777" w:rsidR="0054639A" w:rsidRPr="00563391" w:rsidRDefault="0054639A" w:rsidP="00E04E7F">
            <w:pPr>
              <w:pStyle w:val="Listenabsatz"/>
              <w:numPr>
                <w:ilvl w:val="0"/>
                <w:numId w:val="21"/>
              </w:numPr>
              <w:spacing w:line="240" w:lineRule="atLeast"/>
              <w:contextualSpacing/>
              <w:jc w:val="both"/>
            </w:pPr>
            <w:r w:rsidRPr="00563391">
              <w:t>Polstern (Heften)</w:t>
            </w:r>
          </w:p>
          <w:p w14:paraId="78F3763E" w14:textId="77777777" w:rsidR="0054639A" w:rsidRPr="00563391" w:rsidRDefault="0054639A" w:rsidP="00E04E7F">
            <w:pPr>
              <w:pStyle w:val="Listenabsatz"/>
              <w:numPr>
                <w:ilvl w:val="0"/>
                <w:numId w:val="21"/>
              </w:numPr>
              <w:spacing w:line="240" w:lineRule="atLeast"/>
              <w:contextualSpacing/>
              <w:jc w:val="both"/>
            </w:pPr>
            <w:r w:rsidRPr="00563391">
              <w:t>Kedern</w:t>
            </w:r>
          </w:p>
          <w:p w14:paraId="2F0C2894" w14:textId="77777777" w:rsidR="0054639A" w:rsidRPr="00563391" w:rsidRDefault="0054639A" w:rsidP="00E04E7F">
            <w:pPr>
              <w:pStyle w:val="Listenabsatz"/>
              <w:numPr>
                <w:ilvl w:val="0"/>
                <w:numId w:val="21"/>
              </w:numPr>
              <w:spacing w:line="240" w:lineRule="atLeast"/>
              <w:contextualSpacing/>
              <w:jc w:val="both"/>
            </w:pPr>
            <w:r w:rsidRPr="00563391">
              <w:t>Kleben</w:t>
            </w:r>
          </w:p>
          <w:p w14:paraId="007D7994" w14:textId="77777777" w:rsidR="0054639A" w:rsidRPr="00563391" w:rsidRDefault="0054639A" w:rsidP="00E04E7F">
            <w:pPr>
              <w:pStyle w:val="Listenabsatz"/>
              <w:numPr>
                <w:ilvl w:val="0"/>
                <w:numId w:val="21"/>
              </w:numPr>
              <w:spacing w:line="240" w:lineRule="atLeast"/>
              <w:contextualSpacing/>
              <w:jc w:val="both"/>
            </w:pPr>
            <w:r w:rsidRPr="00563391">
              <w:t>Einfassen/Rollieren</w:t>
            </w:r>
          </w:p>
          <w:p w14:paraId="68ADE500" w14:textId="77777777" w:rsidR="0054639A" w:rsidRPr="00563391" w:rsidRDefault="0054639A" w:rsidP="00E04E7F">
            <w:pPr>
              <w:pStyle w:val="Listenabsatz"/>
              <w:numPr>
                <w:ilvl w:val="0"/>
                <w:numId w:val="21"/>
              </w:numPr>
              <w:spacing w:line="240" w:lineRule="atLeast"/>
              <w:contextualSpacing/>
              <w:jc w:val="both"/>
            </w:pPr>
            <w:r w:rsidRPr="00563391">
              <w:t>Einschlagen</w:t>
            </w:r>
          </w:p>
          <w:p w14:paraId="723720B7" w14:textId="77777777" w:rsidR="0054639A" w:rsidRPr="00563391" w:rsidRDefault="0054639A" w:rsidP="00E04E7F">
            <w:pPr>
              <w:pStyle w:val="Listenabsatz"/>
              <w:numPr>
                <w:ilvl w:val="0"/>
                <w:numId w:val="21"/>
              </w:numPr>
              <w:spacing w:line="240" w:lineRule="atLeast"/>
              <w:contextualSpacing/>
              <w:jc w:val="both"/>
            </w:pPr>
            <w:r w:rsidRPr="00563391">
              <w:t>Lochen</w:t>
            </w:r>
          </w:p>
          <w:p w14:paraId="47EF117A" w14:textId="77777777" w:rsidR="0054639A" w:rsidRPr="00563391" w:rsidRDefault="0054639A" w:rsidP="00E04E7F">
            <w:pPr>
              <w:pStyle w:val="Listenabsatz"/>
              <w:numPr>
                <w:ilvl w:val="0"/>
                <w:numId w:val="21"/>
              </w:numPr>
              <w:spacing w:line="240" w:lineRule="atLeast"/>
              <w:contextualSpacing/>
              <w:jc w:val="both"/>
            </w:pPr>
            <w:r w:rsidRPr="00563391">
              <w:t>Verklebetechniken</w:t>
            </w:r>
          </w:p>
          <w:p w14:paraId="397E5F0B" w14:textId="77777777" w:rsidR="0054639A" w:rsidRPr="00563391" w:rsidRDefault="0054639A" w:rsidP="00E04E7F">
            <w:pPr>
              <w:pStyle w:val="Listenabsatz"/>
              <w:numPr>
                <w:ilvl w:val="0"/>
                <w:numId w:val="21"/>
              </w:numPr>
              <w:spacing w:line="240" w:lineRule="atLeast"/>
              <w:contextualSpacing/>
              <w:jc w:val="both"/>
            </w:pPr>
            <w:r w:rsidRPr="00563391">
              <w:t>Nageln und Heften</w:t>
            </w:r>
          </w:p>
          <w:p w14:paraId="40110E26" w14:textId="77777777" w:rsidR="0054639A" w:rsidRPr="00563391" w:rsidRDefault="0054639A" w:rsidP="00E04E7F">
            <w:pPr>
              <w:pStyle w:val="Listenabsatz"/>
              <w:numPr>
                <w:ilvl w:val="0"/>
                <w:numId w:val="21"/>
              </w:numPr>
              <w:spacing w:line="240" w:lineRule="atLeast"/>
              <w:contextualSpacing/>
              <w:jc w:val="both"/>
            </w:pPr>
            <w:r w:rsidRPr="00563391">
              <w:t xml:space="preserve">Niettechniken </w:t>
            </w:r>
          </w:p>
          <w:p w14:paraId="6958A9E2" w14:textId="77777777" w:rsidR="0054639A" w:rsidRPr="00563391" w:rsidRDefault="0054639A" w:rsidP="00E04E7F">
            <w:pPr>
              <w:pStyle w:val="Listenabsatz"/>
              <w:numPr>
                <w:ilvl w:val="0"/>
                <w:numId w:val="21"/>
              </w:numPr>
              <w:spacing w:line="240" w:lineRule="atLeast"/>
              <w:contextualSpacing/>
              <w:jc w:val="both"/>
            </w:pPr>
            <w:r w:rsidRPr="00563391">
              <w:t>Vorrichten und Zuschneiden der Werkstoffe</w:t>
            </w:r>
          </w:p>
          <w:p w14:paraId="097A3A64" w14:textId="77777777" w:rsidR="0054639A" w:rsidRPr="00563391" w:rsidRDefault="0054639A" w:rsidP="00E04E7F">
            <w:pPr>
              <w:pStyle w:val="Listenabsatz"/>
              <w:numPr>
                <w:ilvl w:val="0"/>
                <w:numId w:val="21"/>
              </w:numPr>
              <w:spacing w:line="240" w:lineRule="atLeast"/>
              <w:contextualSpacing/>
              <w:jc w:val="both"/>
            </w:pPr>
            <w:r w:rsidRPr="00563391">
              <w:t>Begurten</w:t>
            </w:r>
          </w:p>
          <w:p w14:paraId="311EC866" w14:textId="77777777" w:rsidR="0054639A" w:rsidRPr="00563391" w:rsidRDefault="0054639A" w:rsidP="00E04E7F">
            <w:pPr>
              <w:pStyle w:val="Listenabsatz"/>
              <w:numPr>
                <w:ilvl w:val="0"/>
                <w:numId w:val="21"/>
              </w:numPr>
              <w:spacing w:line="240" w:lineRule="atLeast"/>
              <w:contextualSpacing/>
              <w:jc w:val="both"/>
            </w:pPr>
            <w:r w:rsidRPr="00563391">
              <w:t>Auflegen und Füllen mit Polstermaterial</w:t>
            </w:r>
          </w:p>
          <w:p w14:paraId="04FAC222" w14:textId="77777777" w:rsidR="0054639A" w:rsidRPr="00563391" w:rsidRDefault="0054639A" w:rsidP="00E04E7F">
            <w:pPr>
              <w:pStyle w:val="Listenabsatz"/>
              <w:numPr>
                <w:ilvl w:val="0"/>
                <w:numId w:val="21"/>
              </w:numPr>
              <w:spacing w:line="240" w:lineRule="atLeast"/>
              <w:contextualSpacing/>
              <w:jc w:val="both"/>
            </w:pPr>
            <w:r w:rsidRPr="00563391">
              <w:t>Anfertigen des Bezuges (Keder)</w:t>
            </w:r>
          </w:p>
          <w:p w14:paraId="22F633FF" w14:textId="77777777" w:rsidR="0054639A" w:rsidRPr="00563391" w:rsidRDefault="0054639A" w:rsidP="00E04E7F">
            <w:pPr>
              <w:pStyle w:val="Listenabsatz"/>
              <w:numPr>
                <w:ilvl w:val="0"/>
                <w:numId w:val="21"/>
              </w:numPr>
              <w:spacing w:line="240" w:lineRule="atLeast"/>
              <w:contextualSpacing/>
            </w:pPr>
            <w:r w:rsidRPr="00563391">
              <w:t>Verziertechniken wie z.B. Federkielsticktechnik, Punzieren, Blindlinien, Prägen mit und ohne Folie, Lederschnitt</w:t>
            </w:r>
          </w:p>
          <w:p w14:paraId="5A358677" w14:textId="77777777" w:rsidR="0054639A" w:rsidRPr="00563391" w:rsidRDefault="0054639A" w:rsidP="00E04E7F">
            <w:pPr>
              <w:pStyle w:val="Listenabsatz"/>
              <w:numPr>
                <w:ilvl w:val="0"/>
                <w:numId w:val="21"/>
              </w:numPr>
              <w:spacing w:line="240" w:lineRule="atLeast"/>
              <w:contextualSpacing/>
            </w:pPr>
            <w:r w:rsidRPr="00563391">
              <w:t>Färben</w:t>
            </w:r>
          </w:p>
          <w:p w14:paraId="52747259" w14:textId="77777777" w:rsidR="0054639A" w:rsidRPr="00563391" w:rsidRDefault="0054639A" w:rsidP="00E04E7F">
            <w:pPr>
              <w:pStyle w:val="Listenabsatz"/>
              <w:numPr>
                <w:ilvl w:val="0"/>
                <w:numId w:val="21"/>
              </w:numPr>
              <w:spacing w:line="240" w:lineRule="atLeast"/>
              <w:contextualSpacing/>
            </w:pPr>
            <w:r w:rsidRPr="00563391">
              <w:t xml:space="preserve">Planenschweißen (hochfrequent und thermisch) </w:t>
            </w:r>
          </w:p>
          <w:p w14:paraId="5853A87B" w14:textId="77777777" w:rsidR="0054639A" w:rsidRPr="00563391" w:rsidRDefault="0054639A" w:rsidP="00E04E7F">
            <w:pPr>
              <w:pStyle w:val="Listenabsatz"/>
              <w:numPr>
                <w:ilvl w:val="0"/>
                <w:numId w:val="21"/>
              </w:numPr>
              <w:spacing w:line="240" w:lineRule="atLeast"/>
              <w:contextualSpacing/>
            </w:pPr>
            <w:r w:rsidRPr="00563391">
              <w:t xml:space="preserve">Anbringen von Thermo-, Vibrations- und Schallisolationen </w:t>
            </w:r>
          </w:p>
          <w:p w14:paraId="1C7362F5" w14:textId="77777777" w:rsidR="0054639A" w:rsidRPr="00563391" w:rsidRDefault="0054639A" w:rsidP="00E04E7F">
            <w:pPr>
              <w:pStyle w:val="Listenabsatz"/>
              <w:numPr>
                <w:ilvl w:val="0"/>
                <w:numId w:val="21"/>
              </w:numPr>
              <w:spacing w:line="240" w:lineRule="atLeast"/>
              <w:contextualSpacing/>
            </w:pPr>
            <w:r w:rsidRPr="00563391">
              <w:t xml:space="preserve">spezielle Nähtechniken für die Herstellung von Sitzbezügen für Fahrzeuge mit Airbag </w:t>
            </w:r>
          </w:p>
          <w:p w14:paraId="11A8168A" w14:textId="77777777" w:rsidR="0054639A" w:rsidRPr="00563391" w:rsidRDefault="0054639A" w:rsidP="00E04E7F">
            <w:pPr>
              <w:pStyle w:val="Listenabsatz"/>
              <w:numPr>
                <w:ilvl w:val="0"/>
                <w:numId w:val="17"/>
              </w:numPr>
              <w:spacing w:line="240" w:lineRule="atLeast"/>
              <w:contextualSpacing/>
            </w:pPr>
            <w:r w:rsidRPr="00563391">
              <w:t xml:space="preserve">Fahrzeugsitze fachgerecht zerlegen, zusammensetzen und montieren. </w:t>
            </w:r>
          </w:p>
          <w:p w14:paraId="7875752F" w14:textId="77777777" w:rsidR="0054639A" w:rsidRPr="00563391" w:rsidRDefault="0054639A" w:rsidP="00E04E7F">
            <w:pPr>
              <w:pStyle w:val="Listenabsatz"/>
              <w:numPr>
                <w:ilvl w:val="0"/>
                <w:numId w:val="17"/>
              </w:numPr>
              <w:spacing w:line="240" w:lineRule="atLeast"/>
              <w:contextualSpacing/>
            </w:pPr>
            <w:r w:rsidRPr="00563391">
              <w:t>Sitzheizungen fachgerecht reinstallieren.</w:t>
            </w:r>
          </w:p>
          <w:p w14:paraId="4D1D9019" w14:textId="77777777" w:rsidR="0054639A" w:rsidRPr="00563391" w:rsidRDefault="0054639A" w:rsidP="00E04E7F">
            <w:pPr>
              <w:pStyle w:val="Listenabsatz"/>
              <w:numPr>
                <w:ilvl w:val="0"/>
                <w:numId w:val="17"/>
              </w:numPr>
              <w:spacing w:line="240" w:lineRule="atLeast"/>
              <w:contextualSpacing/>
            </w:pPr>
            <w:r w:rsidRPr="00563391">
              <w:t>Werkzeug, Geräte, Apparate, Maschinen und Arbeitsbehelfe einrichten, einstellen, bedienen und einsetzen.</w:t>
            </w:r>
          </w:p>
          <w:p w14:paraId="022DEB06" w14:textId="77777777" w:rsidR="0054639A" w:rsidRPr="00563391" w:rsidRDefault="0054639A" w:rsidP="00E04E7F">
            <w:pPr>
              <w:pStyle w:val="Listenabsatz"/>
              <w:numPr>
                <w:ilvl w:val="0"/>
                <w:numId w:val="17"/>
              </w:numPr>
              <w:spacing w:line="240" w:lineRule="atLeast"/>
              <w:contextualSpacing/>
            </w:pPr>
            <w:r w:rsidRPr="00563391">
              <w:t xml:space="preserve">Materialien, Werk- und Hilfsstoffe insbesondere Futter- und Füllstoffe, Polster- und Bezugsmaterialien inklusive Beschläge und Zubehör </w:t>
            </w:r>
            <w:r w:rsidRPr="00563391">
              <w:lastRenderedPageBreak/>
              <w:t>beurteilen, bearbeiten und einsetzen.</w:t>
            </w:r>
          </w:p>
          <w:p w14:paraId="369DF3C9" w14:textId="77777777" w:rsidR="0054639A" w:rsidRPr="00563391" w:rsidRDefault="0054639A" w:rsidP="00E04E7F">
            <w:pPr>
              <w:pStyle w:val="Listenabsatz"/>
              <w:numPr>
                <w:ilvl w:val="0"/>
                <w:numId w:val="17"/>
              </w:numPr>
              <w:spacing w:line="240" w:lineRule="atLeast"/>
              <w:contextualSpacing/>
            </w:pPr>
            <w:r w:rsidRPr="00563391">
              <w:t>eine Funktions- und Qualitätskontrolle insbesondere hinsichtlich sicherheitstechnischer Aspekte durchführen.</w:t>
            </w:r>
          </w:p>
          <w:p w14:paraId="649E3F1C" w14:textId="77777777" w:rsidR="0054639A" w:rsidRPr="00563391" w:rsidRDefault="0054639A" w:rsidP="00E04E7F">
            <w:pPr>
              <w:pStyle w:val="Listenabsatz"/>
              <w:numPr>
                <w:ilvl w:val="0"/>
                <w:numId w:val="17"/>
              </w:numPr>
              <w:spacing w:line="240" w:lineRule="atLeast"/>
              <w:contextualSpacing/>
            </w:pPr>
            <w:r w:rsidRPr="00563391">
              <w:t>die Handhabung des Produktes sowie Reinigungs- und Pflegeerfordernisse kundengerecht erklären.</w:t>
            </w:r>
          </w:p>
          <w:p w14:paraId="25E804E4" w14:textId="77777777" w:rsidR="0054639A" w:rsidRPr="00563391" w:rsidRDefault="0054639A" w:rsidP="00E04E7F">
            <w:pPr>
              <w:pStyle w:val="Listenabsatz"/>
              <w:numPr>
                <w:ilvl w:val="0"/>
                <w:numId w:val="17"/>
              </w:numPr>
              <w:spacing w:line="240" w:lineRule="atLeast"/>
              <w:contextualSpacing/>
            </w:pPr>
            <w:r w:rsidRPr="00563391">
              <w:t>geeignete Mitarbeiter/Mitarbeiterinnen für die entsprechenden Arbeiten auswählen und den Personaleinsatz mit anderen Aufträgen des Unternehmens abstimmen.</w:t>
            </w:r>
          </w:p>
          <w:p w14:paraId="511071FF" w14:textId="77777777" w:rsidR="0054639A" w:rsidRPr="00563391" w:rsidRDefault="0054639A" w:rsidP="00E04E7F">
            <w:pPr>
              <w:pStyle w:val="Listenabsatz"/>
              <w:framePr w:hSpace="180" w:wrap="around" w:vAnchor="text" w:hAnchor="margin" w:y="28"/>
              <w:numPr>
                <w:ilvl w:val="0"/>
                <w:numId w:val="17"/>
              </w:numPr>
              <w:spacing w:line="240" w:lineRule="atLeast"/>
              <w:contextualSpacing/>
            </w:pPr>
            <w:r w:rsidRPr="00563391">
              <w:t>aufgrund seines/ihres Fachwissens die Einhaltung gesetzlicher Vorgaben, berufsbezogener Normen und facheinschlägiger technischer Richtlinien sicherstellen.</w:t>
            </w:r>
          </w:p>
          <w:p w14:paraId="7EF2354D" w14:textId="77777777" w:rsidR="0054639A" w:rsidRPr="00563391" w:rsidRDefault="0054639A" w:rsidP="00563391">
            <w:pPr>
              <w:pStyle w:val="Listenabsatz"/>
              <w:framePr w:hSpace="180" w:wrap="around" w:vAnchor="text" w:hAnchor="margin" w:y="28"/>
              <w:spacing w:line="240" w:lineRule="atLeast"/>
              <w:ind w:left="360"/>
            </w:pPr>
          </w:p>
        </w:tc>
      </w:tr>
    </w:tbl>
    <w:p w14:paraId="1D2E4CE5" w14:textId="77777777" w:rsidR="00563391" w:rsidRPr="00563391" w:rsidRDefault="00563391" w:rsidP="00563391"/>
    <w:p w14:paraId="1448BF77" w14:textId="77777777" w:rsidR="00563391" w:rsidRDefault="00563391" w:rsidP="0003772F">
      <w:pPr>
        <w:pStyle w:val="berschrift3"/>
      </w:pPr>
      <w:bookmarkStart w:id="46" w:name="_Toc45294299"/>
      <w:bookmarkStart w:id="47" w:name="_Toc45549334"/>
      <w:r w:rsidRPr="00563391">
        <w:t>Durchführung von Arbeitsaufträgen zur Reparatur und Restaurierung von Produkten der Sattlerei inklusive Fahrzeugsattlerei sowie des Riemerhandwerks</w:t>
      </w:r>
      <w:bookmarkEnd w:id="46"/>
      <w:bookmarkEnd w:id="47"/>
    </w:p>
    <w:p w14:paraId="45E5FCA4" w14:textId="77777777" w:rsidR="004653DB" w:rsidRPr="004653DB" w:rsidRDefault="004653DB" w:rsidP="004653DB">
      <w:r w:rsidRPr="004653DB">
        <w:t>LERNERGEBNIS:</w:t>
      </w:r>
    </w:p>
    <w:p w14:paraId="2319F333" w14:textId="77777777" w:rsidR="00563391" w:rsidRPr="00563391" w:rsidRDefault="00563391" w:rsidP="00E04E7F">
      <w:pPr>
        <w:pStyle w:val="berschrift3"/>
        <w:numPr>
          <w:ilvl w:val="0"/>
          <w:numId w:val="10"/>
        </w:numPr>
        <w:spacing w:before="0" w:after="0" w:line="240" w:lineRule="atLeast"/>
        <w:ind w:left="360"/>
        <w:jc w:val="both"/>
      </w:pPr>
      <w:bookmarkStart w:id="48" w:name="_Toc8209478"/>
      <w:bookmarkStart w:id="49" w:name="_Toc45294300"/>
      <w:bookmarkStart w:id="50" w:name="_Toc45549335"/>
      <w:r w:rsidRPr="00563391">
        <w:t>Der Prüfungskandidat/Die Prüfungskandidatin ist in der Lage,</w:t>
      </w:r>
      <w:bookmarkEnd w:id="48"/>
      <w:r w:rsidRPr="00563391">
        <w:t xml:space="preserve"> Arbeitsaufträge zur Reparatur und Restaurierung von Riemen, Gurten und Ledergeflechten aller Art, von Taschen, Etuis, Behältern und Koffern, von Arbeitsschutzkleidung und Hosenträgern durchzuführen.</w:t>
      </w:r>
      <w:bookmarkEnd w:id="49"/>
      <w:bookmarkEnd w:id="50"/>
    </w:p>
    <w:tbl>
      <w:tblPr>
        <w:tblStyle w:val="Tabellenraster"/>
        <w:tblW w:w="14737" w:type="dxa"/>
        <w:tblLook w:val="04A0" w:firstRow="1" w:lastRow="0" w:firstColumn="1" w:lastColumn="0" w:noHBand="0" w:noVBand="1"/>
      </w:tblPr>
      <w:tblGrid>
        <w:gridCol w:w="3539"/>
        <w:gridCol w:w="11198"/>
      </w:tblGrid>
      <w:tr w:rsidR="0054639A" w:rsidRPr="00563391" w14:paraId="55FDB1DC" w14:textId="77777777" w:rsidTr="004653DB">
        <w:tc>
          <w:tcPr>
            <w:tcW w:w="3539" w:type="dxa"/>
          </w:tcPr>
          <w:p w14:paraId="3593BA47" w14:textId="77777777" w:rsidR="0054639A" w:rsidRPr="00563391" w:rsidRDefault="0054639A" w:rsidP="00563391">
            <w:pPr>
              <w:spacing w:line="240" w:lineRule="atLeast"/>
              <w:ind w:left="284"/>
              <w:jc w:val="both"/>
            </w:pPr>
            <w:r w:rsidRPr="00563391">
              <w:t>KENNTNISSE</w:t>
            </w:r>
          </w:p>
        </w:tc>
        <w:tc>
          <w:tcPr>
            <w:tcW w:w="11198" w:type="dxa"/>
          </w:tcPr>
          <w:p w14:paraId="7F5E0BF5" w14:textId="77777777" w:rsidR="0054639A" w:rsidRPr="00563391" w:rsidRDefault="0054639A" w:rsidP="00563391">
            <w:pPr>
              <w:spacing w:line="240" w:lineRule="atLeast"/>
              <w:ind w:left="284"/>
              <w:jc w:val="both"/>
            </w:pPr>
            <w:r w:rsidRPr="00563391">
              <w:t>FERTIGKEITEN</w:t>
            </w:r>
          </w:p>
        </w:tc>
      </w:tr>
      <w:tr w:rsidR="0054639A" w:rsidRPr="00563391" w14:paraId="72051582" w14:textId="77777777" w:rsidTr="004653DB">
        <w:trPr>
          <w:trHeight w:val="1852"/>
        </w:trPr>
        <w:tc>
          <w:tcPr>
            <w:tcW w:w="3539" w:type="dxa"/>
          </w:tcPr>
          <w:p w14:paraId="009D2881"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28279FB3"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132670C5"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44C0F345"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39417B04" w14:textId="77777777" w:rsidR="0054639A" w:rsidRPr="00563391" w:rsidRDefault="0054639A" w:rsidP="00E04E7F">
            <w:pPr>
              <w:pStyle w:val="Listenabsatz"/>
              <w:numPr>
                <w:ilvl w:val="0"/>
                <w:numId w:val="17"/>
              </w:numPr>
              <w:spacing w:line="240" w:lineRule="atLeast"/>
              <w:contextualSpacing/>
              <w:jc w:val="both"/>
            </w:pPr>
            <w:r w:rsidRPr="00563391">
              <w:t>Stilkunde, historische Arbeitstechniken und moderne Restaurierungstechniken</w:t>
            </w:r>
          </w:p>
          <w:p w14:paraId="20191BA0" w14:textId="77777777" w:rsidR="0054639A" w:rsidRPr="00563391" w:rsidRDefault="0054639A" w:rsidP="00E04E7F">
            <w:pPr>
              <w:pStyle w:val="Listenabsatz"/>
              <w:numPr>
                <w:ilvl w:val="0"/>
                <w:numId w:val="17"/>
              </w:numPr>
              <w:contextualSpacing/>
            </w:pPr>
            <w:r w:rsidRPr="00563391">
              <w:t>Mängel- und Schadensfeststellung sowie</w:t>
            </w:r>
          </w:p>
          <w:p w14:paraId="7E45946D" w14:textId="77777777" w:rsidR="0054639A" w:rsidRPr="00563391" w:rsidRDefault="0054639A" w:rsidP="00563391">
            <w:pPr>
              <w:pStyle w:val="Listenabsatz"/>
              <w:ind w:left="360"/>
            </w:pPr>
            <w:r w:rsidRPr="00563391">
              <w:t>-beurteilung</w:t>
            </w:r>
          </w:p>
          <w:p w14:paraId="4E5C087E" w14:textId="77777777" w:rsidR="0054639A" w:rsidRPr="00563391" w:rsidRDefault="0054639A" w:rsidP="00E04E7F">
            <w:pPr>
              <w:pStyle w:val="Listenabsatz"/>
              <w:numPr>
                <w:ilvl w:val="0"/>
                <w:numId w:val="17"/>
              </w:numPr>
              <w:spacing w:line="240" w:lineRule="atLeast"/>
              <w:contextualSpacing/>
              <w:jc w:val="both"/>
            </w:pPr>
            <w:r w:rsidRPr="00563391">
              <w:t>Zustands-bzw. Funktionskontrolle</w:t>
            </w:r>
          </w:p>
          <w:p w14:paraId="3BBE9D05"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1A9A9B17" w14:textId="77777777" w:rsidR="0054639A" w:rsidRPr="00563391" w:rsidRDefault="0054639A" w:rsidP="00E04E7F">
            <w:pPr>
              <w:pStyle w:val="Listenabsatz"/>
              <w:numPr>
                <w:ilvl w:val="0"/>
                <w:numId w:val="17"/>
              </w:numPr>
              <w:spacing w:line="240" w:lineRule="atLeast"/>
              <w:contextualSpacing/>
            </w:pPr>
            <w:r w:rsidRPr="00563391">
              <w:t xml:space="preserve">berufsspezifische manuelle und maschinelle Arbeitsverfahren und -techniken bzw. </w:t>
            </w:r>
            <w:r w:rsidRPr="00563391">
              <w:lastRenderedPageBreak/>
              <w:t>Produktionstechniken der Reparatur und Restaurierung</w:t>
            </w:r>
          </w:p>
          <w:p w14:paraId="383C85C4" w14:textId="77777777" w:rsidR="0054639A" w:rsidRPr="00563391" w:rsidRDefault="0054639A" w:rsidP="00E04E7F">
            <w:pPr>
              <w:pStyle w:val="Listenabsatz"/>
              <w:numPr>
                <w:ilvl w:val="0"/>
                <w:numId w:val="17"/>
              </w:numPr>
              <w:spacing w:line="240" w:lineRule="atLeast"/>
              <w:contextualSpacing/>
            </w:pPr>
            <w:r w:rsidRPr="00563391">
              <w:t>Werkzeug-, Maschinen- und Gerätekunde</w:t>
            </w:r>
          </w:p>
          <w:p w14:paraId="04E483D4" w14:textId="77777777" w:rsidR="0054639A" w:rsidRPr="00563391" w:rsidRDefault="0054639A" w:rsidP="00E04E7F">
            <w:pPr>
              <w:pStyle w:val="Listenabsatz"/>
              <w:numPr>
                <w:ilvl w:val="0"/>
                <w:numId w:val="17"/>
              </w:numPr>
              <w:suppressAutoHyphens/>
              <w:autoSpaceDN w:val="0"/>
              <w:textAlignment w:val="baseline"/>
            </w:pPr>
            <w:r w:rsidRPr="00563391">
              <w:t>Werkstoff- und Materialkunde insbesondere Materialbeurteilung, Materialfehler, Alterungsverhalten von Werkstoffen</w:t>
            </w:r>
          </w:p>
          <w:p w14:paraId="4DA20467" w14:textId="77777777" w:rsidR="0054639A" w:rsidRPr="00563391" w:rsidRDefault="0054639A" w:rsidP="00E04E7F">
            <w:pPr>
              <w:pStyle w:val="Listenabsatz"/>
              <w:numPr>
                <w:ilvl w:val="0"/>
                <w:numId w:val="17"/>
              </w:numPr>
              <w:suppressAutoHyphens/>
              <w:autoSpaceDN w:val="0"/>
              <w:textAlignment w:val="baseline"/>
            </w:pPr>
            <w:r w:rsidRPr="00563391">
              <w:t>Arbeitsdokumentation</w:t>
            </w:r>
          </w:p>
          <w:p w14:paraId="5B8FB996" w14:textId="77777777" w:rsidR="0054639A" w:rsidRPr="00563391" w:rsidRDefault="0054639A" w:rsidP="00E04E7F">
            <w:pPr>
              <w:pStyle w:val="Listenabsatz"/>
              <w:numPr>
                <w:ilvl w:val="0"/>
                <w:numId w:val="17"/>
              </w:numPr>
              <w:spacing w:line="240" w:lineRule="atLeast"/>
              <w:contextualSpacing/>
            </w:pPr>
            <w:r w:rsidRPr="00563391">
              <w:t>Qualifikationsanforderungen an Mitarbeiter/Mitarbeiterinnen</w:t>
            </w:r>
          </w:p>
          <w:p w14:paraId="33CF84FD" w14:textId="77777777" w:rsidR="0054639A" w:rsidRPr="00563391" w:rsidRDefault="0054639A" w:rsidP="00E04E7F">
            <w:pPr>
              <w:pStyle w:val="Listenabsatz"/>
              <w:numPr>
                <w:ilvl w:val="0"/>
                <w:numId w:val="17"/>
              </w:numPr>
              <w:contextualSpacing/>
            </w:pPr>
            <w:r w:rsidRPr="00563391">
              <w:t xml:space="preserve">berufsbezogene europäische und nationale Normen und facheinschlägige technische Richtlinien </w:t>
            </w:r>
          </w:p>
          <w:p w14:paraId="3B2D9B0D" w14:textId="77777777" w:rsidR="0054639A" w:rsidRPr="00563391" w:rsidRDefault="0054639A" w:rsidP="00E04E7F">
            <w:pPr>
              <w:pStyle w:val="Listenabsatz"/>
              <w:numPr>
                <w:ilvl w:val="0"/>
                <w:numId w:val="17"/>
              </w:numPr>
              <w:contextualSpacing/>
            </w:pPr>
            <w:r w:rsidRPr="00563391">
              <w:t xml:space="preserve">berufsbezogene gesetzliche Vorgaben und fachliche Sondervorschriften insbesondere Vorgaben zum Schutz der Verbraucher/Verbraucherinnen, Kunden/Kundinnen, Berufsangehörigen (Unternehmer/Unternehmerinnen und Arbeitnehmer/Arbeitnehmerinnen) oder Dritter </w:t>
            </w:r>
          </w:p>
          <w:p w14:paraId="5FA223F4"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6A4A267F" w14:textId="77777777" w:rsidR="0054639A" w:rsidRPr="00563391" w:rsidRDefault="0054639A" w:rsidP="00563391">
            <w:pPr>
              <w:pStyle w:val="Listenabsatz"/>
              <w:spacing w:line="240" w:lineRule="atLeast"/>
              <w:ind w:left="360"/>
              <w:jc w:val="both"/>
            </w:pPr>
          </w:p>
        </w:tc>
        <w:tc>
          <w:tcPr>
            <w:tcW w:w="11198" w:type="dxa"/>
          </w:tcPr>
          <w:p w14:paraId="39B3D4B1" w14:textId="77777777" w:rsidR="0054639A" w:rsidRPr="00563391" w:rsidRDefault="0054639A" w:rsidP="00563391">
            <w:pPr>
              <w:spacing w:line="240" w:lineRule="atLeast"/>
              <w:ind w:left="284"/>
              <w:jc w:val="both"/>
              <w:rPr>
                <w:b/>
              </w:rPr>
            </w:pPr>
            <w:r w:rsidRPr="00563391">
              <w:rPr>
                <w:b/>
              </w:rPr>
              <w:lastRenderedPageBreak/>
              <w:t>Er/Sie kann</w:t>
            </w:r>
          </w:p>
          <w:p w14:paraId="42F35C1F" w14:textId="77777777" w:rsidR="0054639A" w:rsidRPr="00563391" w:rsidRDefault="0054639A" w:rsidP="00E04E7F">
            <w:pPr>
              <w:pStyle w:val="Listenabsatz"/>
              <w:numPr>
                <w:ilvl w:val="0"/>
                <w:numId w:val="22"/>
              </w:numPr>
              <w:spacing w:line="240" w:lineRule="atLeast"/>
              <w:contextualSpacing/>
            </w:pPr>
            <w:r w:rsidRPr="00563391">
              <w:t>Skizzen und technische Zeichnungen berufsspezifischer Produkte lesen und interpretieren.</w:t>
            </w:r>
          </w:p>
          <w:p w14:paraId="0D21F897" w14:textId="77777777" w:rsidR="0054639A" w:rsidRPr="00563391" w:rsidRDefault="0054639A" w:rsidP="00E04E7F">
            <w:pPr>
              <w:pStyle w:val="Listenabsatz"/>
              <w:numPr>
                <w:ilvl w:val="0"/>
                <w:numId w:val="22"/>
              </w:numPr>
              <w:spacing w:line="240" w:lineRule="atLeast"/>
              <w:contextualSpacing/>
            </w:pPr>
            <w:r w:rsidRPr="00563391">
              <w:t>Muster bzw. Reproduktionen fachgerecht anfertigen.</w:t>
            </w:r>
          </w:p>
          <w:p w14:paraId="6B4A7ED6" w14:textId="77777777" w:rsidR="0054639A" w:rsidRPr="00563391" w:rsidRDefault="0054639A" w:rsidP="00E04E7F">
            <w:pPr>
              <w:pStyle w:val="Listenabsatz"/>
              <w:numPr>
                <w:ilvl w:val="0"/>
                <w:numId w:val="22"/>
              </w:numPr>
              <w:spacing w:line="240" w:lineRule="atLeast"/>
              <w:contextualSpacing/>
            </w:pPr>
            <w:r w:rsidRPr="00563391">
              <w:t>Zustands- bzw. Funktionskontrollen durchführen.</w:t>
            </w:r>
          </w:p>
          <w:p w14:paraId="23F0CA9C" w14:textId="77777777" w:rsidR="0054639A" w:rsidRPr="00563391" w:rsidRDefault="0054639A" w:rsidP="00E04E7F">
            <w:pPr>
              <w:pStyle w:val="Listenabsatz"/>
              <w:numPr>
                <w:ilvl w:val="0"/>
                <w:numId w:val="22"/>
              </w:numPr>
              <w:spacing w:line="240" w:lineRule="atLeast"/>
              <w:contextualSpacing/>
            </w:pPr>
            <w:r w:rsidRPr="00563391">
              <w:t>Mängel und Schäden feststellen und beurteilen sowie daraus abgeleitete Maßnahmen der Reparatur und Restaurierung durchführen.</w:t>
            </w:r>
          </w:p>
          <w:p w14:paraId="679987AE" w14:textId="77777777" w:rsidR="0054639A" w:rsidRPr="00563391" w:rsidRDefault="0054639A" w:rsidP="00E04E7F">
            <w:pPr>
              <w:pStyle w:val="Listenabsatz"/>
              <w:numPr>
                <w:ilvl w:val="0"/>
                <w:numId w:val="22"/>
              </w:numPr>
              <w:spacing w:line="240" w:lineRule="atLeast"/>
              <w:contextualSpacing/>
            </w:pPr>
            <w:r w:rsidRPr="00563391">
              <w:t>den Kunden/die Kundin über die überschlägigen Kosten der möglichen Reparatur- bzw. Restaurierungsvarianten beraten und aufklären.</w:t>
            </w:r>
          </w:p>
          <w:p w14:paraId="07F70338" w14:textId="77777777" w:rsidR="0054639A" w:rsidRPr="00563391" w:rsidRDefault="0054639A" w:rsidP="00E04E7F">
            <w:pPr>
              <w:pStyle w:val="Listenabsatz"/>
              <w:numPr>
                <w:ilvl w:val="0"/>
                <w:numId w:val="22"/>
              </w:numPr>
              <w:spacing w:line="240" w:lineRule="atLeast"/>
              <w:contextualSpacing/>
              <w:jc w:val="both"/>
            </w:pPr>
            <w:r w:rsidRPr="00563391">
              <w:t xml:space="preserve">den Erhalt historischer Substanz sicherstellen. </w:t>
            </w:r>
          </w:p>
          <w:p w14:paraId="2A432920" w14:textId="77777777" w:rsidR="0054639A" w:rsidRPr="00563391" w:rsidRDefault="0054639A" w:rsidP="00E04E7F">
            <w:pPr>
              <w:pStyle w:val="Listenabsatz"/>
              <w:numPr>
                <w:ilvl w:val="0"/>
                <w:numId w:val="22"/>
              </w:numPr>
              <w:spacing w:line="240" w:lineRule="atLeast"/>
              <w:contextualSpacing/>
            </w:pPr>
            <w:r w:rsidRPr="00563391">
              <w:t xml:space="preserve">Arbeitsschritte, -mittel und -methoden abstimmen, durchführen bzw. anwenden. </w:t>
            </w:r>
          </w:p>
          <w:p w14:paraId="6D8D89CA" w14:textId="77777777" w:rsidR="0054639A" w:rsidRPr="00563391" w:rsidRDefault="0054639A" w:rsidP="00E04E7F">
            <w:pPr>
              <w:pStyle w:val="Listenabsatz"/>
              <w:numPr>
                <w:ilvl w:val="0"/>
                <w:numId w:val="22"/>
              </w:numPr>
              <w:spacing w:line="240" w:lineRule="atLeast"/>
              <w:contextualSpacing/>
            </w:pPr>
            <w:r w:rsidRPr="00563391">
              <w:t xml:space="preserve">berufsspezifische manuelle und maschinelle Arbeitsverfahren und </w:t>
            </w:r>
          </w:p>
          <w:p w14:paraId="69EBEA10" w14:textId="77777777" w:rsidR="0054639A" w:rsidRPr="00563391" w:rsidRDefault="0054639A" w:rsidP="00563391">
            <w:pPr>
              <w:pStyle w:val="Listenabsatz"/>
              <w:spacing w:line="240" w:lineRule="atLeast"/>
              <w:ind w:left="360"/>
            </w:pPr>
            <w:r w:rsidRPr="00563391">
              <w:t>-techniken bzw. Produktionstechniken zur Verarbeitung von Leder, Kunststoffen und Textilien unter Verwendung von Holz, Metall, Kunststoffteilen, Hartplatten, Pappe, wie zum Beispiel berufsspezifische Näh- und Verbindungstechniken auswählen und einsetzen insbesondere</w:t>
            </w:r>
          </w:p>
          <w:p w14:paraId="1A7F665E" w14:textId="77777777" w:rsidR="0054639A" w:rsidRPr="00563391" w:rsidRDefault="0054639A" w:rsidP="00E04E7F">
            <w:pPr>
              <w:pStyle w:val="Listenabsatz"/>
              <w:numPr>
                <w:ilvl w:val="1"/>
                <w:numId w:val="22"/>
              </w:numPr>
              <w:spacing w:line="240" w:lineRule="atLeast"/>
              <w:contextualSpacing/>
              <w:jc w:val="both"/>
            </w:pPr>
            <w:r w:rsidRPr="00563391">
              <w:t>Messen</w:t>
            </w:r>
          </w:p>
          <w:p w14:paraId="2486F5F9" w14:textId="77777777" w:rsidR="0054639A" w:rsidRPr="00563391" w:rsidRDefault="0054639A" w:rsidP="00E04E7F">
            <w:pPr>
              <w:pStyle w:val="Listenabsatz"/>
              <w:numPr>
                <w:ilvl w:val="1"/>
                <w:numId w:val="22"/>
              </w:numPr>
              <w:spacing w:line="240" w:lineRule="atLeast"/>
              <w:contextualSpacing/>
              <w:jc w:val="both"/>
            </w:pPr>
            <w:r w:rsidRPr="00563391">
              <w:t>Zuschneiden</w:t>
            </w:r>
          </w:p>
          <w:p w14:paraId="6897126B" w14:textId="77777777" w:rsidR="0054639A" w:rsidRPr="00563391" w:rsidRDefault="0054639A" w:rsidP="00E04E7F">
            <w:pPr>
              <w:pStyle w:val="Listenabsatz"/>
              <w:numPr>
                <w:ilvl w:val="1"/>
                <w:numId w:val="22"/>
              </w:numPr>
              <w:spacing w:line="240" w:lineRule="atLeast"/>
              <w:contextualSpacing/>
              <w:jc w:val="both"/>
            </w:pPr>
            <w:r w:rsidRPr="00563391">
              <w:t>Zurichten</w:t>
            </w:r>
          </w:p>
          <w:p w14:paraId="06AA7F39" w14:textId="77777777" w:rsidR="0054639A" w:rsidRPr="00563391" w:rsidRDefault="0054639A" w:rsidP="00E04E7F">
            <w:pPr>
              <w:pStyle w:val="Listenabsatz"/>
              <w:numPr>
                <w:ilvl w:val="1"/>
                <w:numId w:val="22"/>
              </w:numPr>
              <w:spacing w:line="240" w:lineRule="atLeast"/>
              <w:contextualSpacing/>
              <w:jc w:val="both"/>
            </w:pPr>
            <w:r w:rsidRPr="00563391">
              <w:lastRenderedPageBreak/>
              <w:t>Kanten abziehen</w:t>
            </w:r>
          </w:p>
          <w:p w14:paraId="55DF53D8" w14:textId="77777777" w:rsidR="0054639A" w:rsidRPr="00563391" w:rsidRDefault="0054639A" w:rsidP="00E04E7F">
            <w:pPr>
              <w:pStyle w:val="Listenabsatz"/>
              <w:numPr>
                <w:ilvl w:val="1"/>
                <w:numId w:val="22"/>
              </w:numPr>
              <w:spacing w:line="240" w:lineRule="atLeast"/>
              <w:contextualSpacing/>
              <w:jc w:val="both"/>
            </w:pPr>
            <w:r w:rsidRPr="00563391">
              <w:t>Reifeln</w:t>
            </w:r>
          </w:p>
          <w:p w14:paraId="73A070C3" w14:textId="77777777" w:rsidR="0054639A" w:rsidRPr="00563391" w:rsidRDefault="0054639A" w:rsidP="00E04E7F">
            <w:pPr>
              <w:pStyle w:val="Listenabsatz"/>
              <w:numPr>
                <w:ilvl w:val="1"/>
                <w:numId w:val="22"/>
              </w:numPr>
              <w:spacing w:line="240" w:lineRule="atLeast"/>
              <w:contextualSpacing/>
              <w:jc w:val="both"/>
            </w:pPr>
            <w:r w:rsidRPr="00563391">
              <w:t>Schärfen</w:t>
            </w:r>
          </w:p>
          <w:p w14:paraId="6D12ED3C" w14:textId="77777777" w:rsidR="0054639A" w:rsidRPr="00563391" w:rsidRDefault="0054639A" w:rsidP="00E04E7F">
            <w:pPr>
              <w:pStyle w:val="Listenabsatz"/>
              <w:numPr>
                <w:ilvl w:val="1"/>
                <w:numId w:val="22"/>
              </w:numPr>
              <w:spacing w:line="240" w:lineRule="atLeast"/>
              <w:contextualSpacing/>
              <w:jc w:val="both"/>
            </w:pPr>
            <w:r w:rsidRPr="00563391">
              <w:t>Nähen</w:t>
            </w:r>
          </w:p>
          <w:p w14:paraId="0A241581" w14:textId="77777777" w:rsidR="0054639A" w:rsidRPr="00563391" w:rsidRDefault="0054639A" w:rsidP="00E04E7F">
            <w:pPr>
              <w:pStyle w:val="Listenabsatz"/>
              <w:numPr>
                <w:ilvl w:val="1"/>
                <w:numId w:val="22"/>
              </w:numPr>
              <w:spacing w:line="240" w:lineRule="atLeast"/>
              <w:contextualSpacing/>
              <w:jc w:val="both"/>
            </w:pPr>
            <w:r w:rsidRPr="00563391">
              <w:t>Füttern</w:t>
            </w:r>
          </w:p>
          <w:p w14:paraId="2559AF56" w14:textId="77777777" w:rsidR="0054639A" w:rsidRPr="00563391" w:rsidRDefault="0054639A" w:rsidP="00E04E7F">
            <w:pPr>
              <w:pStyle w:val="Listenabsatz"/>
              <w:numPr>
                <w:ilvl w:val="1"/>
                <w:numId w:val="22"/>
              </w:numPr>
              <w:spacing w:line="240" w:lineRule="atLeast"/>
              <w:contextualSpacing/>
              <w:jc w:val="both"/>
            </w:pPr>
            <w:r w:rsidRPr="00563391">
              <w:t>Kedern</w:t>
            </w:r>
          </w:p>
          <w:p w14:paraId="7CA835EE" w14:textId="77777777" w:rsidR="0054639A" w:rsidRPr="00563391" w:rsidRDefault="0054639A" w:rsidP="00E04E7F">
            <w:pPr>
              <w:pStyle w:val="Listenabsatz"/>
              <w:numPr>
                <w:ilvl w:val="1"/>
                <w:numId w:val="22"/>
              </w:numPr>
              <w:spacing w:line="240" w:lineRule="atLeast"/>
              <w:contextualSpacing/>
              <w:jc w:val="both"/>
            </w:pPr>
            <w:r w:rsidRPr="00563391">
              <w:t>Kleben</w:t>
            </w:r>
          </w:p>
          <w:p w14:paraId="5C29D46F" w14:textId="77777777" w:rsidR="0054639A" w:rsidRPr="00563391" w:rsidRDefault="0054639A" w:rsidP="00E04E7F">
            <w:pPr>
              <w:pStyle w:val="Listenabsatz"/>
              <w:numPr>
                <w:ilvl w:val="1"/>
                <w:numId w:val="22"/>
              </w:numPr>
              <w:spacing w:line="240" w:lineRule="atLeast"/>
              <w:contextualSpacing/>
              <w:jc w:val="both"/>
            </w:pPr>
            <w:r w:rsidRPr="00563391">
              <w:t>Einfassen/Rollieren</w:t>
            </w:r>
          </w:p>
          <w:p w14:paraId="4BC79298" w14:textId="77777777" w:rsidR="0054639A" w:rsidRPr="00563391" w:rsidRDefault="0054639A" w:rsidP="00E04E7F">
            <w:pPr>
              <w:pStyle w:val="Listenabsatz"/>
              <w:numPr>
                <w:ilvl w:val="1"/>
                <w:numId w:val="22"/>
              </w:numPr>
              <w:spacing w:line="240" w:lineRule="atLeast"/>
              <w:contextualSpacing/>
              <w:jc w:val="both"/>
            </w:pPr>
            <w:r w:rsidRPr="00563391">
              <w:t>Einschlagen</w:t>
            </w:r>
          </w:p>
          <w:p w14:paraId="424FBD1E" w14:textId="77777777" w:rsidR="0054639A" w:rsidRPr="00563391" w:rsidRDefault="0054639A" w:rsidP="00E04E7F">
            <w:pPr>
              <w:pStyle w:val="Listenabsatz"/>
              <w:numPr>
                <w:ilvl w:val="1"/>
                <w:numId w:val="22"/>
              </w:numPr>
              <w:spacing w:line="240" w:lineRule="atLeast"/>
              <w:contextualSpacing/>
              <w:jc w:val="both"/>
            </w:pPr>
            <w:r w:rsidRPr="00563391">
              <w:t>Lochen</w:t>
            </w:r>
          </w:p>
          <w:p w14:paraId="0816F0F5" w14:textId="77777777" w:rsidR="0054639A" w:rsidRPr="00563391" w:rsidRDefault="0054639A" w:rsidP="00E04E7F">
            <w:pPr>
              <w:pStyle w:val="Listenabsatz"/>
              <w:numPr>
                <w:ilvl w:val="1"/>
                <w:numId w:val="22"/>
              </w:numPr>
              <w:spacing w:line="240" w:lineRule="atLeast"/>
              <w:contextualSpacing/>
              <w:jc w:val="both"/>
            </w:pPr>
            <w:r w:rsidRPr="00563391">
              <w:t>Nageln und Heften</w:t>
            </w:r>
          </w:p>
          <w:p w14:paraId="73269E4C" w14:textId="77777777" w:rsidR="0054639A" w:rsidRPr="00563391" w:rsidRDefault="0054639A" w:rsidP="00E04E7F">
            <w:pPr>
              <w:pStyle w:val="Listenabsatz"/>
              <w:numPr>
                <w:ilvl w:val="1"/>
                <w:numId w:val="22"/>
              </w:numPr>
              <w:spacing w:line="240" w:lineRule="atLeast"/>
              <w:contextualSpacing/>
              <w:jc w:val="both"/>
            </w:pPr>
            <w:r w:rsidRPr="00563391">
              <w:t>Niettechniken</w:t>
            </w:r>
          </w:p>
          <w:p w14:paraId="2B93CBC3" w14:textId="77777777" w:rsidR="0054639A" w:rsidRPr="00563391" w:rsidRDefault="0054639A" w:rsidP="00E04E7F">
            <w:pPr>
              <w:pStyle w:val="Listenabsatz"/>
              <w:numPr>
                <w:ilvl w:val="1"/>
                <w:numId w:val="22"/>
              </w:numPr>
              <w:spacing w:line="240" w:lineRule="atLeast"/>
              <w:contextualSpacing/>
              <w:jc w:val="both"/>
            </w:pPr>
            <w:r w:rsidRPr="00563391">
              <w:t>Vorrichten und Zuschneiden der Werkstoffe</w:t>
            </w:r>
          </w:p>
          <w:p w14:paraId="5FFCBEF2" w14:textId="77777777" w:rsidR="0054639A" w:rsidRPr="00563391" w:rsidRDefault="0054639A" w:rsidP="00E04E7F">
            <w:pPr>
              <w:pStyle w:val="Listenabsatz"/>
              <w:numPr>
                <w:ilvl w:val="1"/>
                <w:numId w:val="22"/>
              </w:numPr>
              <w:spacing w:line="240" w:lineRule="atLeast"/>
              <w:contextualSpacing/>
              <w:jc w:val="both"/>
            </w:pPr>
            <w:r w:rsidRPr="00563391">
              <w:t>Begurten</w:t>
            </w:r>
          </w:p>
          <w:p w14:paraId="7E363236" w14:textId="77777777" w:rsidR="0054639A" w:rsidRPr="00563391" w:rsidRDefault="0054639A" w:rsidP="00E04E7F">
            <w:pPr>
              <w:pStyle w:val="Listenabsatz"/>
              <w:numPr>
                <w:ilvl w:val="1"/>
                <w:numId w:val="22"/>
              </w:numPr>
              <w:spacing w:line="240" w:lineRule="atLeast"/>
              <w:contextualSpacing/>
              <w:jc w:val="both"/>
            </w:pPr>
            <w:r w:rsidRPr="00563391">
              <w:t>Anfertigen des Bezuges (Keder)</w:t>
            </w:r>
          </w:p>
          <w:p w14:paraId="00313BD4" w14:textId="77777777" w:rsidR="0054639A" w:rsidRPr="00563391" w:rsidRDefault="0054639A" w:rsidP="00E04E7F">
            <w:pPr>
              <w:pStyle w:val="Listenabsatz"/>
              <w:numPr>
                <w:ilvl w:val="1"/>
                <w:numId w:val="22"/>
              </w:numPr>
              <w:spacing w:line="240" w:lineRule="atLeast"/>
              <w:contextualSpacing/>
            </w:pPr>
            <w:r w:rsidRPr="00563391">
              <w:t>Verziertechniken wie z.B. Federkielsticktechnik, Punzieren, Blindlinien, Prägen mit und ohne Folie</w:t>
            </w:r>
          </w:p>
          <w:p w14:paraId="7BD0F161" w14:textId="77777777" w:rsidR="0054639A" w:rsidRPr="00563391" w:rsidRDefault="0054639A" w:rsidP="00E04E7F">
            <w:pPr>
              <w:pStyle w:val="Listenabsatz"/>
              <w:numPr>
                <w:ilvl w:val="1"/>
                <w:numId w:val="22"/>
              </w:numPr>
              <w:spacing w:line="240" w:lineRule="atLeast"/>
              <w:contextualSpacing/>
            </w:pPr>
            <w:r w:rsidRPr="00563391">
              <w:t xml:space="preserve">Färben </w:t>
            </w:r>
          </w:p>
          <w:p w14:paraId="19C90D61" w14:textId="77777777" w:rsidR="0054639A" w:rsidRPr="00563391" w:rsidRDefault="0054639A" w:rsidP="00E04E7F">
            <w:pPr>
              <w:pStyle w:val="Listenabsatz"/>
              <w:numPr>
                <w:ilvl w:val="1"/>
                <w:numId w:val="22"/>
              </w:numPr>
              <w:spacing w:line="240" w:lineRule="atLeast"/>
              <w:contextualSpacing/>
            </w:pPr>
            <w:r w:rsidRPr="00563391">
              <w:t>spezielle chemische Mittel zur Lederreparatur und -konservierung sowie -restaurierung verarbeiten</w:t>
            </w:r>
          </w:p>
          <w:p w14:paraId="5112FCC2" w14:textId="77777777" w:rsidR="0054639A" w:rsidRPr="00563391" w:rsidRDefault="0054639A" w:rsidP="00E04E7F">
            <w:pPr>
              <w:pStyle w:val="Listenabsatz"/>
              <w:numPr>
                <w:ilvl w:val="0"/>
                <w:numId w:val="22"/>
              </w:numPr>
              <w:spacing w:line="240" w:lineRule="atLeast"/>
              <w:contextualSpacing/>
            </w:pPr>
            <w:r w:rsidRPr="00563391">
              <w:t>Werkzeug, Geräte, Apparate, Maschinen und Arbeitsbehelfe einrichten, einstellen, bedienen und einsetzen.</w:t>
            </w:r>
          </w:p>
          <w:p w14:paraId="607772FE" w14:textId="77777777" w:rsidR="0054639A" w:rsidRPr="00563391" w:rsidRDefault="0054639A" w:rsidP="00E04E7F">
            <w:pPr>
              <w:pStyle w:val="Listenabsatz"/>
              <w:numPr>
                <w:ilvl w:val="0"/>
                <w:numId w:val="22"/>
              </w:numPr>
              <w:spacing w:line="240" w:lineRule="atLeast"/>
              <w:contextualSpacing/>
            </w:pPr>
            <w:r w:rsidRPr="00563391">
              <w:t>Materialien, Werk- und Hilfsstoffe insbesondere Futterstoffe und Bezugsmaterialien inklusive Beschläge und Zubehör beurteilen, bearbeiten und einsetzen.</w:t>
            </w:r>
          </w:p>
          <w:p w14:paraId="61837647" w14:textId="77777777" w:rsidR="0054639A" w:rsidRPr="00563391" w:rsidRDefault="0054639A" w:rsidP="00E04E7F">
            <w:pPr>
              <w:pStyle w:val="Listenabsatz"/>
              <w:numPr>
                <w:ilvl w:val="0"/>
                <w:numId w:val="22"/>
              </w:numPr>
              <w:spacing w:line="240" w:lineRule="atLeast"/>
              <w:contextualSpacing/>
              <w:rPr>
                <w:b/>
              </w:rPr>
            </w:pPr>
            <w:r w:rsidRPr="00563391">
              <w:t>eine Funktions- und Qualitätskontrolle insbesondere hinsichtlich sicherheitstechnischer Aspekte durchführen.</w:t>
            </w:r>
          </w:p>
          <w:p w14:paraId="0B5D733D" w14:textId="77777777" w:rsidR="0054639A" w:rsidRPr="00563391" w:rsidRDefault="0054639A" w:rsidP="00E04E7F">
            <w:pPr>
              <w:pStyle w:val="Listenabsatz"/>
              <w:numPr>
                <w:ilvl w:val="0"/>
                <w:numId w:val="22"/>
              </w:numPr>
              <w:spacing w:line="240" w:lineRule="atLeast"/>
              <w:contextualSpacing/>
              <w:rPr>
                <w:b/>
              </w:rPr>
            </w:pPr>
            <w:r w:rsidRPr="00563391">
              <w:t>die durchgeführten Reparatur- bzw. Restaurierungsarbeiten dokumentieren und zum Kunden/zur Kundin hin kommunizieren.</w:t>
            </w:r>
          </w:p>
          <w:p w14:paraId="1B1A9ECA" w14:textId="77777777" w:rsidR="0054639A" w:rsidRPr="00563391" w:rsidRDefault="0054639A" w:rsidP="00E04E7F">
            <w:pPr>
              <w:pStyle w:val="Listenabsatz"/>
              <w:numPr>
                <w:ilvl w:val="0"/>
                <w:numId w:val="22"/>
              </w:numPr>
              <w:spacing w:line="240" w:lineRule="atLeast"/>
              <w:contextualSpacing/>
              <w:rPr>
                <w:b/>
              </w:rPr>
            </w:pPr>
            <w:r w:rsidRPr="00563391">
              <w:t>die Handhabung des Produktes sowie Reinigungs- und Pflegeerfordernisse kundengerecht erklären.</w:t>
            </w:r>
          </w:p>
          <w:p w14:paraId="674A64A0" w14:textId="77777777" w:rsidR="0054639A" w:rsidRPr="00563391" w:rsidRDefault="0054639A" w:rsidP="00E04E7F">
            <w:pPr>
              <w:pStyle w:val="Listenabsatz"/>
              <w:numPr>
                <w:ilvl w:val="0"/>
                <w:numId w:val="22"/>
              </w:numPr>
              <w:spacing w:line="240" w:lineRule="atLeast"/>
              <w:contextualSpacing/>
              <w:rPr>
                <w:b/>
              </w:rPr>
            </w:pPr>
            <w:r w:rsidRPr="00563391">
              <w:t>geeignete Mitarbeiter/Mitarbeiterinnen für die entsprechenden Arbeiten auswählen und den Personaleinsatz mit anderen Aufträgen des Unternehmens abstimmen.</w:t>
            </w:r>
          </w:p>
          <w:p w14:paraId="2C0345A3" w14:textId="77777777" w:rsidR="0054639A" w:rsidRPr="00563391" w:rsidRDefault="0054639A" w:rsidP="00E04E7F">
            <w:pPr>
              <w:pStyle w:val="Listenabsatz"/>
              <w:framePr w:hSpace="180" w:wrap="around" w:vAnchor="text" w:hAnchor="margin" w:y="28"/>
              <w:numPr>
                <w:ilvl w:val="0"/>
                <w:numId w:val="22"/>
              </w:numPr>
              <w:spacing w:line="240" w:lineRule="atLeast"/>
              <w:contextualSpacing/>
            </w:pPr>
            <w:r w:rsidRPr="00563391">
              <w:t>aufgrund seines/ihres Fachwissens die Einhaltung gesetzlicher Vorgaben, berufsbezogener Normen und facheinschlägiger technischer Richtlinien sicherstellen.</w:t>
            </w:r>
          </w:p>
          <w:p w14:paraId="14934D31" w14:textId="77777777" w:rsidR="0054639A" w:rsidRPr="00563391" w:rsidRDefault="0054639A" w:rsidP="00563391">
            <w:pPr>
              <w:spacing w:line="240" w:lineRule="atLeast"/>
              <w:jc w:val="both"/>
              <w:rPr>
                <w:b/>
              </w:rPr>
            </w:pPr>
          </w:p>
        </w:tc>
      </w:tr>
    </w:tbl>
    <w:p w14:paraId="48170BB8" w14:textId="77777777" w:rsidR="00563391" w:rsidRPr="00563391" w:rsidRDefault="00563391" w:rsidP="00563391">
      <w:pPr>
        <w:jc w:val="both"/>
      </w:pPr>
    </w:p>
    <w:p w14:paraId="37297679" w14:textId="77777777" w:rsidR="00563391" w:rsidRPr="00563391" w:rsidRDefault="004653DB" w:rsidP="004653DB">
      <w:r>
        <w:t>LERNERGEBNIS:</w:t>
      </w:r>
    </w:p>
    <w:p w14:paraId="4CB2D79F" w14:textId="25E68E22" w:rsidR="00563391" w:rsidRPr="00563391" w:rsidRDefault="00563391" w:rsidP="00E04E7F">
      <w:pPr>
        <w:pStyle w:val="berschrift3"/>
        <w:numPr>
          <w:ilvl w:val="0"/>
          <w:numId w:val="10"/>
        </w:numPr>
        <w:spacing w:before="0" w:after="0" w:line="240" w:lineRule="atLeast"/>
        <w:ind w:left="360"/>
        <w:jc w:val="both"/>
      </w:pPr>
      <w:bookmarkStart w:id="51" w:name="_Toc45294301"/>
      <w:bookmarkStart w:id="52" w:name="_Toc45549336"/>
      <w:r w:rsidRPr="00563391">
        <w:t>Der Prüfungskandidat/Die Prüfungskandidatin ist in der Lage, Arbeitsaufträge zur Reparatur und Restaurierung von Sportartikeln und -ausrüstungen durchzuführen.</w:t>
      </w:r>
      <w:bookmarkEnd w:id="51"/>
      <w:bookmarkEnd w:id="52"/>
    </w:p>
    <w:tbl>
      <w:tblPr>
        <w:tblStyle w:val="Tabellenraster"/>
        <w:tblW w:w="14737" w:type="dxa"/>
        <w:tblLook w:val="04A0" w:firstRow="1" w:lastRow="0" w:firstColumn="1" w:lastColumn="0" w:noHBand="0" w:noVBand="1"/>
      </w:tblPr>
      <w:tblGrid>
        <w:gridCol w:w="3004"/>
        <w:gridCol w:w="11733"/>
      </w:tblGrid>
      <w:tr w:rsidR="0054639A" w:rsidRPr="00563391" w14:paraId="4351C6B4" w14:textId="77777777" w:rsidTr="004653DB">
        <w:tc>
          <w:tcPr>
            <w:tcW w:w="2830" w:type="dxa"/>
          </w:tcPr>
          <w:p w14:paraId="0406DC89" w14:textId="77777777" w:rsidR="0054639A" w:rsidRPr="00563391" w:rsidRDefault="0054639A" w:rsidP="00563391">
            <w:pPr>
              <w:spacing w:line="240" w:lineRule="atLeast"/>
              <w:ind w:left="284"/>
              <w:jc w:val="both"/>
            </w:pPr>
            <w:r w:rsidRPr="00563391">
              <w:t>KENNTNISSE</w:t>
            </w:r>
          </w:p>
        </w:tc>
        <w:tc>
          <w:tcPr>
            <w:tcW w:w="11907" w:type="dxa"/>
          </w:tcPr>
          <w:p w14:paraId="16472B38" w14:textId="77777777" w:rsidR="0054639A" w:rsidRPr="00563391" w:rsidRDefault="0054639A" w:rsidP="00563391">
            <w:pPr>
              <w:spacing w:line="240" w:lineRule="atLeast"/>
              <w:ind w:left="284"/>
              <w:jc w:val="both"/>
            </w:pPr>
            <w:r w:rsidRPr="00563391">
              <w:t>FERTIGKEITEN</w:t>
            </w:r>
          </w:p>
        </w:tc>
      </w:tr>
      <w:tr w:rsidR="0054639A" w:rsidRPr="00563391" w14:paraId="7E5A5A36" w14:textId="77777777" w:rsidTr="004653DB">
        <w:trPr>
          <w:trHeight w:val="1852"/>
        </w:trPr>
        <w:tc>
          <w:tcPr>
            <w:tcW w:w="2830" w:type="dxa"/>
          </w:tcPr>
          <w:p w14:paraId="3340CC8B" w14:textId="77777777" w:rsidR="0054639A" w:rsidRPr="00563391" w:rsidRDefault="0054639A" w:rsidP="00563391">
            <w:pPr>
              <w:suppressAutoHyphens/>
              <w:autoSpaceDN w:val="0"/>
              <w:spacing w:line="240" w:lineRule="atLeast"/>
              <w:ind w:left="284"/>
              <w:jc w:val="both"/>
              <w:textAlignment w:val="baseline"/>
              <w:rPr>
                <w:b/>
              </w:rPr>
            </w:pPr>
            <w:r w:rsidRPr="00563391">
              <w:rPr>
                <w:b/>
              </w:rPr>
              <w:lastRenderedPageBreak/>
              <w:t>Er/Sie hat fortgeschrittene Kenntnisse über:</w:t>
            </w:r>
          </w:p>
          <w:p w14:paraId="57F3D293"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3FE248B0"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670B685E"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3BAFD596" w14:textId="77777777" w:rsidR="0054639A" w:rsidRPr="00563391" w:rsidRDefault="0054639A" w:rsidP="00E04E7F">
            <w:pPr>
              <w:pStyle w:val="Listenabsatz"/>
              <w:numPr>
                <w:ilvl w:val="0"/>
                <w:numId w:val="17"/>
              </w:numPr>
              <w:spacing w:line="240" w:lineRule="atLeast"/>
              <w:contextualSpacing/>
              <w:jc w:val="both"/>
            </w:pPr>
            <w:r w:rsidRPr="00563391">
              <w:t>Stilkunde, historische Arbeitstechniken und moderne Restaurierungstechniken</w:t>
            </w:r>
          </w:p>
          <w:p w14:paraId="63A1A37F" w14:textId="77777777" w:rsidR="0054639A" w:rsidRPr="00563391" w:rsidRDefault="0054639A" w:rsidP="00E04E7F">
            <w:pPr>
              <w:pStyle w:val="Listenabsatz"/>
              <w:numPr>
                <w:ilvl w:val="0"/>
                <w:numId w:val="17"/>
              </w:numPr>
              <w:spacing w:line="240" w:lineRule="atLeast"/>
              <w:contextualSpacing/>
              <w:jc w:val="both"/>
            </w:pPr>
            <w:r w:rsidRPr="00563391">
              <w:t>Regelwerke der jeweiligen Sportart</w:t>
            </w:r>
          </w:p>
          <w:p w14:paraId="4B0A2E54" w14:textId="77777777" w:rsidR="0054639A" w:rsidRPr="00563391" w:rsidRDefault="0054639A" w:rsidP="00E04E7F">
            <w:pPr>
              <w:pStyle w:val="Listenabsatz"/>
              <w:numPr>
                <w:ilvl w:val="0"/>
                <w:numId w:val="17"/>
              </w:numPr>
              <w:contextualSpacing/>
            </w:pPr>
            <w:r w:rsidRPr="00563391">
              <w:t>Mängel- und Schadensfeststellung sowie</w:t>
            </w:r>
          </w:p>
          <w:p w14:paraId="60A03BA2" w14:textId="77777777" w:rsidR="0054639A" w:rsidRPr="00563391" w:rsidRDefault="0054639A" w:rsidP="00563391">
            <w:pPr>
              <w:pStyle w:val="Listenabsatz"/>
              <w:ind w:left="360"/>
            </w:pPr>
            <w:r w:rsidRPr="00563391">
              <w:t>-beurteilung.</w:t>
            </w:r>
          </w:p>
          <w:p w14:paraId="7E1C9E00" w14:textId="77777777" w:rsidR="0054639A" w:rsidRPr="00563391" w:rsidRDefault="0054639A" w:rsidP="00E04E7F">
            <w:pPr>
              <w:pStyle w:val="Listenabsatz"/>
              <w:numPr>
                <w:ilvl w:val="0"/>
                <w:numId w:val="17"/>
              </w:numPr>
              <w:spacing w:line="240" w:lineRule="atLeast"/>
              <w:contextualSpacing/>
              <w:jc w:val="both"/>
            </w:pPr>
            <w:r w:rsidRPr="00563391">
              <w:t>Zustands-bzw. Funktionskontrolle</w:t>
            </w:r>
          </w:p>
          <w:p w14:paraId="2AE65246"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60EF0D09" w14:textId="77777777" w:rsidR="0054639A" w:rsidRPr="00563391" w:rsidRDefault="0054639A" w:rsidP="00E04E7F">
            <w:pPr>
              <w:pStyle w:val="Listenabsatz"/>
              <w:numPr>
                <w:ilvl w:val="0"/>
                <w:numId w:val="17"/>
              </w:numPr>
              <w:spacing w:line="240" w:lineRule="atLeast"/>
              <w:contextualSpacing/>
            </w:pPr>
            <w:r w:rsidRPr="00563391">
              <w:t>berufsspezifische manuelle und maschinelle Arbeitsverfahren und -techniken bzw. Produktionstechniken der Reparatur und Restaurierung</w:t>
            </w:r>
          </w:p>
          <w:p w14:paraId="4DD408A8" w14:textId="77777777" w:rsidR="0054639A" w:rsidRPr="00563391" w:rsidRDefault="0054639A" w:rsidP="00E04E7F">
            <w:pPr>
              <w:pStyle w:val="Listenabsatz"/>
              <w:numPr>
                <w:ilvl w:val="0"/>
                <w:numId w:val="17"/>
              </w:numPr>
              <w:spacing w:line="240" w:lineRule="atLeast"/>
              <w:contextualSpacing/>
              <w:jc w:val="both"/>
            </w:pPr>
            <w:r w:rsidRPr="00563391">
              <w:t>Werkzeug-, Maschinen- und Gerätekunde</w:t>
            </w:r>
          </w:p>
          <w:p w14:paraId="5A5CEE92" w14:textId="77777777" w:rsidR="0054639A" w:rsidRPr="00563391" w:rsidRDefault="0054639A" w:rsidP="00E04E7F">
            <w:pPr>
              <w:pStyle w:val="Listenabsatz"/>
              <w:numPr>
                <w:ilvl w:val="0"/>
                <w:numId w:val="17"/>
              </w:numPr>
              <w:suppressAutoHyphens/>
              <w:autoSpaceDN w:val="0"/>
              <w:textAlignment w:val="baseline"/>
            </w:pPr>
            <w:r w:rsidRPr="00563391">
              <w:t>Werkstoff- und Materialkunde insbesondere Materialbeurteilung, Materialfehler, Alterungsverhalten von Werkstoffen</w:t>
            </w:r>
          </w:p>
          <w:p w14:paraId="3A393334" w14:textId="77777777" w:rsidR="0054639A" w:rsidRPr="00563391" w:rsidRDefault="0054639A" w:rsidP="00E04E7F">
            <w:pPr>
              <w:pStyle w:val="Listenabsatz"/>
              <w:numPr>
                <w:ilvl w:val="0"/>
                <w:numId w:val="17"/>
              </w:numPr>
              <w:suppressAutoHyphens/>
              <w:autoSpaceDN w:val="0"/>
              <w:textAlignment w:val="baseline"/>
            </w:pPr>
            <w:r w:rsidRPr="00563391">
              <w:t>Arbeitsdokumentation</w:t>
            </w:r>
          </w:p>
          <w:p w14:paraId="3F6E1567" w14:textId="77777777" w:rsidR="0054639A" w:rsidRPr="00563391" w:rsidRDefault="0054639A" w:rsidP="00E04E7F">
            <w:pPr>
              <w:pStyle w:val="Listenabsatz"/>
              <w:numPr>
                <w:ilvl w:val="0"/>
                <w:numId w:val="17"/>
              </w:numPr>
              <w:spacing w:line="240" w:lineRule="atLeast"/>
              <w:contextualSpacing/>
            </w:pPr>
            <w:r w:rsidRPr="00563391">
              <w:t>Qualifikationsanforderungen an Mitarbeiter/Mitarbeiterinnen</w:t>
            </w:r>
          </w:p>
          <w:p w14:paraId="7D37DD24" w14:textId="77777777" w:rsidR="0054639A" w:rsidRPr="00563391" w:rsidRDefault="0054639A" w:rsidP="00E04E7F">
            <w:pPr>
              <w:pStyle w:val="Listenabsatz"/>
              <w:numPr>
                <w:ilvl w:val="0"/>
                <w:numId w:val="17"/>
              </w:numPr>
              <w:contextualSpacing/>
            </w:pPr>
            <w:r w:rsidRPr="00563391">
              <w:t xml:space="preserve">berufsbezogene europäische und nationale Normen und </w:t>
            </w:r>
            <w:r w:rsidRPr="00563391">
              <w:lastRenderedPageBreak/>
              <w:t xml:space="preserve">facheinschlägige technische Richtlinien </w:t>
            </w:r>
          </w:p>
          <w:p w14:paraId="632BAE47" w14:textId="77777777" w:rsidR="0054639A" w:rsidRPr="00563391" w:rsidRDefault="0054639A" w:rsidP="00E04E7F">
            <w:pPr>
              <w:pStyle w:val="Listenabsatz"/>
              <w:numPr>
                <w:ilvl w:val="0"/>
                <w:numId w:val="17"/>
              </w:numPr>
              <w:contextualSpacing/>
            </w:pPr>
            <w:r w:rsidRPr="00563391">
              <w:t xml:space="preserve">berufsbezogene gesetzliche Vorgaben und fachliche Sondervorschriften insbesondere Vorgaben zum Schutz der Verbraucher/Verbraucherinnen, Kunden/Kundinnen, Berufsangehörigen (Unternehmer/Unternehmerinnen und Arbeitnehmer/Arbeitnehmerinnen) oder Dritter </w:t>
            </w:r>
          </w:p>
          <w:p w14:paraId="1DC9D1E8"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62866B46" w14:textId="77777777" w:rsidR="0054639A" w:rsidRPr="00563391" w:rsidRDefault="0054639A" w:rsidP="00563391">
            <w:pPr>
              <w:pStyle w:val="Listenabsatz"/>
              <w:spacing w:line="240" w:lineRule="atLeast"/>
              <w:ind w:left="360"/>
              <w:jc w:val="both"/>
            </w:pPr>
          </w:p>
        </w:tc>
        <w:tc>
          <w:tcPr>
            <w:tcW w:w="11907" w:type="dxa"/>
          </w:tcPr>
          <w:p w14:paraId="59CE4CE5" w14:textId="77777777" w:rsidR="0054639A" w:rsidRPr="00563391" w:rsidRDefault="0054639A" w:rsidP="00563391">
            <w:pPr>
              <w:spacing w:line="240" w:lineRule="atLeast"/>
              <w:ind w:left="284"/>
              <w:jc w:val="both"/>
              <w:rPr>
                <w:b/>
              </w:rPr>
            </w:pPr>
            <w:r w:rsidRPr="00563391">
              <w:rPr>
                <w:b/>
              </w:rPr>
              <w:lastRenderedPageBreak/>
              <w:t>Er/Sie kann</w:t>
            </w:r>
          </w:p>
          <w:p w14:paraId="5A68DFAE" w14:textId="77777777" w:rsidR="0054639A" w:rsidRPr="00563391" w:rsidRDefault="0054639A" w:rsidP="00E04E7F">
            <w:pPr>
              <w:pStyle w:val="Listenabsatz"/>
              <w:numPr>
                <w:ilvl w:val="0"/>
                <w:numId w:val="22"/>
              </w:numPr>
              <w:spacing w:line="240" w:lineRule="atLeast"/>
              <w:contextualSpacing/>
            </w:pPr>
            <w:r w:rsidRPr="00563391">
              <w:t>Skizzen und technische Zeichnungen berufsspezifischer Produkte lesen und interpretieren.</w:t>
            </w:r>
          </w:p>
          <w:p w14:paraId="045A0509" w14:textId="77777777" w:rsidR="0054639A" w:rsidRPr="00563391" w:rsidRDefault="0054639A" w:rsidP="00E04E7F">
            <w:pPr>
              <w:pStyle w:val="Listenabsatz"/>
              <w:numPr>
                <w:ilvl w:val="0"/>
                <w:numId w:val="22"/>
              </w:numPr>
              <w:spacing w:line="240" w:lineRule="atLeast"/>
              <w:contextualSpacing/>
            </w:pPr>
            <w:r w:rsidRPr="00563391">
              <w:t>Muster bzw. Reproduktionen fachgerecht anfertigen.</w:t>
            </w:r>
          </w:p>
          <w:p w14:paraId="0C7FD030" w14:textId="77777777" w:rsidR="0054639A" w:rsidRPr="00563391" w:rsidRDefault="0054639A" w:rsidP="00E04E7F">
            <w:pPr>
              <w:pStyle w:val="Listenabsatz"/>
              <w:numPr>
                <w:ilvl w:val="0"/>
                <w:numId w:val="22"/>
              </w:numPr>
              <w:spacing w:line="240" w:lineRule="atLeast"/>
              <w:contextualSpacing/>
            </w:pPr>
            <w:r w:rsidRPr="00563391">
              <w:t>Zustands- bzw. Funktionskontrollen durchführen.</w:t>
            </w:r>
          </w:p>
          <w:p w14:paraId="1E627178" w14:textId="77777777" w:rsidR="0054639A" w:rsidRPr="00563391" w:rsidRDefault="0054639A" w:rsidP="00E04E7F">
            <w:pPr>
              <w:pStyle w:val="Listenabsatz"/>
              <w:numPr>
                <w:ilvl w:val="0"/>
                <w:numId w:val="22"/>
              </w:numPr>
              <w:spacing w:line="240" w:lineRule="atLeast"/>
              <w:contextualSpacing/>
            </w:pPr>
            <w:r w:rsidRPr="00563391">
              <w:t>Mängel und Schäden feststellen und beurteilen sowie daraus abgeleitete Maßnahmen der Reparatur und Restaurierung durchführen.</w:t>
            </w:r>
          </w:p>
          <w:p w14:paraId="41A7CCA1" w14:textId="77777777" w:rsidR="0054639A" w:rsidRPr="00563391" w:rsidRDefault="0054639A" w:rsidP="00E04E7F">
            <w:pPr>
              <w:pStyle w:val="Listenabsatz"/>
              <w:numPr>
                <w:ilvl w:val="0"/>
                <w:numId w:val="22"/>
              </w:numPr>
              <w:spacing w:line="240" w:lineRule="atLeast"/>
              <w:contextualSpacing/>
            </w:pPr>
            <w:r w:rsidRPr="00563391">
              <w:t>den Kunden/die Kundin über die überschlägigen Kosten der möglichen Reparatur- bzw. Restaurierungsvarianten beraten und aufklären.</w:t>
            </w:r>
          </w:p>
          <w:p w14:paraId="5D6213A1" w14:textId="77777777" w:rsidR="0054639A" w:rsidRPr="00563391" w:rsidRDefault="0054639A" w:rsidP="00E04E7F">
            <w:pPr>
              <w:pStyle w:val="Listenabsatz"/>
              <w:numPr>
                <w:ilvl w:val="0"/>
                <w:numId w:val="22"/>
              </w:numPr>
              <w:spacing w:line="240" w:lineRule="atLeast"/>
              <w:contextualSpacing/>
              <w:jc w:val="both"/>
            </w:pPr>
            <w:r w:rsidRPr="00563391">
              <w:t xml:space="preserve">den Erhalt historischer Substanz sicherstellen. </w:t>
            </w:r>
          </w:p>
          <w:p w14:paraId="1697EAD9" w14:textId="77777777" w:rsidR="0054639A" w:rsidRPr="00563391" w:rsidRDefault="0054639A" w:rsidP="00E04E7F">
            <w:pPr>
              <w:pStyle w:val="Listenabsatz"/>
              <w:numPr>
                <w:ilvl w:val="0"/>
                <w:numId w:val="22"/>
              </w:numPr>
              <w:spacing w:line="240" w:lineRule="atLeast"/>
              <w:contextualSpacing/>
            </w:pPr>
            <w:r w:rsidRPr="00563391">
              <w:t xml:space="preserve">Arbeitsschritte, -mittel und -methoden abstimmen, durchführen bzw. anwenden. </w:t>
            </w:r>
          </w:p>
          <w:p w14:paraId="5D1934C3" w14:textId="77777777" w:rsidR="0054639A" w:rsidRPr="00563391" w:rsidRDefault="0054639A" w:rsidP="00E04E7F">
            <w:pPr>
              <w:pStyle w:val="Listenabsatz"/>
              <w:numPr>
                <w:ilvl w:val="0"/>
                <w:numId w:val="22"/>
              </w:numPr>
              <w:spacing w:line="240" w:lineRule="atLeast"/>
              <w:contextualSpacing/>
            </w:pPr>
            <w:r w:rsidRPr="00494FFC">
              <w:t>berufsspezifische manuelle</w:t>
            </w:r>
            <w:r w:rsidRPr="00563391">
              <w:t xml:space="preserve"> und maschinelle Arbeitsverfahren und </w:t>
            </w:r>
          </w:p>
          <w:p w14:paraId="492F109C" w14:textId="77777777" w:rsidR="001B372B" w:rsidRDefault="0054639A" w:rsidP="001B372B">
            <w:pPr>
              <w:pStyle w:val="Listenabsatz"/>
              <w:spacing w:line="240" w:lineRule="atLeast"/>
              <w:ind w:left="360"/>
            </w:pPr>
            <w:r w:rsidRPr="00563391">
              <w:t xml:space="preserve">-techniken bzw. Produktionstechniken zur Verarbeitung von Leder, Kunststoffen und Textilien </w:t>
            </w:r>
            <w:r w:rsidR="001B372B" w:rsidRPr="00563391">
              <w:t xml:space="preserve">auswählen und einsetzen </w:t>
            </w:r>
          </w:p>
          <w:p w14:paraId="2B0A03F1" w14:textId="2D9D0737" w:rsidR="0054639A" w:rsidRPr="00563391" w:rsidRDefault="0054639A" w:rsidP="001B372B">
            <w:pPr>
              <w:pStyle w:val="Listenabsatz"/>
              <w:numPr>
                <w:ilvl w:val="0"/>
                <w:numId w:val="22"/>
              </w:numPr>
              <w:spacing w:line="240" w:lineRule="atLeast"/>
            </w:pPr>
            <w:r w:rsidRPr="00494FFC">
              <w:t>unter Verwendung von</w:t>
            </w:r>
            <w:r w:rsidRPr="00563391">
              <w:t xml:space="preserve"> Holz, Metall, Kunststoffteilen, Hartplatten, Pappe, wie zum Beispiel berufsspezifische Näh- und Verbindungstechniken insbesondere</w:t>
            </w:r>
          </w:p>
          <w:p w14:paraId="3A460BFE" w14:textId="77777777" w:rsidR="0054639A" w:rsidRPr="00563391" w:rsidRDefault="0054639A" w:rsidP="00E04E7F">
            <w:pPr>
              <w:pStyle w:val="Listenabsatz"/>
              <w:numPr>
                <w:ilvl w:val="1"/>
                <w:numId w:val="22"/>
              </w:numPr>
              <w:spacing w:line="240" w:lineRule="atLeast"/>
              <w:contextualSpacing/>
              <w:jc w:val="both"/>
            </w:pPr>
            <w:r w:rsidRPr="00563391">
              <w:t>Messen</w:t>
            </w:r>
          </w:p>
          <w:p w14:paraId="2C46E824" w14:textId="77777777" w:rsidR="0054639A" w:rsidRPr="00563391" w:rsidRDefault="0054639A" w:rsidP="00E04E7F">
            <w:pPr>
              <w:pStyle w:val="Listenabsatz"/>
              <w:numPr>
                <w:ilvl w:val="1"/>
                <w:numId w:val="22"/>
              </w:numPr>
              <w:spacing w:line="240" w:lineRule="atLeast"/>
              <w:contextualSpacing/>
              <w:jc w:val="both"/>
            </w:pPr>
            <w:r w:rsidRPr="00563391">
              <w:t>Zuschneiden</w:t>
            </w:r>
          </w:p>
          <w:p w14:paraId="374470E4" w14:textId="77777777" w:rsidR="0054639A" w:rsidRPr="00563391" w:rsidRDefault="0054639A" w:rsidP="00E04E7F">
            <w:pPr>
              <w:pStyle w:val="Listenabsatz"/>
              <w:numPr>
                <w:ilvl w:val="1"/>
                <w:numId w:val="22"/>
              </w:numPr>
              <w:spacing w:line="240" w:lineRule="atLeast"/>
              <w:contextualSpacing/>
              <w:jc w:val="both"/>
            </w:pPr>
            <w:r w:rsidRPr="00563391">
              <w:t>Zurichten</w:t>
            </w:r>
          </w:p>
          <w:p w14:paraId="57AB9D10" w14:textId="77777777" w:rsidR="0054639A" w:rsidRPr="00563391" w:rsidRDefault="0054639A" w:rsidP="00E04E7F">
            <w:pPr>
              <w:pStyle w:val="Listenabsatz"/>
              <w:numPr>
                <w:ilvl w:val="1"/>
                <w:numId w:val="22"/>
              </w:numPr>
              <w:spacing w:line="240" w:lineRule="atLeast"/>
              <w:contextualSpacing/>
              <w:jc w:val="both"/>
            </w:pPr>
            <w:r w:rsidRPr="00563391">
              <w:t>Kanten abziehen</w:t>
            </w:r>
          </w:p>
          <w:p w14:paraId="6DB55E87" w14:textId="77777777" w:rsidR="0054639A" w:rsidRPr="00563391" w:rsidRDefault="0054639A" w:rsidP="00E04E7F">
            <w:pPr>
              <w:pStyle w:val="Listenabsatz"/>
              <w:numPr>
                <w:ilvl w:val="1"/>
                <w:numId w:val="22"/>
              </w:numPr>
              <w:spacing w:line="240" w:lineRule="atLeast"/>
              <w:contextualSpacing/>
              <w:jc w:val="both"/>
            </w:pPr>
            <w:r w:rsidRPr="00563391">
              <w:t>Reifeln</w:t>
            </w:r>
          </w:p>
          <w:p w14:paraId="61F85A93" w14:textId="77777777" w:rsidR="0054639A" w:rsidRPr="00563391" w:rsidRDefault="0054639A" w:rsidP="00E04E7F">
            <w:pPr>
              <w:pStyle w:val="Listenabsatz"/>
              <w:numPr>
                <w:ilvl w:val="1"/>
                <w:numId w:val="22"/>
              </w:numPr>
              <w:spacing w:line="240" w:lineRule="atLeast"/>
              <w:contextualSpacing/>
              <w:jc w:val="both"/>
            </w:pPr>
            <w:r w:rsidRPr="00563391">
              <w:t>Schärfen</w:t>
            </w:r>
          </w:p>
          <w:p w14:paraId="0FB7AB39" w14:textId="77777777" w:rsidR="0054639A" w:rsidRPr="00563391" w:rsidRDefault="0054639A" w:rsidP="00E04E7F">
            <w:pPr>
              <w:pStyle w:val="Listenabsatz"/>
              <w:numPr>
                <w:ilvl w:val="1"/>
                <w:numId w:val="22"/>
              </w:numPr>
              <w:spacing w:line="240" w:lineRule="atLeast"/>
              <w:contextualSpacing/>
              <w:jc w:val="both"/>
            </w:pPr>
            <w:r w:rsidRPr="00563391">
              <w:t>Nähen</w:t>
            </w:r>
          </w:p>
          <w:p w14:paraId="143059D0" w14:textId="77777777" w:rsidR="0054639A" w:rsidRPr="00563391" w:rsidRDefault="0054639A" w:rsidP="00E04E7F">
            <w:pPr>
              <w:pStyle w:val="Listenabsatz"/>
              <w:numPr>
                <w:ilvl w:val="1"/>
                <w:numId w:val="22"/>
              </w:numPr>
              <w:spacing w:line="240" w:lineRule="atLeast"/>
              <w:contextualSpacing/>
              <w:jc w:val="both"/>
            </w:pPr>
            <w:r w:rsidRPr="00563391">
              <w:t>Füttern</w:t>
            </w:r>
          </w:p>
          <w:p w14:paraId="1DF24B91" w14:textId="77777777" w:rsidR="0054639A" w:rsidRPr="00563391" w:rsidRDefault="0054639A" w:rsidP="00E04E7F">
            <w:pPr>
              <w:pStyle w:val="Listenabsatz"/>
              <w:numPr>
                <w:ilvl w:val="1"/>
                <w:numId w:val="22"/>
              </w:numPr>
              <w:spacing w:line="240" w:lineRule="atLeast"/>
              <w:contextualSpacing/>
              <w:jc w:val="both"/>
            </w:pPr>
            <w:r w:rsidRPr="00563391">
              <w:t>Füllen</w:t>
            </w:r>
          </w:p>
          <w:p w14:paraId="7349CCB2" w14:textId="77777777" w:rsidR="0054639A" w:rsidRPr="00563391" w:rsidRDefault="0054639A" w:rsidP="00E04E7F">
            <w:pPr>
              <w:pStyle w:val="Listenabsatz"/>
              <w:numPr>
                <w:ilvl w:val="1"/>
                <w:numId w:val="22"/>
              </w:numPr>
              <w:spacing w:line="240" w:lineRule="atLeast"/>
              <w:contextualSpacing/>
              <w:jc w:val="both"/>
            </w:pPr>
            <w:r w:rsidRPr="00563391">
              <w:t>Polstern (Heften)</w:t>
            </w:r>
          </w:p>
          <w:p w14:paraId="713EAC64" w14:textId="77777777" w:rsidR="0054639A" w:rsidRPr="00563391" w:rsidRDefault="0054639A" w:rsidP="00E04E7F">
            <w:pPr>
              <w:pStyle w:val="Listenabsatz"/>
              <w:numPr>
                <w:ilvl w:val="1"/>
                <w:numId w:val="22"/>
              </w:numPr>
              <w:spacing w:line="240" w:lineRule="atLeast"/>
              <w:contextualSpacing/>
              <w:jc w:val="both"/>
            </w:pPr>
            <w:r w:rsidRPr="00563391">
              <w:t>Kedern</w:t>
            </w:r>
          </w:p>
          <w:p w14:paraId="0C686F8B" w14:textId="77777777" w:rsidR="0054639A" w:rsidRPr="00563391" w:rsidRDefault="0054639A" w:rsidP="00E04E7F">
            <w:pPr>
              <w:pStyle w:val="Listenabsatz"/>
              <w:numPr>
                <w:ilvl w:val="1"/>
                <w:numId w:val="22"/>
              </w:numPr>
              <w:spacing w:line="240" w:lineRule="atLeast"/>
              <w:contextualSpacing/>
              <w:jc w:val="both"/>
            </w:pPr>
            <w:r w:rsidRPr="00563391">
              <w:t>Kleben</w:t>
            </w:r>
          </w:p>
          <w:p w14:paraId="1D8BDAAD" w14:textId="77777777" w:rsidR="0054639A" w:rsidRPr="00563391" w:rsidRDefault="0054639A" w:rsidP="00E04E7F">
            <w:pPr>
              <w:pStyle w:val="Listenabsatz"/>
              <w:numPr>
                <w:ilvl w:val="1"/>
                <w:numId w:val="22"/>
              </w:numPr>
              <w:spacing w:line="240" w:lineRule="atLeast"/>
              <w:contextualSpacing/>
              <w:jc w:val="both"/>
            </w:pPr>
            <w:r w:rsidRPr="00563391">
              <w:t>Einfassen/Rollieren</w:t>
            </w:r>
          </w:p>
          <w:p w14:paraId="1950D4A6" w14:textId="77777777" w:rsidR="0054639A" w:rsidRPr="00563391" w:rsidRDefault="0054639A" w:rsidP="00E04E7F">
            <w:pPr>
              <w:pStyle w:val="Listenabsatz"/>
              <w:numPr>
                <w:ilvl w:val="1"/>
                <w:numId w:val="22"/>
              </w:numPr>
              <w:spacing w:line="240" w:lineRule="atLeast"/>
              <w:contextualSpacing/>
              <w:jc w:val="both"/>
            </w:pPr>
            <w:r w:rsidRPr="00563391">
              <w:t>Einschlagen</w:t>
            </w:r>
          </w:p>
          <w:p w14:paraId="4CFAA7D1" w14:textId="77777777" w:rsidR="0054639A" w:rsidRPr="00563391" w:rsidRDefault="0054639A" w:rsidP="00E04E7F">
            <w:pPr>
              <w:pStyle w:val="Listenabsatz"/>
              <w:numPr>
                <w:ilvl w:val="1"/>
                <w:numId w:val="22"/>
              </w:numPr>
              <w:spacing w:line="240" w:lineRule="atLeast"/>
              <w:contextualSpacing/>
              <w:jc w:val="both"/>
            </w:pPr>
            <w:r w:rsidRPr="00563391">
              <w:t>Lochen</w:t>
            </w:r>
          </w:p>
          <w:p w14:paraId="4704C9A7" w14:textId="77777777" w:rsidR="0054639A" w:rsidRPr="00563391" w:rsidRDefault="0054639A" w:rsidP="00E04E7F">
            <w:pPr>
              <w:pStyle w:val="Listenabsatz"/>
              <w:numPr>
                <w:ilvl w:val="1"/>
                <w:numId w:val="22"/>
              </w:numPr>
              <w:spacing w:line="240" w:lineRule="atLeast"/>
              <w:contextualSpacing/>
              <w:jc w:val="both"/>
            </w:pPr>
            <w:r w:rsidRPr="00563391">
              <w:t>Nageln und Heften</w:t>
            </w:r>
          </w:p>
          <w:p w14:paraId="1DB8E582" w14:textId="77777777" w:rsidR="0054639A" w:rsidRPr="00563391" w:rsidRDefault="0054639A" w:rsidP="00E04E7F">
            <w:pPr>
              <w:pStyle w:val="Listenabsatz"/>
              <w:numPr>
                <w:ilvl w:val="1"/>
                <w:numId w:val="22"/>
              </w:numPr>
              <w:spacing w:line="240" w:lineRule="atLeast"/>
              <w:contextualSpacing/>
              <w:jc w:val="both"/>
            </w:pPr>
            <w:r w:rsidRPr="00563391">
              <w:t>Niettechniken</w:t>
            </w:r>
          </w:p>
          <w:p w14:paraId="59497DE6" w14:textId="77777777" w:rsidR="0054639A" w:rsidRPr="00563391" w:rsidRDefault="0054639A" w:rsidP="00E04E7F">
            <w:pPr>
              <w:pStyle w:val="Listenabsatz"/>
              <w:numPr>
                <w:ilvl w:val="1"/>
                <w:numId w:val="22"/>
              </w:numPr>
              <w:spacing w:line="240" w:lineRule="atLeast"/>
              <w:contextualSpacing/>
              <w:jc w:val="both"/>
            </w:pPr>
            <w:r w:rsidRPr="00563391">
              <w:t>Vorrichten und Zuschneiden der Werkstoffe</w:t>
            </w:r>
          </w:p>
          <w:p w14:paraId="736FB9F1" w14:textId="77777777" w:rsidR="0054639A" w:rsidRPr="00563391" w:rsidRDefault="0054639A" w:rsidP="00E04E7F">
            <w:pPr>
              <w:pStyle w:val="Listenabsatz"/>
              <w:numPr>
                <w:ilvl w:val="1"/>
                <w:numId w:val="22"/>
              </w:numPr>
              <w:spacing w:line="240" w:lineRule="atLeast"/>
              <w:contextualSpacing/>
              <w:jc w:val="both"/>
            </w:pPr>
            <w:r w:rsidRPr="00563391">
              <w:t>Begurten</w:t>
            </w:r>
          </w:p>
          <w:p w14:paraId="203D4724" w14:textId="77777777" w:rsidR="0054639A" w:rsidRPr="00563391" w:rsidRDefault="0054639A" w:rsidP="00E04E7F">
            <w:pPr>
              <w:pStyle w:val="Listenabsatz"/>
              <w:numPr>
                <w:ilvl w:val="1"/>
                <w:numId w:val="22"/>
              </w:numPr>
              <w:spacing w:line="240" w:lineRule="atLeast"/>
              <w:contextualSpacing/>
              <w:jc w:val="both"/>
            </w:pPr>
            <w:r w:rsidRPr="00563391">
              <w:t>Auflegen und Füllen mit Polstermaterial</w:t>
            </w:r>
          </w:p>
          <w:p w14:paraId="69DEFBD4" w14:textId="77777777" w:rsidR="0054639A" w:rsidRPr="00563391" w:rsidRDefault="0054639A" w:rsidP="00E04E7F">
            <w:pPr>
              <w:pStyle w:val="Listenabsatz"/>
              <w:numPr>
                <w:ilvl w:val="1"/>
                <w:numId w:val="22"/>
              </w:numPr>
              <w:spacing w:line="240" w:lineRule="atLeast"/>
              <w:contextualSpacing/>
              <w:jc w:val="both"/>
            </w:pPr>
            <w:r w:rsidRPr="00563391">
              <w:t>Abheften und Garnieren des Polstergrundes</w:t>
            </w:r>
          </w:p>
          <w:p w14:paraId="2A6FE65C" w14:textId="77777777" w:rsidR="0054639A" w:rsidRPr="00563391" w:rsidRDefault="0054639A" w:rsidP="00E04E7F">
            <w:pPr>
              <w:pStyle w:val="Listenabsatz"/>
              <w:numPr>
                <w:ilvl w:val="1"/>
                <w:numId w:val="22"/>
              </w:numPr>
              <w:spacing w:line="240" w:lineRule="atLeast"/>
              <w:contextualSpacing/>
              <w:jc w:val="both"/>
            </w:pPr>
            <w:r w:rsidRPr="00563391">
              <w:t>Anfertigen des Bezuges (Keder)</w:t>
            </w:r>
          </w:p>
          <w:p w14:paraId="21E511F1" w14:textId="77777777" w:rsidR="0054639A" w:rsidRPr="00563391" w:rsidRDefault="0054639A" w:rsidP="00E04E7F">
            <w:pPr>
              <w:pStyle w:val="Listenabsatz"/>
              <w:numPr>
                <w:ilvl w:val="1"/>
                <w:numId w:val="22"/>
              </w:numPr>
              <w:spacing w:line="240" w:lineRule="atLeast"/>
              <w:contextualSpacing/>
            </w:pPr>
            <w:r w:rsidRPr="00563391">
              <w:t xml:space="preserve">Verziertechniken wie z.B. Federkielsticktechnik, Punzieren, Blindlinien, Prägen mit und ohne Folie </w:t>
            </w:r>
          </w:p>
          <w:p w14:paraId="6BEE1F11" w14:textId="77777777" w:rsidR="0054639A" w:rsidRPr="00563391" w:rsidRDefault="0054639A" w:rsidP="00E04E7F">
            <w:pPr>
              <w:pStyle w:val="Listenabsatz"/>
              <w:numPr>
                <w:ilvl w:val="1"/>
                <w:numId w:val="22"/>
              </w:numPr>
              <w:spacing w:line="240" w:lineRule="atLeast"/>
              <w:contextualSpacing/>
            </w:pPr>
            <w:r w:rsidRPr="00563391">
              <w:t>Färben</w:t>
            </w:r>
          </w:p>
          <w:p w14:paraId="292ACB2F" w14:textId="77777777" w:rsidR="0054639A" w:rsidRPr="00563391" w:rsidRDefault="0054639A" w:rsidP="00E04E7F">
            <w:pPr>
              <w:pStyle w:val="Listenabsatz"/>
              <w:numPr>
                <w:ilvl w:val="1"/>
                <w:numId w:val="22"/>
              </w:numPr>
              <w:spacing w:line="240" w:lineRule="atLeast"/>
              <w:contextualSpacing/>
            </w:pPr>
            <w:r w:rsidRPr="00563391">
              <w:t>spezielle chemische Mittel zur Lederreparatur und -konservierung sowie -restaurierung verarbeiten</w:t>
            </w:r>
          </w:p>
          <w:p w14:paraId="69C1953A" w14:textId="77777777" w:rsidR="0054639A" w:rsidRPr="00563391" w:rsidRDefault="0054639A" w:rsidP="00E04E7F">
            <w:pPr>
              <w:pStyle w:val="Listenabsatz"/>
              <w:numPr>
                <w:ilvl w:val="0"/>
                <w:numId w:val="22"/>
              </w:numPr>
              <w:spacing w:line="240" w:lineRule="atLeast"/>
              <w:contextualSpacing/>
            </w:pPr>
            <w:r w:rsidRPr="00563391">
              <w:lastRenderedPageBreak/>
              <w:t>Werkzeug, Geräte, Apparate, Maschinen und Arbeitsbehelfe einrichten, einstellen, bedienen und einsetzen.</w:t>
            </w:r>
          </w:p>
          <w:p w14:paraId="4286B307" w14:textId="197D7327" w:rsidR="0054639A" w:rsidRPr="00563391" w:rsidRDefault="00015C0C" w:rsidP="00E04E7F">
            <w:pPr>
              <w:pStyle w:val="Listenabsatz"/>
              <w:numPr>
                <w:ilvl w:val="0"/>
                <w:numId w:val="22"/>
              </w:numPr>
              <w:spacing w:line="240" w:lineRule="atLeast"/>
              <w:contextualSpacing/>
            </w:pPr>
            <w:r w:rsidRPr="00494FFC">
              <w:t>Leder, Kunststoffe</w:t>
            </w:r>
            <w:r w:rsidR="00C713E9">
              <w:t xml:space="preserve">, </w:t>
            </w:r>
            <w:r w:rsidRPr="00494FFC">
              <w:t>Textilien</w:t>
            </w:r>
            <w:r w:rsidR="0054639A" w:rsidRPr="00563391">
              <w:t>, Werk- und Hilfsstoffe insbesondere Futter- und Füllstoffe, Polster- und Bezugsmaterialien, Funktionstextilien inklusive Beschläge und Zubehör beurteilen, bearbeiten und einsetzen.</w:t>
            </w:r>
          </w:p>
          <w:p w14:paraId="448EEF08" w14:textId="77777777" w:rsidR="0054639A" w:rsidRPr="00563391" w:rsidRDefault="0054639A" w:rsidP="00E04E7F">
            <w:pPr>
              <w:pStyle w:val="Listenabsatz"/>
              <w:numPr>
                <w:ilvl w:val="0"/>
                <w:numId w:val="22"/>
              </w:numPr>
              <w:spacing w:line="240" w:lineRule="atLeast"/>
              <w:contextualSpacing/>
              <w:rPr>
                <w:b/>
              </w:rPr>
            </w:pPr>
            <w:r w:rsidRPr="00563391">
              <w:t>eine Funktions- und Qualitätskontrolle insbesondere hinsichtlich sicherheitstechnischer Aspekte durchführen.</w:t>
            </w:r>
          </w:p>
          <w:p w14:paraId="3A74D76E" w14:textId="77777777" w:rsidR="0054639A" w:rsidRPr="00563391" w:rsidRDefault="0054639A" w:rsidP="00E04E7F">
            <w:pPr>
              <w:pStyle w:val="Listenabsatz"/>
              <w:numPr>
                <w:ilvl w:val="0"/>
                <w:numId w:val="22"/>
              </w:numPr>
              <w:spacing w:line="240" w:lineRule="atLeast"/>
              <w:contextualSpacing/>
              <w:rPr>
                <w:b/>
              </w:rPr>
            </w:pPr>
            <w:r w:rsidRPr="00563391">
              <w:t>die durchgeführten Reparatur- bzw. Restaurierungsarbeiten dokumentieren und zum Kunden/zur Kundin hin kommunizieren.</w:t>
            </w:r>
          </w:p>
          <w:p w14:paraId="2F79626A" w14:textId="77777777" w:rsidR="0054639A" w:rsidRPr="00563391" w:rsidRDefault="0054639A" w:rsidP="00E04E7F">
            <w:pPr>
              <w:pStyle w:val="Listenabsatz"/>
              <w:numPr>
                <w:ilvl w:val="0"/>
                <w:numId w:val="22"/>
              </w:numPr>
              <w:spacing w:line="240" w:lineRule="atLeast"/>
              <w:contextualSpacing/>
              <w:rPr>
                <w:b/>
              </w:rPr>
            </w:pPr>
            <w:r w:rsidRPr="00563391">
              <w:t>die Handhabung des Produktes sowie Reinigungs- und Pflegeerfordernisse kundengerecht erklären.</w:t>
            </w:r>
          </w:p>
          <w:p w14:paraId="5EC152F9" w14:textId="77777777" w:rsidR="0054639A" w:rsidRPr="00563391" w:rsidRDefault="0054639A" w:rsidP="00E04E7F">
            <w:pPr>
              <w:pStyle w:val="Listenabsatz"/>
              <w:numPr>
                <w:ilvl w:val="0"/>
                <w:numId w:val="22"/>
              </w:numPr>
              <w:spacing w:line="240" w:lineRule="atLeast"/>
              <w:contextualSpacing/>
              <w:rPr>
                <w:b/>
              </w:rPr>
            </w:pPr>
            <w:r w:rsidRPr="00563391">
              <w:t>geeignete Mitarbeiter/Mitarbeiterinnen für die entsprechenden Arbeiten auswählen und den Personaleinsatz mit anderen Aufträgen des Unternehmens abstimmen.</w:t>
            </w:r>
          </w:p>
          <w:p w14:paraId="39990BD3" w14:textId="0DEA3B99" w:rsidR="0054639A" w:rsidRPr="00563391" w:rsidRDefault="0054639A" w:rsidP="00E04E7F">
            <w:pPr>
              <w:pStyle w:val="Listenabsatz"/>
              <w:framePr w:hSpace="180" w:wrap="around" w:vAnchor="text" w:hAnchor="margin" w:y="28"/>
              <w:numPr>
                <w:ilvl w:val="0"/>
                <w:numId w:val="22"/>
              </w:numPr>
              <w:spacing w:line="240" w:lineRule="atLeast"/>
              <w:contextualSpacing/>
            </w:pPr>
            <w:r w:rsidRPr="00563391">
              <w:t>aufgrund seines/ihres Fachwissens die Einhaltung gesetzlicher Vorgaben, berufsbezogener Normen und facheinschlägiger technischer Richtlinien sicherstellen.</w:t>
            </w:r>
            <w:r w:rsidR="00C713E9">
              <w:t xml:space="preserve"> </w:t>
            </w:r>
          </w:p>
          <w:p w14:paraId="3F6770AC" w14:textId="77777777" w:rsidR="0054639A" w:rsidRPr="00563391" w:rsidRDefault="0054639A" w:rsidP="00563391">
            <w:pPr>
              <w:pStyle w:val="Listenabsatz"/>
              <w:framePr w:hSpace="180" w:wrap="around" w:vAnchor="text" w:hAnchor="margin" w:y="28"/>
              <w:spacing w:line="240" w:lineRule="atLeast"/>
              <w:ind w:left="360"/>
            </w:pPr>
          </w:p>
        </w:tc>
      </w:tr>
    </w:tbl>
    <w:p w14:paraId="6B43C0C0" w14:textId="77777777" w:rsidR="00563391" w:rsidRDefault="00563391" w:rsidP="00563391">
      <w:pPr>
        <w:jc w:val="both"/>
      </w:pPr>
    </w:p>
    <w:p w14:paraId="21467EC3" w14:textId="77777777" w:rsidR="0003772F" w:rsidRDefault="0003772F" w:rsidP="00563391">
      <w:pPr>
        <w:jc w:val="both"/>
      </w:pPr>
    </w:p>
    <w:p w14:paraId="2879BFCE" w14:textId="77777777" w:rsidR="0003772F" w:rsidRPr="00563391" w:rsidRDefault="0003772F" w:rsidP="00563391">
      <w:pPr>
        <w:jc w:val="both"/>
      </w:pPr>
    </w:p>
    <w:p w14:paraId="61C007D1" w14:textId="77777777" w:rsidR="00563391" w:rsidRPr="00563391" w:rsidRDefault="004653DB" w:rsidP="004653DB">
      <w:r>
        <w:t>LERNERGEBNIS:</w:t>
      </w:r>
    </w:p>
    <w:p w14:paraId="1EF8CFCB" w14:textId="77777777" w:rsidR="00563391" w:rsidRPr="00563391" w:rsidRDefault="00563391" w:rsidP="00E04E7F">
      <w:pPr>
        <w:pStyle w:val="berschrift3"/>
        <w:numPr>
          <w:ilvl w:val="0"/>
          <w:numId w:val="10"/>
        </w:numPr>
        <w:spacing w:before="0" w:after="0" w:line="240" w:lineRule="atLeast"/>
        <w:ind w:left="360"/>
        <w:jc w:val="both"/>
      </w:pPr>
      <w:bookmarkStart w:id="53" w:name="_Toc45294302"/>
      <w:bookmarkStart w:id="54" w:name="_Toc45549337"/>
      <w:r w:rsidRPr="00563391">
        <w:t>Der Prüfungskandidat/Die Prüfungskandidatin ist in der Lage, Arbeitsaufträge zur Reparatur und Restaurierung von Ausrüstungen für Zug-, Reit- und Tragtiere wie z.B. Geschirre, Sättel, Schutzartikel sowie Hundesportartikel durchzuführen.</w:t>
      </w:r>
      <w:bookmarkEnd w:id="53"/>
      <w:bookmarkEnd w:id="54"/>
    </w:p>
    <w:tbl>
      <w:tblPr>
        <w:tblStyle w:val="Tabellenraster"/>
        <w:tblW w:w="14737" w:type="dxa"/>
        <w:tblLook w:val="04A0" w:firstRow="1" w:lastRow="0" w:firstColumn="1" w:lastColumn="0" w:noHBand="0" w:noVBand="1"/>
      </w:tblPr>
      <w:tblGrid>
        <w:gridCol w:w="3256"/>
        <w:gridCol w:w="11481"/>
      </w:tblGrid>
      <w:tr w:rsidR="0054639A" w:rsidRPr="00563391" w14:paraId="60EE9127" w14:textId="77777777" w:rsidTr="004653DB">
        <w:tc>
          <w:tcPr>
            <w:tcW w:w="3256" w:type="dxa"/>
          </w:tcPr>
          <w:p w14:paraId="4A4863AE" w14:textId="77777777" w:rsidR="0054639A" w:rsidRPr="00563391" w:rsidRDefault="0054639A" w:rsidP="00563391">
            <w:pPr>
              <w:spacing w:line="240" w:lineRule="atLeast"/>
              <w:ind w:left="284"/>
              <w:jc w:val="both"/>
            </w:pPr>
            <w:r w:rsidRPr="00563391">
              <w:t>KENNTNISSE</w:t>
            </w:r>
          </w:p>
        </w:tc>
        <w:tc>
          <w:tcPr>
            <w:tcW w:w="11481" w:type="dxa"/>
          </w:tcPr>
          <w:p w14:paraId="5624E83F" w14:textId="77777777" w:rsidR="0054639A" w:rsidRPr="00563391" w:rsidRDefault="0054639A" w:rsidP="00563391">
            <w:pPr>
              <w:spacing w:line="240" w:lineRule="atLeast"/>
              <w:ind w:left="284"/>
              <w:jc w:val="both"/>
            </w:pPr>
            <w:r w:rsidRPr="00563391">
              <w:t>FERTIGKEITEN</w:t>
            </w:r>
          </w:p>
        </w:tc>
      </w:tr>
      <w:tr w:rsidR="0054639A" w:rsidRPr="00563391" w14:paraId="2777F54F" w14:textId="77777777" w:rsidTr="004653DB">
        <w:trPr>
          <w:trHeight w:val="1852"/>
        </w:trPr>
        <w:tc>
          <w:tcPr>
            <w:tcW w:w="3256" w:type="dxa"/>
          </w:tcPr>
          <w:p w14:paraId="3B435DF5"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22786336"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7F82D4F9" w14:textId="77777777" w:rsidR="0054639A" w:rsidRPr="00563391" w:rsidRDefault="0054639A" w:rsidP="00E04E7F">
            <w:pPr>
              <w:pStyle w:val="Listenabsatz"/>
              <w:numPr>
                <w:ilvl w:val="0"/>
                <w:numId w:val="17"/>
              </w:numPr>
              <w:spacing w:line="240" w:lineRule="atLeast"/>
              <w:contextualSpacing/>
            </w:pPr>
            <w:r w:rsidRPr="00563391">
              <w:t>Arbeitsvorbereitung</w:t>
            </w:r>
          </w:p>
          <w:p w14:paraId="593143CD"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5202E650" w14:textId="77777777" w:rsidR="0054639A" w:rsidRPr="00563391" w:rsidRDefault="0054639A" w:rsidP="00E04E7F">
            <w:pPr>
              <w:pStyle w:val="Listenabsatz"/>
              <w:numPr>
                <w:ilvl w:val="0"/>
                <w:numId w:val="17"/>
              </w:numPr>
              <w:spacing w:line="240" w:lineRule="atLeast"/>
              <w:contextualSpacing/>
              <w:jc w:val="both"/>
            </w:pPr>
            <w:r w:rsidRPr="00563391">
              <w:t xml:space="preserve">Stilkunde, historische Arbeitstechniken und moderne Restaurierungstechniken </w:t>
            </w:r>
          </w:p>
          <w:p w14:paraId="544A78E8" w14:textId="77777777" w:rsidR="0054639A" w:rsidRPr="00563391" w:rsidRDefault="0054639A" w:rsidP="00E04E7F">
            <w:pPr>
              <w:pStyle w:val="Listenabsatz"/>
              <w:numPr>
                <w:ilvl w:val="0"/>
                <w:numId w:val="17"/>
              </w:numPr>
              <w:spacing w:line="240" w:lineRule="atLeast"/>
              <w:contextualSpacing/>
            </w:pPr>
            <w:r w:rsidRPr="00563391">
              <w:t>Grundlagen der Anatomie von Mensch und Tier sowie biomechanische Zusammenhänge</w:t>
            </w:r>
          </w:p>
          <w:p w14:paraId="480D410F" w14:textId="77777777" w:rsidR="0054639A" w:rsidRPr="00563391" w:rsidRDefault="0054639A" w:rsidP="00E04E7F">
            <w:pPr>
              <w:pStyle w:val="Listenabsatz"/>
              <w:numPr>
                <w:ilvl w:val="0"/>
                <w:numId w:val="17"/>
              </w:numPr>
              <w:spacing w:line="240" w:lineRule="atLeast"/>
              <w:contextualSpacing/>
              <w:jc w:val="both"/>
            </w:pPr>
            <w:r w:rsidRPr="00563391">
              <w:t>Regelwerke der jeweiligen Sportart</w:t>
            </w:r>
          </w:p>
          <w:p w14:paraId="3F85C20D" w14:textId="77777777" w:rsidR="0054639A" w:rsidRPr="00563391" w:rsidRDefault="0054639A" w:rsidP="00E04E7F">
            <w:pPr>
              <w:pStyle w:val="Listenabsatz"/>
              <w:numPr>
                <w:ilvl w:val="0"/>
                <w:numId w:val="17"/>
              </w:numPr>
              <w:contextualSpacing/>
            </w:pPr>
            <w:r w:rsidRPr="00563391">
              <w:lastRenderedPageBreak/>
              <w:t>Mängel- und Schadensfeststellung sowie</w:t>
            </w:r>
          </w:p>
          <w:p w14:paraId="09725241" w14:textId="77777777" w:rsidR="0054639A" w:rsidRPr="00563391" w:rsidRDefault="0054639A" w:rsidP="00563391">
            <w:pPr>
              <w:pStyle w:val="Listenabsatz"/>
              <w:ind w:left="360"/>
            </w:pPr>
            <w:r w:rsidRPr="00563391">
              <w:t>-beurteilung.</w:t>
            </w:r>
          </w:p>
          <w:p w14:paraId="01CA3FD0" w14:textId="77777777" w:rsidR="0054639A" w:rsidRPr="00563391" w:rsidRDefault="0054639A" w:rsidP="00E04E7F">
            <w:pPr>
              <w:pStyle w:val="Listenabsatz"/>
              <w:numPr>
                <w:ilvl w:val="0"/>
                <w:numId w:val="17"/>
              </w:numPr>
              <w:spacing w:line="240" w:lineRule="atLeast"/>
              <w:contextualSpacing/>
              <w:jc w:val="both"/>
            </w:pPr>
            <w:r w:rsidRPr="00563391">
              <w:t>Zustands- bzw. Funktionskontrolle</w:t>
            </w:r>
          </w:p>
          <w:p w14:paraId="46FECAE1"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37B9FC0C" w14:textId="77777777" w:rsidR="0054639A" w:rsidRPr="00563391" w:rsidRDefault="0054639A" w:rsidP="00E04E7F">
            <w:pPr>
              <w:pStyle w:val="Listenabsatz"/>
              <w:numPr>
                <w:ilvl w:val="0"/>
                <w:numId w:val="17"/>
              </w:numPr>
              <w:spacing w:line="240" w:lineRule="atLeast"/>
              <w:contextualSpacing/>
            </w:pPr>
            <w:r w:rsidRPr="00563391">
              <w:t>berufsspezifische manuelle und maschinelle Arbeitsverfahren und -techniken bzw. Produktionstechniken der Reparatur und Restaurierung</w:t>
            </w:r>
          </w:p>
          <w:p w14:paraId="75072ED3" w14:textId="77777777" w:rsidR="0054639A" w:rsidRPr="00563391" w:rsidRDefault="0054639A" w:rsidP="00E04E7F">
            <w:pPr>
              <w:pStyle w:val="Listenabsatz"/>
              <w:numPr>
                <w:ilvl w:val="0"/>
                <w:numId w:val="17"/>
              </w:numPr>
              <w:spacing w:line="240" w:lineRule="atLeast"/>
              <w:contextualSpacing/>
              <w:jc w:val="both"/>
            </w:pPr>
            <w:r w:rsidRPr="00563391">
              <w:t>Werkzeug-, Maschinen- und Gerätekunde</w:t>
            </w:r>
          </w:p>
          <w:p w14:paraId="2F9C4605" w14:textId="77777777" w:rsidR="0054639A" w:rsidRPr="00563391" w:rsidRDefault="0054639A" w:rsidP="00E04E7F">
            <w:pPr>
              <w:pStyle w:val="Listenabsatz"/>
              <w:numPr>
                <w:ilvl w:val="0"/>
                <w:numId w:val="17"/>
              </w:numPr>
              <w:suppressAutoHyphens/>
              <w:autoSpaceDN w:val="0"/>
              <w:textAlignment w:val="baseline"/>
            </w:pPr>
            <w:r w:rsidRPr="00563391">
              <w:t>Werkstoff- und Materialkunde insbesondere Materialbeurteilung, Materialfehler, Alterungsverhalten von Werkstoffen</w:t>
            </w:r>
          </w:p>
          <w:p w14:paraId="193700EA" w14:textId="77777777" w:rsidR="0054639A" w:rsidRPr="00563391" w:rsidRDefault="0054639A" w:rsidP="00E04E7F">
            <w:pPr>
              <w:pStyle w:val="Listenabsatz"/>
              <w:numPr>
                <w:ilvl w:val="0"/>
                <w:numId w:val="17"/>
              </w:numPr>
              <w:suppressAutoHyphens/>
              <w:autoSpaceDN w:val="0"/>
              <w:textAlignment w:val="baseline"/>
            </w:pPr>
            <w:r w:rsidRPr="00563391">
              <w:t>Arbeitsdokumentation</w:t>
            </w:r>
          </w:p>
          <w:p w14:paraId="6E2AD557" w14:textId="77777777" w:rsidR="0054639A" w:rsidRPr="00563391" w:rsidRDefault="0054639A" w:rsidP="00E04E7F">
            <w:pPr>
              <w:pStyle w:val="Listenabsatz"/>
              <w:numPr>
                <w:ilvl w:val="0"/>
                <w:numId w:val="17"/>
              </w:numPr>
              <w:spacing w:line="240" w:lineRule="atLeast"/>
              <w:contextualSpacing/>
            </w:pPr>
            <w:r w:rsidRPr="00563391">
              <w:t>Qualifikationsanforderungen an Mitarbeiter/ Mitarbeiterinnen</w:t>
            </w:r>
          </w:p>
          <w:p w14:paraId="7C475D9E" w14:textId="77777777" w:rsidR="0054639A" w:rsidRPr="00563391" w:rsidRDefault="0054639A" w:rsidP="00E04E7F">
            <w:pPr>
              <w:pStyle w:val="Listenabsatz"/>
              <w:numPr>
                <w:ilvl w:val="0"/>
                <w:numId w:val="17"/>
              </w:numPr>
              <w:contextualSpacing/>
            </w:pPr>
            <w:r w:rsidRPr="00563391">
              <w:t xml:space="preserve">berufsbezogene europäische und nationale Normen und facheinschlägige technische Richtlinien </w:t>
            </w:r>
          </w:p>
          <w:p w14:paraId="58DF6FB5" w14:textId="77777777" w:rsidR="0054639A" w:rsidRPr="00563391" w:rsidRDefault="0054639A" w:rsidP="00E04E7F">
            <w:pPr>
              <w:pStyle w:val="Listenabsatz"/>
              <w:numPr>
                <w:ilvl w:val="0"/>
                <w:numId w:val="17"/>
              </w:numPr>
              <w:contextualSpacing/>
            </w:pPr>
            <w:r w:rsidRPr="00563391">
              <w:t xml:space="preserve">berufsbezogene gesetzliche Vorgaben und fachliche Sondervorschriften insbesondere Vorgaben zum Schutz der Verbraucher/Verbraucherinnen, Kunden/Kundinnen, Berufsangehörigen (Unternehmer/Unternehmerinnen und Arbeitnehmer/Arbeitnehmerinnen) oder Dritter </w:t>
            </w:r>
          </w:p>
          <w:p w14:paraId="0ECD4F98"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75732FB7" w14:textId="77777777" w:rsidR="0054639A" w:rsidRPr="00563391" w:rsidRDefault="0054639A" w:rsidP="00563391">
            <w:pPr>
              <w:pStyle w:val="Listenabsatz"/>
              <w:spacing w:line="240" w:lineRule="atLeast"/>
              <w:ind w:left="360"/>
              <w:jc w:val="both"/>
            </w:pPr>
          </w:p>
        </w:tc>
        <w:tc>
          <w:tcPr>
            <w:tcW w:w="11481" w:type="dxa"/>
          </w:tcPr>
          <w:p w14:paraId="5EFA73D8" w14:textId="77777777" w:rsidR="0054639A" w:rsidRPr="00563391" w:rsidRDefault="0054639A" w:rsidP="00563391">
            <w:pPr>
              <w:spacing w:line="240" w:lineRule="atLeast"/>
              <w:ind w:left="284"/>
              <w:jc w:val="both"/>
              <w:rPr>
                <w:b/>
              </w:rPr>
            </w:pPr>
            <w:r w:rsidRPr="00563391">
              <w:rPr>
                <w:b/>
              </w:rPr>
              <w:lastRenderedPageBreak/>
              <w:t>Er/Sie kann</w:t>
            </w:r>
          </w:p>
          <w:p w14:paraId="493B02C1" w14:textId="77777777" w:rsidR="0054639A" w:rsidRPr="00563391" w:rsidRDefault="0054639A" w:rsidP="00E04E7F">
            <w:pPr>
              <w:pStyle w:val="Listenabsatz"/>
              <w:numPr>
                <w:ilvl w:val="0"/>
                <w:numId w:val="17"/>
              </w:numPr>
              <w:spacing w:line="240" w:lineRule="atLeast"/>
              <w:contextualSpacing/>
            </w:pPr>
            <w:r w:rsidRPr="00563391">
              <w:t>Skizzen und technische Zeichnungen berufsspezifischer Produkte lesen und interpretieren.</w:t>
            </w:r>
          </w:p>
          <w:p w14:paraId="77E5856B" w14:textId="77777777" w:rsidR="0054639A" w:rsidRPr="00563391" w:rsidRDefault="0054639A" w:rsidP="00E04E7F">
            <w:pPr>
              <w:pStyle w:val="Listenabsatz"/>
              <w:numPr>
                <w:ilvl w:val="0"/>
                <w:numId w:val="17"/>
              </w:numPr>
              <w:spacing w:line="240" w:lineRule="atLeast"/>
              <w:contextualSpacing/>
            </w:pPr>
            <w:r w:rsidRPr="00563391">
              <w:t>Muster bzw. Reproduktionen fachgerecht anfertigen.</w:t>
            </w:r>
          </w:p>
          <w:p w14:paraId="3B3C5BDF" w14:textId="77777777" w:rsidR="0054639A" w:rsidRPr="00563391" w:rsidRDefault="0054639A" w:rsidP="00E04E7F">
            <w:pPr>
              <w:pStyle w:val="Listenabsatz"/>
              <w:numPr>
                <w:ilvl w:val="0"/>
                <w:numId w:val="17"/>
              </w:numPr>
              <w:spacing w:line="240" w:lineRule="atLeast"/>
              <w:contextualSpacing/>
            </w:pPr>
            <w:r w:rsidRPr="00563391">
              <w:t>Zustands- bzw. Funktionskontrollen durchführen insbesondere die Passform beurteilen.</w:t>
            </w:r>
          </w:p>
          <w:p w14:paraId="159D598C" w14:textId="77777777" w:rsidR="0054639A" w:rsidRPr="00563391" w:rsidRDefault="0054639A" w:rsidP="00E04E7F">
            <w:pPr>
              <w:pStyle w:val="Listenabsatz"/>
              <w:numPr>
                <w:ilvl w:val="0"/>
                <w:numId w:val="17"/>
              </w:numPr>
              <w:spacing w:line="240" w:lineRule="atLeast"/>
              <w:contextualSpacing/>
            </w:pPr>
            <w:r w:rsidRPr="00563391">
              <w:t>Mängel und Schäden feststellen und beurteilen sowie daraus abgeleitete Maßnahmen der Reparatur und Restaurierung durchführen.</w:t>
            </w:r>
          </w:p>
          <w:p w14:paraId="50811A0A" w14:textId="77777777" w:rsidR="0054639A" w:rsidRPr="00563391" w:rsidRDefault="0054639A" w:rsidP="00E04E7F">
            <w:pPr>
              <w:pStyle w:val="Listenabsatz"/>
              <w:numPr>
                <w:ilvl w:val="0"/>
                <w:numId w:val="17"/>
              </w:numPr>
              <w:spacing w:line="240" w:lineRule="atLeast"/>
              <w:contextualSpacing/>
            </w:pPr>
            <w:r w:rsidRPr="00563391">
              <w:t>den Kunden/die Kundin über die überschlägigen Kosten der möglichen Reparatur- bzw. Restaurierungsvarianten beraten und aufklären.</w:t>
            </w:r>
          </w:p>
          <w:p w14:paraId="03D0C4BB" w14:textId="77777777" w:rsidR="0054639A" w:rsidRPr="00563391" w:rsidRDefault="0054639A" w:rsidP="00E04E7F">
            <w:pPr>
              <w:pStyle w:val="Listenabsatz"/>
              <w:numPr>
                <w:ilvl w:val="0"/>
                <w:numId w:val="17"/>
              </w:numPr>
              <w:spacing w:line="240" w:lineRule="atLeast"/>
              <w:contextualSpacing/>
              <w:jc w:val="both"/>
            </w:pPr>
            <w:r w:rsidRPr="00563391">
              <w:t xml:space="preserve">den Erhalt historischer Substanz sicherstellen. </w:t>
            </w:r>
          </w:p>
          <w:p w14:paraId="7B17FE44" w14:textId="77777777" w:rsidR="0054639A" w:rsidRPr="00563391" w:rsidRDefault="0054639A" w:rsidP="00E04E7F">
            <w:pPr>
              <w:pStyle w:val="Listenabsatz"/>
              <w:numPr>
                <w:ilvl w:val="0"/>
                <w:numId w:val="17"/>
              </w:numPr>
              <w:spacing w:line="240" w:lineRule="atLeast"/>
              <w:contextualSpacing/>
            </w:pPr>
            <w:r w:rsidRPr="00563391">
              <w:t xml:space="preserve">Arbeitsschritte, -mittel und -methoden abstimmen, durchführen bzw. anwenden. </w:t>
            </w:r>
          </w:p>
          <w:p w14:paraId="628269B7" w14:textId="77777777" w:rsidR="0054639A" w:rsidRPr="00563391" w:rsidRDefault="0054639A" w:rsidP="00E04E7F">
            <w:pPr>
              <w:pStyle w:val="Listenabsatz"/>
              <w:numPr>
                <w:ilvl w:val="0"/>
                <w:numId w:val="17"/>
              </w:numPr>
              <w:spacing w:line="240" w:lineRule="atLeast"/>
              <w:contextualSpacing/>
            </w:pPr>
            <w:r w:rsidRPr="00563391">
              <w:t xml:space="preserve">berufsspezifische manuelle und maschinelle Arbeitsverfahren und </w:t>
            </w:r>
          </w:p>
          <w:p w14:paraId="401E8ACA" w14:textId="77777777" w:rsidR="0054639A" w:rsidRPr="00563391" w:rsidRDefault="0054639A" w:rsidP="00563391">
            <w:pPr>
              <w:pStyle w:val="Listenabsatz"/>
              <w:spacing w:line="240" w:lineRule="atLeast"/>
              <w:ind w:left="360"/>
            </w:pPr>
            <w:r w:rsidRPr="00563391">
              <w:t xml:space="preserve">-techniken bzw. Produktionstechniken zur Verarbeitung von Leder, Kunststoffen und Textilien unter Verwendung von Holz, Metall, Kunststoffteilen, Hartplatten, Pappe, Füllstoffen wie zum Beispiel berufsspezifische Näh- und Verbindungstechniken sowie berufsrelevante Polstertechniken auswählen und einsetzen insbesondere </w:t>
            </w:r>
          </w:p>
          <w:p w14:paraId="6EBF4424" w14:textId="77777777" w:rsidR="0054639A" w:rsidRPr="00563391" w:rsidRDefault="0054639A" w:rsidP="00E04E7F">
            <w:pPr>
              <w:pStyle w:val="Listenabsatz"/>
              <w:numPr>
                <w:ilvl w:val="1"/>
                <w:numId w:val="17"/>
              </w:numPr>
              <w:spacing w:line="240" w:lineRule="atLeast"/>
              <w:contextualSpacing/>
              <w:jc w:val="both"/>
            </w:pPr>
            <w:r w:rsidRPr="00563391">
              <w:t>Messen</w:t>
            </w:r>
          </w:p>
          <w:p w14:paraId="3AA61456" w14:textId="77777777" w:rsidR="0054639A" w:rsidRPr="00563391" w:rsidRDefault="0054639A" w:rsidP="00E04E7F">
            <w:pPr>
              <w:pStyle w:val="Listenabsatz"/>
              <w:numPr>
                <w:ilvl w:val="1"/>
                <w:numId w:val="17"/>
              </w:numPr>
              <w:spacing w:line="240" w:lineRule="atLeast"/>
              <w:contextualSpacing/>
              <w:jc w:val="both"/>
            </w:pPr>
            <w:r w:rsidRPr="00563391">
              <w:t>Zuschneiden</w:t>
            </w:r>
          </w:p>
          <w:p w14:paraId="1066F971" w14:textId="77777777" w:rsidR="0054639A" w:rsidRPr="00563391" w:rsidRDefault="0054639A" w:rsidP="00E04E7F">
            <w:pPr>
              <w:pStyle w:val="Listenabsatz"/>
              <w:numPr>
                <w:ilvl w:val="1"/>
                <w:numId w:val="17"/>
              </w:numPr>
              <w:spacing w:line="240" w:lineRule="atLeast"/>
              <w:contextualSpacing/>
              <w:jc w:val="both"/>
            </w:pPr>
            <w:r w:rsidRPr="00563391">
              <w:lastRenderedPageBreak/>
              <w:t>Zurichten</w:t>
            </w:r>
          </w:p>
          <w:p w14:paraId="597C217E" w14:textId="77777777" w:rsidR="0054639A" w:rsidRPr="00563391" w:rsidRDefault="0054639A" w:rsidP="00E04E7F">
            <w:pPr>
              <w:pStyle w:val="Listenabsatz"/>
              <w:numPr>
                <w:ilvl w:val="1"/>
                <w:numId w:val="17"/>
              </w:numPr>
              <w:spacing w:line="240" w:lineRule="atLeast"/>
              <w:contextualSpacing/>
              <w:jc w:val="both"/>
            </w:pPr>
            <w:r w:rsidRPr="00563391">
              <w:t>Kanten abziehen</w:t>
            </w:r>
          </w:p>
          <w:p w14:paraId="0A1DB685" w14:textId="77777777" w:rsidR="0054639A" w:rsidRPr="00563391" w:rsidRDefault="0054639A" w:rsidP="00E04E7F">
            <w:pPr>
              <w:pStyle w:val="Listenabsatz"/>
              <w:numPr>
                <w:ilvl w:val="1"/>
                <w:numId w:val="17"/>
              </w:numPr>
              <w:spacing w:line="240" w:lineRule="atLeast"/>
              <w:contextualSpacing/>
              <w:jc w:val="both"/>
            </w:pPr>
            <w:r w:rsidRPr="00563391">
              <w:t>Reifeln</w:t>
            </w:r>
          </w:p>
          <w:p w14:paraId="30EFB454" w14:textId="77777777" w:rsidR="0054639A" w:rsidRPr="00563391" w:rsidRDefault="0054639A" w:rsidP="00E04E7F">
            <w:pPr>
              <w:pStyle w:val="Listenabsatz"/>
              <w:numPr>
                <w:ilvl w:val="1"/>
                <w:numId w:val="17"/>
              </w:numPr>
              <w:spacing w:line="240" w:lineRule="atLeast"/>
              <w:contextualSpacing/>
              <w:jc w:val="both"/>
            </w:pPr>
            <w:r w:rsidRPr="00563391">
              <w:t>Schärfen</w:t>
            </w:r>
          </w:p>
          <w:p w14:paraId="76E5D434" w14:textId="77777777" w:rsidR="0054639A" w:rsidRPr="00563391" w:rsidRDefault="0054639A" w:rsidP="00E04E7F">
            <w:pPr>
              <w:pStyle w:val="Listenabsatz"/>
              <w:numPr>
                <w:ilvl w:val="1"/>
                <w:numId w:val="17"/>
              </w:numPr>
              <w:spacing w:line="240" w:lineRule="atLeast"/>
              <w:contextualSpacing/>
              <w:jc w:val="both"/>
            </w:pPr>
            <w:r w:rsidRPr="00563391">
              <w:t>Nähen</w:t>
            </w:r>
          </w:p>
          <w:p w14:paraId="6A0AB8FD" w14:textId="77777777" w:rsidR="0054639A" w:rsidRPr="00563391" w:rsidRDefault="0054639A" w:rsidP="00E04E7F">
            <w:pPr>
              <w:pStyle w:val="Listenabsatz"/>
              <w:numPr>
                <w:ilvl w:val="1"/>
                <w:numId w:val="17"/>
              </w:numPr>
              <w:spacing w:line="240" w:lineRule="atLeast"/>
              <w:contextualSpacing/>
              <w:jc w:val="both"/>
            </w:pPr>
            <w:r w:rsidRPr="00563391">
              <w:t>Füttern</w:t>
            </w:r>
          </w:p>
          <w:p w14:paraId="3867A38B" w14:textId="77777777" w:rsidR="0054639A" w:rsidRPr="00563391" w:rsidRDefault="0054639A" w:rsidP="00E04E7F">
            <w:pPr>
              <w:pStyle w:val="Listenabsatz"/>
              <w:numPr>
                <w:ilvl w:val="1"/>
                <w:numId w:val="17"/>
              </w:numPr>
              <w:spacing w:line="240" w:lineRule="atLeast"/>
              <w:contextualSpacing/>
              <w:jc w:val="both"/>
            </w:pPr>
            <w:r w:rsidRPr="00563391">
              <w:t>Füllen</w:t>
            </w:r>
          </w:p>
          <w:p w14:paraId="7AF9D8F8" w14:textId="77777777" w:rsidR="0054639A" w:rsidRPr="00563391" w:rsidRDefault="0054639A" w:rsidP="00E04E7F">
            <w:pPr>
              <w:pStyle w:val="Listenabsatz"/>
              <w:numPr>
                <w:ilvl w:val="1"/>
                <w:numId w:val="17"/>
              </w:numPr>
              <w:spacing w:line="240" w:lineRule="atLeast"/>
              <w:contextualSpacing/>
              <w:jc w:val="both"/>
            </w:pPr>
            <w:r w:rsidRPr="00563391">
              <w:t>Polstern (Heften)</w:t>
            </w:r>
          </w:p>
          <w:p w14:paraId="5E059B40" w14:textId="77777777" w:rsidR="0054639A" w:rsidRPr="00563391" w:rsidRDefault="0054639A" w:rsidP="00E04E7F">
            <w:pPr>
              <w:pStyle w:val="Listenabsatz"/>
              <w:numPr>
                <w:ilvl w:val="1"/>
                <w:numId w:val="17"/>
              </w:numPr>
              <w:spacing w:line="240" w:lineRule="atLeast"/>
              <w:contextualSpacing/>
              <w:jc w:val="both"/>
            </w:pPr>
            <w:r w:rsidRPr="00563391">
              <w:t>Kedern</w:t>
            </w:r>
          </w:p>
          <w:p w14:paraId="1821DB84" w14:textId="77777777" w:rsidR="0054639A" w:rsidRPr="00563391" w:rsidRDefault="0054639A" w:rsidP="00E04E7F">
            <w:pPr>
              <w:pStyle w:val="Listenabsatz"/>
              <w:numPr>
                <w:ilvl w:val="1"/>
                <w:numId w:val="17"/>
              </w:numPr>
              <w:spacing w:line="240" w:lineRule="atLeast"/>
              <w:contextualSpacing/>
              <w:jc w:val="both"/>
            </w:pPr>
            <w:r w:rsidRPr="00563391">
              <w:t>Kleben</w:t>
            </w:r>
          </w:p>
          <w:p w14:paraId="65EF14B1" w14:textId="77777777" w:rsidR="0054639A" w:rsidRPr="00563391" w:rsidRDefault="0054639A" w:rsidP="00E04E7F">
            <w:pPr>
              <w:pStyle w:val="Listenabsatz"/>
              <w:numPr>
                <w:ilvl w:val="1"/>
                <w:numId w:val="17"/>
              </w:numPr>
              <w:spacing w:line="240" w:lineRule="atLeast"/>
              <w:contextualSpacing/>
              <w:jc w:val="both"/>
            </w:pPr>
            <w:r w:rsidRPr="00563391">
              <w:t>Einfassen/Rollieren</w:t>
            </w:r>
          </w:p>
          <w:p w14:paraId="1FF9BDEB" w14:textId="77777777" w:rsidR="0054639A" w:rsidRPr="00563391" w:rsidRDefault="0054639A" w:rsidP="00E04E7F">
            <w:pPr>
              <w:pStyle w:val="Listenabsatz"/>
              <w:numPr>
                <w:ilvl w:val="1"/>
                <w:numId w:val="17"/>
              </w:numPr>
              <w:spacing w:line="240" w:lineRule="atLeast"/>
              <w:contextualSpacing/>
              <w:jc w:val="both"/>
            </w:pPr>
            <w:r w:rsidRPr="00563391">
              <w:t>Einschlagen</w:t>
            </w:r>
          </w:p>
          <w:p w14:paraId="4AF79E43" w14:textId="77777777" w:rsidR="0054639A" w:rsidRPr="00563391" w:rsidRDefault="0054639A" w:rsidP="00E04E7F">
            <w:pPr>
              <w:pStyle w:val="Listenabsatz"/>
              <w:numPr>
                <w:ilvl w:val="1"/>
                <w:numId w:val="17"/>
              </w:numPr>
              <w:spacing w:line="240" w:lineRule="atLeast"/>
              <w:contextualSpacing/>
              <w:jc w:val="both"/>
            </w:pPr>
            <w:r w:rsidRPr="00563391">
              <w:t>Lochen</w:t>
            </w:r>
          </w:p>
          <w:p w14:paraId="187F4B88" w14:textId="77777777" w:rsidR="0054639A" w:rsidRPr="00563391" w:rsidRDefault="0054639A" w:rsidP="00E04E7F">
            <w:pPr>
              <w:pStyle w:val="Listenabsatz"/>
              <w:numPr>
                <w:ilvl w:val="1"/>
                <w:numId w:val="17"/>
              </w:numPr>
              <w:spacing w:line="240" w:lineRule="atLeast"/>
              <w:contextualSpacing/>
              <w:jc w:val="both"/>
            </w:pPr>
            <w:r w:rsidRPr="00563391">
              <w:t>Nageln und Heften</w:t>
            </w:r>
          </w:p>
          <w:p w14:paraId="6681560E" w14:textId="77777777" w:rsidR="0054639A" w:rsidRPr="00563391" w:rsidRDefault="0054639A" w:rsidP="00E04E7F">
            <w:pPr>
              <w:pStyle w:val="Listenabsatz"/>
              <w:numPr>
                <w:ilvl w:val="1"/>
                <w:numId w:val="17"/>
              </w:numPr>
              <w:spacing w:line="240" w:lineRule="atLeast"/>
              <w:contextualSpacing/>
              <w:jc w:val="both"/>
            </w:pPr>
            <w:r w:rsidRPr="00563391">
              <w:t>Niettechniken</w:t>
            </w:r>
          </w:p>
          <w:p w14:paraId="0ACF3307" w14:textId="77777777" w:rsidR="0054639A" w:rsidRPr="00563391" w:rsidRDefault="0054639A" w:rsidP="00E04E7F">
            <w:pPr>
              <w:pStyle w:val="Listenabsatz"/>
              <w:numPr>
                <w:ilvl w:val="1"/>
                <w:numId w:val="17"/>
              </w:numPr>
              <w:spacing w:line="240" w:lineRule="atLeast"/>
              <w:contextualSpacing/>
              <w:jc w:val="both"/>
            </w:pPr>
            <w:r w:rsidRPr="00563391">
              <w:t>Vorrichten und Zuschneiden der Werkstoffe</w:t>
            </w:r>
          </w:p>
          <w:p w14:paraId="49E54226" w14:textId="77777777" w:rsidR="0054639A" w:rsidRPr="00563391" w:rsidRDefault="0054639A" w:rsidP="00E04E7F">
            <w:pPr>
              <w:pStyle w:val="Listenabsatz"/>
              <w:numPr>
                <w:ilvl w:val="1"/>
                <w:numId w:val="17"/>
              </w:numPr>
              <w:spacing w:line="240" w:lineRule="atLeast"/>
              <w:contextualSpacing/>
              <w:jc w:val="both"/>
            </w:pPr>
            <w:r w:rsidRPr="00563391">
              <w:t>Begurten</w:t>
            </w:r>
          </w:p>
          <w:p w14:paraId="7B2784E4" w14:textId="77777777" w:rsidR="0054639A" w:rsidRPr="00563391" w:rsidRDefault="0054639A" w:rsidP="00E04E7F">
            <w:pPr>
              <w:pStyle w:val="Listenabsatz"/>
              <w:numPr>
                <w:ilvl w:val="1"/>
                <w:numId w:val="17"/>
              </w:numPr>
              <w:spacing w:line="240" w:lineRule="atLeast"/>
              <w:contextualSpacing/>
              <w:jc w:val="both"/>
            </w:pPr>
            <w:r w:rsidRPr="00563391">
              <w:t>Auflegen und Füllen mit Polstermaterial</w:t>
            </w:r>
          </w:p>
          <w:p w14:paraId="36221DE8" w14:textId="77777777" w:rsidR="0054639A" w:rsidRPr="00563391" w:rsidRDefault="0054639A" w:rsidP="00E04E7F">
            <w:pPr>
              <w:pStyle w:val="Listenabsatz"/>
              <w:numPr>
                <w:ilvl w:val="1"/>
                <w:numId w:val="17"/>
              </w:numPr>
              <w:spacing w:line="240" w:lineRule="atLeast"/>
              <w:contextualSpacing/>
              <w:jc w:val="both"/>
            </w:pPr>
            <w:r w:rsidRPr="00563391">
              <w:t>Abheften und Garnieren des Polstergrundes</w:t>
            </w:r>
          </w:p>
          <w:p w14:paraId="55E22984" w14:textId="77777777" w:rsidR="0054639A" w:rsidRPr="00563391" w:rsidRDefault="0054639A" w:rsidP="00E04E7F">
            <w:pPr>
              <w:pStyle w:val="Listenabsatz"/>
              <w:numPr>
                <w:ilvl w:val="1"/>
                <w:numId w:val="17"/>
              </w:numPr>
              <w:spacing w:line="240" w:lineRule="atLeast"/>
              <w:contextualSpacing/>
              <w:jc w:val="both"/>
            </w:pPr>
            <w:r w:rsidRPr="00563391">
              <w:t>Anfertigen des Bezuges (Keder)</w:t>
            </w:r>
          </w:p>
          <w:p w14:paraId="605F9DCB" w14:textId="77777777" w:rsidR="0054639A" w:rsidRPr="00563391" w:rsidRDefault="0054639A" w:rsidP="00E04E7F">
            <w:pPr>
              <w:pStyle w:val="Listenabsatz"/>
              <w:numPr>
                <w:ilvl w:val="1"/>
                <w:numId w:val="17"/>
              </w:numPr>
              <w:spacing w:line="240" w:lineRule="atLeast"/>
              <w:contextualSpacing/>
              <w:jc w:val="both"/>
            </w:pPr>
            <w:r w:rsidRPr="00563391">
              <w:t>Verziertechniken wie z.B. Federkielsticktechnik, Punzieren, Blindlinien, Prägen mit und ohne Folie, Lederschnitt</w:t>
            </w:r>
          </w:p>
          <w:p w14:paraId="4F3563B7" w14:textId="77777777" w:rsidR="0054639A" w:rsidRPr="00563391" w:rsidRDefault="0054639A" w:rsidP="00E04E7F">
            <w:pPr>
              <w:pStyle w:val="Listenabsatz"/>
              <w:numPr>
                <w:ilvl w:val="1"/>
                <w:numId w:val="17"/>
              </w:numPr>
              <w:spacing w:line="240" w:lineRule="atLeast"/>
              <w:contextualSpacing/>
            </w:pPr>
            <w:r w:rsidRPr="00563391">
              <w:t>Färben</w:t>
            </w:r>
          </w:p>
          <w:p w14:paraId="4E3F3DB2" w14:textId="77777777" w:rsidR="0054639A" w:rsidRPr="00563391" w:rsidRDefault="0054639A" w:rsidP="00E04E7F">
            <w:pPr>
              <w:pStyle w:val="Listenabsatz"/>
              <w:numPr>
                <w:ilvl w:val="1"/>
                <w:numId w:val="17"/>
              </w:numPr>
              <w:spacing w:line="240" w:lineRule="atLeast"/>
              <w:contextualSpacing/>
            </w:pPr>
            <w:r w:rsidRPr="00563391">
              <w:t>spezielle chemische Mittel zur Lederreparatur und -konservierung sowie -restaurierung verarbeiten</w:t>
            </w:r>
          </w:p>
          <w:p w14:paraId="6B2EA3D0" w14:textId="77777777" w:rsidR="0054639A" w:rsidRPr="00563391" w:rsidRDefault="0054639A" w:rsidP="00E04E7F">
            <w:pPr>
              <w:pStyle w:val="Listenabsatz"/>
              <w:numPr>
                <w:ilvl w:val="1"/>
                <w:numId w:val="17"/>
              </w:numPr>
              <w:spacing w:line="240" w:lineRule="atLeast"/>
              <w:contextualSpacing/>
              <w:jc w:val="both"/>
            </w:pPr>
            <w:r w:rsidRPr="00563391">
              <w:t xml:space="preserve">Leder nassformen </w:t>
            </w:r>
          </w:p>
          <w:p w14:paraId="774F4DB5" w14:textId="77777777" w:rsidR="0054639A" w:rsidRPr="00563391" w:rsidRDefault="0054639A" w:rsidP="00E04E7F">
            <w:pPr>
              <w:pStyle w:val="Listenabsatz"/>
              <w:numPr>
                <w:ilvl w:val="0"/>
                <w:numId w:val="17"/>
              </w:numPr>
              <w:spacing w:line="240" w:lineRule="atLeast"/>
              <w:contextualSpacing/>
            </w:pPr>
            <w:r w:rsidRPr="00563391">
              <w:t>Werkzeug, Geräte, Apparate, Maschinen und Arbeitsbehelfe einrichten, einstellen, bedienen und einsetzen.</w:t>
            </w:r>
          </w:p>
          <w:p w14:paraId="38650F5E" w14:textId="77777777" w:rsidR="0054639A" w:rsidRPr="00563391" w:rsidRDefault="0054639A" w:rsidP="00E04E7F">
            <w:pPr>
              <w:pStyle w:val="Listenabsatz"/>
              <w:numPr>
                <w:ilvl w:val="0"/>
                <w:numId w:val="17"/>
              </w:numPr>
              <w:spacing w:line="240" w:lineRule="atLeast"/>
              <w:contextualSpacing/>
            </w:pPr>
            <w:r w:rsidRPr="00563391">
              <w:t>die Anpassung der Ausrüstung für Mensch und Tier nach ergonomischen und biomechanischen Aspekten vornehmen.</w:t>
            </w:r>
          </w:p>
          <w:p w14:paraId="180B514F" w14:textId="77777777" w:rsidR="0054639A" w:rsidRPr="00563391" w:rsidRDefault="0054639A" w:rsidP="00E04E7F">
            <w:pPr>
              <w:pStyle w:val="Listenabsatz"/>
              <w:numPr>
                <w:ilvl w:val="0"/>
                <w:numId w:val="17"/>
              </w:numPr>
              <w:spacing w:line="240" w:lineRule="atLeast"/>
              <w:contextualSpacing/>
              <w:rPr>
                <w:b/>
              </w:rPr>
            </w:pPr>
            <w:r w:rsidRPr="00563391">
              <w:t>Materialien, Werk- und Hilfsstoffe insbesondere Futter- und Füllstoffe, Polster- und Bezugsmaterialien inklusive Beschläge und Zubehör beurteilen, bearbeiten und anbringen.</w:t>
            </w:r>
          </w:p>
          <w:p w14:paraId="053AF41B" w14:textId="77777777" w:rsidR="0054639A" w:rsidRPr="00563391" w:rsidRDefault="0054639A" w:rsidP="00E04E7F">
            <w:pPr>
              <w:pStyle w:val="Listenabsatz"/>
              <w:numPr>
                <w:ilvl w:val="0"/>
                <w:numId w:val="17"/>
              </w:numPr>
              <w:spacing w:line="240" w:lineRule="atLeast"/>
              <w:contextualSpacing/>
              <w:rPr>
                <w:b/>
              </w:rPr>
            </w:pPr>
            <w:r w:rsidRPr="00563391">
              <w:t>eine Funktions- und Qualitätskontrolle insbesondere hinsichtlich sicherheitstechnischer Aspekte durchführen.</w:t>
            </w:r>
          </w:p>
          <w:p w14:paraId="41B37052" w14:textId="77777777" w:rsidR="0054639A" w:rsidRPr="00563391" w:rsidRDefault="0054639A" w:rsidP="00E04E7F">
            <w:pPr>
              <w:pStyle w:val="Listenabsatz"/>
              <w:numPr>
                <w:ilvl w:val="0"/>
                <w:numId w:val="17"/>
              </w:numPr>
              <w:spacing w:line="240" w:lineRule="atLeast"/>
              <w:contextualSpacing/>
              <w:rPr>
                <w:b/>
              </w:rPr>
            </w:pPr>
            <w:r w:rsidRPr="00563391">
              <w:t>die durchgeführten Reparatur- bzw. Restaurierungsarbeiten dokumentieren und zum Kunden/zur Kundin hin kommunizieren.</w:t>
            </w:r>
          </w:p>
          <w:p w14:paraId="1BE8E2B1" w14:textId="77777777" w:rsidR="0054639A" w:rsidRPr="00563391" w:rsidRDefault="0054639A" w:rsidP="00E04E7F">
            <w:pPr>
              <w:pStyle w:val="Listenabsatz"/>
              <w:numPr>
                <w:ilvl w:val="0"/>
                <w:numId w:val="17"/>
              </w:numPr>
              <w:spacing w:line="240" w:lineRule="atLeast"/>
              <w:contextualSpacing/>
              <w:rPr>
                <w:b/>
              </w:rPr>
            </w:pPr>
            <w:r w:rsidRPr="00563391">
              <w:t>die Handhabung des Produktes sowie Reinigungs- und Pflegeerfordernisse kundengerecht erklären.</w:t>
            </w:r>
          </w:p>
          <w:p w14:paraId="504D5F2A" w14:textId="77777777" w:rsidR="0054639A" w:rsidRPr="00563391" w:rsidRDefault="0054639A" w:rsidP="00E04E7F">
            <w:pPr>
              <w:pStyle w:val="Listenabsatz"/>
              <w:numPr>
                <w:ilvl w:val="0"/>
                <w:numId w:val="17"/>
              </w:numPr>
              <w:spacing w:line="240" w:lineRule="atLeast"/>
              <w:contextualSpacing/>
              <w:rPr>
                <w:b/>
              </w:rPr>
            </w:pPr>
            <w:r w:rsidRPr="00563391">
              <w:t>geeignete Mitarbeiter/Mitarbeiterinnen für die entsprechenden Arbeiten auswählen und den Personaleinsatz mit anderen Aufträgen des Unternehmens abstimmen.</w:t>
            </w:r>
          </w:p>
          <w:p w14:paraId="4348B74F" w14:textId="77777777" w:rsidR="0054639A" w:rsidRPr="00563391" w:rsidRDefault="0054639A" w:rsidP="00E04E7F">
            <w:pPr>
              <w:pStyle w:val="Listenabsatz"/>
              <w:framePr w:hSpace="180" w:wrap="around" w:vAnchor="text" w:hAnchor="margin" w:y="28"/>
              <w:numPr>
                <w:ilvl w:val="0"/>
                <w:numId w:val="17"/>
              </w:numPr>
              <w:spacing w:line="240" w:lineRule="atLeast"/>
              <w:contextualSpacing/>
            </w:pPr>
            <w:r w:rsidRPr="00563391">
              <w:t>aufgrund seines/ihres Fachwissens die Einhaltung gesetzlicher Vorgaben, berufsbezogener Normen und facheinschlägiger technischer Richtlinien sicherstellen.</w:t>
            </w:r>
          </w:p>
          <w:p w14:paraId="57AD1E80" w14:textId="77777777" w:rsidR="0054639A" w:rsidRPr="00563391" w:rsidRDefault="0054639A" w:rsidP="00563391">
            <w:pPr>
              <w:pStyle w:val="Listenabsatz"/>
              <w:framePr w:hSpace="180" w:wrap="around" w:vAnchor="text" w:hAnchor="margin" w:y="28"/>
              <w:spacing w:line="240" w:lineRule="atLeast"/>
              <w:ind w:left="360"/>
            </w:pPr>
          </w:p>
        </w:tc>
      </w:tr>
    </w:tbl>
    <w:p w14:paraId="400AA540" w14:textId="77777777" w:rsidR="004653DB" w:rsidRDefault="004653DB" w:rsidP="004653DB">
      <w:pPr>
        <w:pStyle w:val="Abbildungsverzeichnis"/>
      </w:pPr>
    </w:p>
    <w:p w14:paraId="73726203" w14:textId="77777777" w:rsidR="004653DB" w:rsidRPr="00563391" w:rsidRDefault="004653DB" w:rsidP="004653DB">
      <w:r>
        <w:t>LERNERGEBNIS:</w:t>
      </w:r>
    </w:p>
    <w:p w14:paraId="0626FE29" w14:textId="267E3C41" w:rsidR="00563391" w:rsidRPr="00563391" w:rsidRDefault="00563391" w:rsidP="00E04E7F">
      <w:pPr>
        <w:pStyle w:val="berschrift3"/>
        <w:numPr>
          <w:ilvl w:val="0"/>
          <w:numId w:val="10"/>
        </w:numPr>
        <w:spacing w:before="0" w:after="0" w:line="240" w:lineRule="atLeast"/>
        <w:ind w:left="360"/>
        <w:jc w:val="both"/>
      </w:pPr>
      <w:bookmarkStart w:id="55" w:name="_Toc45294303"/>
      <w:bookmarkStart w:id="56" w:name="_Toc45549338"/>
      <w:r w:rsidRPr="00563391">
        <w:t>Der Prüfungskandidat/Die Prüfungskandidatin ist in der Lage, Arbeitsaufträge zur Reparatur und Restaurierung von Sitz- und Liegepolstern, von Innenausstattung</w:t>
      </w:r>
      <w:r w:rsidRPr="00563391">
        <w:rPr>
          <w:color w:val="92D050"/>
        </w:rPr>
        <w:t xml:space="preserve"> </w:t>
      </w:r>
      <w:r w:rsidRPr="00563391">
        <w:t>wie zum Beispiel Tür- und Seitenverkleidungen, Böden- und Dachhimmelbespannungen, Cabrioletverdecken</w:t>
      </w:r>
      <w:r w:rsidR="00007B41">
        <w:t xml:space="preserve"> (</w:t>
      </w:r>
      <w:r w:rsidR="00007B41" w:rsidRPr="00007B41">
        <w:t>gefertigt aus Leder, Verdeckungskunststoffen und Segelstoffen</w:t>
      </w:r>
      <w:r w:rsidR="00007B41">
        <w:t>)</w:t>
      </w:r>
      <w:r w:rsidRPr="00563391">
        <w:t>, Persenning, Schonbezügen, Planen, Zelten, Verdecken, Kühlerhauben u.a. von Verkehrsmitteln auf Straßen, Schienen, Luft- und Wasserwegen sowie Arbeitsaufträge zur Reparatur von Polsterungen und Bezügen von Krankenwagen, Tragbahren und Operationseinrichtungen u.a. durchzuführen.</w:t>
      </w:r>
      <w:bookmarkEnd w:id="55"/>
      <w:bookmarkEnd w:id="56"/>
    </w:p>
    <w:tbl>
      <w:tblPr>
        <w:tblStyle w:val="Tabellenraster"/>
        <w:tblW w:w="14737" w:type="dxa"/>
        <w:tblLook w:val="04A0" w:firstRow="1" w:lastRow="0" w:firstColumn="1" w:lastColumn="0" w:noHBand="0" w:noVBand="1"/>
      </w:tblPr>
      <w:tblGrid>
        <w:gridCol w:w="3004"/>
        <w:gridCol w:w="11733"/>
      </w:tblGrid>
      <w:tr w:rsidR="0054639A" w:rsidRPr="00563391" w14:paraId="443336FF" w14:textId="77777777" w:rsidTr="004653DB">
        <w:tc>
          <w:tcPr>
            <w:tcW w:w="1129" w:type="dxa"/>
          </w:tcPr>
          <w:p w14:paraId="20F1221E" w14:textId="77777777" w:rsidR="0054639A" w:rsidRPr="00563391" w:rsidRDefault="0054639A" w:rsidP="00563391">
            <w:pPr>
              <w:spacing w:line="240" w:lineRule="atLeast"/>
              <w:ind w:left="284"/>
              <w:jc w:val="both"/>
            </w:pPr>
            <w:r w:rsidRPr="00563391">
              <w:t>KENNTNISSE</w:t>
            </w:r>
          </w:p>
        </w:tc>
        <w:tc>
          <w:tcPr>
            <w:tcW w:w="13608" w:type="dxa"/>
          </w:tcPr>
          <w:p w14:paraId="5DB6ADB7" w14:textId="77777777" w:rsidR="0054639A" w:rsidRPr="00563391" w:rsidRDefault="0054639A" w:rsidP="00563391">
            <w:pPr>
              <w:spacing w:line="240" w:lineRule="atLeast"/>
              <w:ind w:left="284"/>
              <w:jc w:val="both"/>
            </w:pPr>
            <w:r w:rsidRPr="00563391">
              <w:t>FERTIGKEITEN</w:t>
            </w:r>
          </w:p>
        </w:tc>
      </w:tr>
      <w:tr w:rsidR="0054639A" w:rsidRPr="00563391" w14:paraId="0860DF61" w14:textId="77777777" w:rsidTr="004653DB">
        <w:trPr>
          <w:trHeight w:val="1852"/>
        </w:trPr>
        <w:tc>
          <w:tcPr>
            <w:tcW w:w="1129" w:type="dxa"/>
          </w:tcPr>
          <w:p w14:paraId="7BD1B597"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373063B5" w14:textId="77777777" w:rsidR="0054639A" w:rsidRPr="00563391" w:rsidRDefault="0054639A" w:rsidP="00E04E7F">
            <w:pPr>
              <w:pStyle w:val="Listenabsatz"/>
              <w:numPr>
                <w:ilvl w:val="0"/>
                <w:numId w:val="17"/>
              </w:numPr>
              <w:spacing w:line="240" w:lineRule="atLeast"/>
              <w:contextualSpacing/>
              <w:jc w:val="both"/>
            </w:pPr>
            <w:r w:rsidRPr="00563391">
              <w:t>Fachzeichnen</w:t>
            </w:r>
          </w:p>
          <w:p w14:paraId="566DE85A" w14:textId="77777777" w:rsidR="0054639A" w:rsidRPr="00563391" w:rsidRDefault="0054639A" w:rsidP="00E04E7F">
            <w:pPr>
              <w:pStyle w:val="Listenabsatz"/>
              <w:numPr>
                <w:ilvl w:val="0"/>
                <w:numId w:val="17"/>
              </w:numPr>
              <w:spacing w:line="240" w:lineRule="atLeast"/>
              <w:contextualSpacing/>
              <w:jc w:val="both"/>
            </w:pPr>
            <w:r w:rsidRPr="00563391">
              <w:t>Arbeitsvorbereitung</w:t>
            </w:r>
          </w:p>
          <w:p w14:paraId="5177971E" w14:textId="77777777" w:rsidR="0054639A" w:rsidRPr="00563391" w:rsidRDefault="0054639A" w:rsidP="00E04E7F">
            <w:pPr>
              <w:pStyle w:val="Listenabsatz"/>
              <w:numPr>
                <w:ilvl w:val="0"/>
                <w:numId w:val="17"/>
              </w:numPr>
              <w:spacing w:line="240" w:lineRule="atLeast"/>
              <w:contextualSpacing/>
              <w:jc w:val="both"/>
            </w:pPr>
            <w:r w:rsidRPr="00563391">
              <w:t>Fachkunde</w:t>
            </w:r>
          </w:p>
          <w:p w14:paraId="73ED2C3E" w14:textId="77777777" w:rsidR="0054639A" w:rsidRPr="00563391" w:rsidRDefault="0054639A" w:rsidP="00E04E7F">
            <w:pPr>
              <w:pStyle w:val="Listenabsatz"/>
              <w:numPr>
                <w:ilvl w:val="0"/>
                <w:numId w:val="17"/>
              </w:numPr>
              <w:spacing w:line="240" w:lineRule="atLeast"/>
              <w:contextualSpacing/>
              <w:jc w:val="both"/>
            </w:pPr>
            <w:r w:rsidRPr="00563391">
              <w:t>Stilkunde, historische Arbeitstechniken und moderne Restaurierungstechniken</w:t>
            </w:r>
          </w:p>
          <w:p w14:paraId="6CC73843" w14:textId="77777777" w:rsidR="0054639A" w:rsidRPr="00563391" w:rsidRDefault="0054639A" w:rsidP="00E04E7F">
            <w:pPr>
              <w:pStyle w:val="Listenabsatz"/>
              <w:numPr>
                <w:ilvl w:val="0"/>
                <w:numId w:val="17"/>
              </w:numPr>
              <w:contextualSpacing/>
            </w:pPr>
            <w:r w:rsidRPr="00563391">
              <w:t>Mängel- und Schadensfeststellung sowie</w:t>
            </w:r>
          </w:p>
          <w:p w14:paraId="31C6585A" w14:textId="77777777" w:rsidR="0054639A" w:rsidRPr="00563391" w:rsidRDefault="0054639A" w:rsidP="00563391">
            <w:pPr>
              <w:pStyle w:val="Listenabsatz"/>
              <w:ind w:left="360"/>
            </w:pPr>
            <w:r w:rsidRPr="00563391">
              <w:t>-beurteilung.</w:t>
            </w:r>
          </w:p>
          <w:p w14:paraId="213851D5" w14:textId="77777777" w:rsidR="0054639A" w:rsidRPr="00563391" w:rsidRDefault="0054639A" w:rsidP="00E04E7F">
            <w:pPr>
              <w:pStyle w:val="Listenabsatz"/>
              <w:numPr>
                <w:ilvl w:val="0"/>
                <w:numId w:val="17"/>
              </w:numPr>
              <w:spacing w:line="240" w:lineRule="atLeast"/>
              <w:contextualSpacing/>
              <w:jc w:val="both"/>
            </w:pPr>
            <w:r w:rsidRPr="00563391">
              <w:t>Zustands- bzw. Funktionskontrolle</w:t>
            </w:r>
          </w:p>
          <w:p w14:paraId="08A829C1" w14:textId="77777777" w:rsidR="0054639A" w:rsidRPr="00563391" w:rsidRDefault="0054639A" w:rsidP="00E04E7F">
            <w:pPr>
              <w:pStyle w:val="Listenabsatz"/>
              <w:numPr>
                <w:ilvl w:val="0"/>
                <w:numId w:val="17"/>
              </w:numPr>
              <w:spacing w:line="240" w:lineRule="atLeast"/>
              <w:contextualSpacing/>
              <w:jc w:val="both"/>
            </w:pPr>
            <w:r w:rsidRPr="00563391">
              <w:t>fachliche Kundenberatung</w:t>
            </w:r>
          </w:p>
          <w:p w14:paraId="36568EA1" w14:textId="77777777" w:rsidR="0054639A" w:rsidRPr="00563391" w:rsidRDefault="0054639A" w:rsidP="00E04E7F">
            <w:pPr>
              <w:pStyle w:val="Listenabsatz"/>
              <w:numPr>
                <w:ilvl w:val="0"/>
                <w:numId w:val="17"/>
              </w:numPr>
              <w:spacing w:line="240" w:lineRule="atLeast"/>
              <w:contextualSpacing/>
            </w:pPr>
            <w:r w:rsidRPr="00563391">
              <w:t>berufsspezifische manuelle und maschinelle Arbeitsverfahren und -techniken bzw. Produktionstechniken der Reparatur und Restaurierung</w:t>
            </w:r>
          </w:p>
          <w:p w14:paraId="31AA9533" w14:textId="77777777" w:rsidR="0054639A" w:rsidRPr="00563391" w:rsidRDefault="0054639A" w:rsidP="00E04E7F">
            <w:pPr>
              <w:pStyle w:val="Listenabsatz"/>
              <w:numPr>
                <w:ilvl w:val="0"/>
                <w:numId w:val="17"/>
              </w:numPr>
              <w:spacing w:line="240" w:lineRule="atLeast"/>
              <w:contextualSpacing/>
            </w:pPr>
            <w:r w:rsidRPr="00563391">
              <w:lastRenderedPageBreak/>
              <w:t>pneumatische und elektromechanische Sitzverstellmöglichkeiten</w:t>
            </w:r>
          </w:p>
          <w:p w14:paraId="782A8FC7" w14:textId="77777777" w:rsidR="0054639A" w:rsidRPr="00563391" w:rsidRDefault="0054639A" w:rsidP="00E04E7F">
            <w:pPr>
              <w:pStyle w:val="Listenabsatz"/>
              <w:numPr>
                <w:ilvl w:val="0"/>
                <w:numId w:val="17"/>
              </w:numPr>
              <w:spacing w:line="240" w:lineRule="atLeast"/>
              <w:contextualSpacing/>
            </w:pPr>
            <w:r w:rsidRPr="00563391">
              <w:t>marktübliche Sitzheizungen</w:t>
            </w:r>
          </w:p>
          <w:p w14:paraId="13DAC5B9" w14:textId="77777777" w:rsidR="0054639A" w:rsidRPr="00563391" w:rsidRDefault="0054639A" w:rsidP="00E04E7F">
            <w:pPr>
              <w:pStyle w:val="Listenabsatz"/>
              <w:numPr>
                <w:ilvl w:val="0"/>
                <w:numId w:val="17"/>
              </w:numPr>
              <w:spacing w:line="240" w:lineRule="atLeast"/>
              <w:contextualSpacing/>
            </w:pPr>
            <w:r w:rsidRPr="00563391">
              <w:t>Werkzeug-, Maschinen- und Gerätekunde insbesondere Verklebematerialien</w:t>
            </w:r>
          </w:p>
          <w:p w14:paraId="4AE00A92" w14:textId="77777777" w:rsidR="0054639A" w:rsidRPr="00563391" w:rsidRDefault="0054639A" w:rsidP="00E04E7F">
            <w:pPr>
              <w:pStyle w:val="Listenabsatz"/>
              <w:numPr>
                <w:ilvl w:val="0"/>
                <w:numId w:val="17"/>
              </w:numPr>
              <w:suppressAutoHyphens/>
              <w:autoSpaceDN w:val="0"/>
              <w:textAlignment w:val="baseline"/>
            </w:pPr>
            <w:r w:rsidRPr="00563391">
              <w:t>Werkstoff- und Materialkunde insbesondere Materialbeurteilung, Materialfehler, Alterungsverhalten von Werkstoffen</w:t>
            </w:r>
          </w:p>
          <w:p w14:paraId="10025E01" w14:textId="77777777" w:rsidR="0054639A" w:rsidRPr="00563391" w:rsidRDefault="0054639A" w:rsidP="00E04E7F">
            <w:pPr>
              <w:pStyle w:val="Listenabsatz"/>
              <w:numPr>
                <w:ilvl w:val="0"/>
                <w:numId w:val="17"/>
              </w:numPr>
              <w:suppressAutoHyphens/>
              <w:autoSpaceDN w:val="0"/>
              <w:textAlignment w:val="baseline"/>
            </w:pPr>
            <w:r w:rsidRPr="00563391">
              <w:t>Arbeitsdokumentation</w:t>
            </w:r>
          </w:p>
          <w:p w14:paraId="45DD1378" w14:textId="77777777" w:rsidR="0054639A" w:rsidRPr="00563391" w:rsidRDefault="0054639A" w:rsidP="00E04E7F">
            <w:pPr>
              <w:pStyle w:val="Listenabsatz"/>
              <w:numPr>
                <w:ilvl w:val="0"/>
                <w:numId w:val="17"/>
              </w:numPr>
              <w:spacing w:line="240" w:lineRule="atLeast"/>
              <w:contextualSpacing/>
            </w:pPr>
            <w:r w:rsidRPr="00563391">
              <w:t>Qualifikationsanforderungen an Mitarbeiter/ Mitarbeiterinnen</w:t>
            </w:r>
          </w:p>
          <w:p w14:paraId="4D40CAE5" w14:textId="77777777" w:rsidR="0054639A" w:rsidRPr="00563391" w:rsidRDefault="0054639A" w:rsidP="00E04E7F">
            <w:pPr>
              <w:pStyle w:val="Listenabsatz"/>
              <w:numPr>
                <w:ilvl w:val="0"/>
                <w:numId w:val="17"/>
              </w:numPr>
              <w:contextualSpacing/>
            </w:pPr>
            <w:r w:rsidRPr="00563391">
              <w:t>berufsbezogene europäische und nationale Normen und facheinschlägige technische Richtlinien (z.B. Brandschutznorm für Flugzeuge, ÖNORM EN 13336 - Richtwerte für Möbelleder oder ÖNORM EN16223 - Anforderungen an die Bezeichnung von Leder und Beschreibung von Leder für Polsterungen und Innenausstattungen von Automobilen)</w:t>
            </w:r>
          </w:p>
          <w:p w14:paraId="49B48709" w14:textId="77777777" w:rsidR="0054639A" w:rsidRPr="00563391" w:rsidRDefault="0054639A" w:rsidP="00E04E7F">
            <w:pPr>
              <w:pStyle w:val="Listenabsatz"/>
              <w:numPr>
                <w:ilvl w:val="0"/>
                <w:numId w:val="17"/>
              </w:numPr>
              <w:contextualSpacing/>
            </w:pPr>
            <w:r w:rsidRPr="00563391">
              <w:t xml:space="preserve">berufsbezogene gesetzliche Vorgaben und fachliche Sondervorschriften insbesondere Vorgaben zum Schutz der Verbraucher/Verbraucherinnen, Kunden/Kundinnen, </w:t>
            </w:r>
            <w:r w:rsidRPr="00563391">
              <w:lastRenderedPageBreak/>
              <w:t xml:space="preserve">Berufsangehörigen (Unternehmer/Unternehmerinnen und Arbeitnehmer/Arbeitnehmerinnen) oder Dritter </w:t>
            </w:r>
          </w:p>
          <w:p w14:paraId="2DAD47ED" w14:textId="77777777" w:rsidR="0054639A" w:rsidRPr="00563391" w:rsidRDefault="0054639A" w:rsidP="00E04E7F">
            <w:pPr>
              <w:pStyle w:val="Listenabsatz"/>
              <w:numPr>
                <w:ilvl w:val="0"/>
                <w:numId w:val="17"/>
              </w:numPr>
              <w:spacing w:line="240" w:lineRule="atLeast"/>
              <w:contextualSpacing/>
              <w:jc w:val="both"/>
            </w:pPr>
            <w:r w:rsidRPr="00563391">
              <w:t>digitale Hilfsmittel</w:t>
            </w:r>
          </w:p>
          <w:p w14:paraId="6BAD18E6" w14:textId="77777777" w:rsidR="0054639A" w:rsidRPr="00563391" w:rsidRDefault="0054639A" w:rsidP="00563391">
            <w:pPr>
              <w:pStyle w:val="Listenabsatz"/>
              <w:spacing w:line="240" w:lineRule="atLeast"/>
              <w:ind w:left="360"/>
              <w:jc w:val="both"/>
            </w:pPr>
          </w:p>
        </w:tc>
        <w:tc>
          <w:tcPr>
            <w:tcW w:w="13608" w:type="dxa"/>
          </w:tcPr>
          <w:p w14:paraId="6AA12C88" w14:textId="77777777" w:rsidR="0054639A" w:rsidRPr="00563391" w:rsidRDefault="0054639A" w:rsidP="00563391">
            <w:pPr>
              <w:spacing w:line="240" w:lineRule="atLeast"/>
              <w:ind w:left="284"/>
              <w:jc w:val="both"/>
              <w:rPr>
                <w:b/>
              </w:rPr>
            </w:pPr>
            <w:r w:rsidRPr="00563391">
              <w:rPr>
                <w:b/>
              </w:rPr>
              <w:lastRenderedPageBreak/>
              <w:t>Er/Sie kann</w:t>
            </w:r>
          </w:p>
          <w:p w14:paraId="44365CB6" w14:textId="77777777" w:rsidR="0054639A" w:rsidRPr="00563391" w:rsidRDefault="0054639A" w:rsidP="00E04E7F">
            <w:pPr>
              <w:pStyle w:val="Listenabsatz"/>
              <w:numPr>
                <w:ilvl w:val="0"/>
                <w:numId w:val="23"/>
              </w:numPr>
              <w:spacing w:line="240" w:lineRule="atLeast"/>
              <w:contextualSpacing/>
            </w:pPr>
            <w:r w:rsidRPr="00563391">
              <w:t>Skizzen und technische Zeichnungen berufsspezifischer Produkte lesen und interpretieren.</w:t>
            </w:r>
          </w:p>
          <w:p w14:paraId="748F7CE5" w14:textId="77777777" w:rsidR="0054639A" w:rsidRPr="00563391" w:rsidRDefault="0054639A" w:rsidP="00E04E7F">
            <w:pPr>
              <w:pStyle w:val="Listenabsatz"/>
              <w:numPr>
                <w:ilvl w:val="0"/>
                <w:numId w:val="23"/>
              </w:numPr>
              <w:spacing w:line="240" w:lineRule="atLeast"/>
              <w:contextualSpacing/>
            </w:pPr>
            <w:r w:rsidRPr="00563391">
              <w:t>Muster bzw. Reproduktionen fachgerecht anfertigen.</w:t>
            </w:r>
          </w:p>
          <w:p w14:paraId="3FB741AC" w14:textId="77777777" w:rsidR="0054639A" w:rsidRPr="00563391" w:rsidRDefault="0054639A" w:rsidP="00E04E7F">
            <w:pPr>
              <w:pStyle w:val="Listenabsatz"/>
              <w:numPr>
                <w:ilvl w:val="0"/>
                <w:numId w:val="23"/>
              </w:numPr>
              <w:spacing w:line="240" w:lineRule="atLeast"/>
              <w:contextualSpacing/>
            </w:pPr>
            <w:r w:rsidRPr="00563391">
              <w:t>Zustands- bzw. Funktionskontrollen durchführen insbesondere die Passform beurteilen.</w:t>
            </w:r>
          </w:p>
          <w:p w14:paraId="745F2D49" w14:textId="77777777" w:rsidR="0054639A" w:rsidRPr="00563391" w:rsidRDefault="0054639A" w:rsidP="00E04E7F">
            <w:pPr>
              <w:pStyle w:val="Listenabsatz"/>
              <w:numPr>
                <w:ilvl w:val="0"/>
                <w:numId w:val="23"/>
              </w:numPr>
              <w:spacing w:line="240" w:lineRule="atLeast"/>
              <w:contextualSpacing/>
            </w:pPr>
            <w:r w:rsidRPr="00563391">
              <w:t xml:space="preserve">Arbeitsschritte, -mittel und -methoden abstimmen, durchführen bzw. anwenden. </w:t>
            </w:r>
          </w:p>
          <w:p w14:paraId="02594681" w14:textId="77777777" w:rsidR="0054639A" w:rsidRPr="00563391" w:rsidRDefault="0054639A" w:rsidP="00E04E7F">
            <w:pPr>
              <w:pStyle w:val="Listenabsatz"/>
              <w:numPr>
                <w:ilvl w:val="0"/>
                <w:numId w:val="23"/>
              </w:numPr>
              <w:spacing w:line="240" w:lineRule="atLeast"/>
              <w:contextualSpacing/>
            </w:pPr>
            <w:r w:rsidRPr="00563391">
              <w:t>den Kunden/die Kundin über die überschlägigen Kosten der möglichen Reparatur- bzw. Restaurierungsvarianten beraten und aufklären.</w:t>
            </w:r>
          </w:p>
          <w:p w14:paraId="35F27571" w14:textId="77777777" w:rsidR="0054639A" w:rsidRPr="00563391" w:rsidRDefault="0054639A" w:rsidP="00E04E7F">
            <w:pPr>
              <w:pStyle w:val="Listenabsatz"/>
              <w:numPr>
                <w:ilvl w:val="0"/>
                <w:numId w:val="23"/>
              </w:numPr>
              <w:spacing w:line="240" w:lineRule="atLeast"/>
              <w:contextualSpacing/>
              <w:jc w:val="both"/>
            </w:pPr>
            <w:r w:rsidRPr="00563391">
              <w:t xml:space="preserve">den Erhalt historischer Substanz sicherstellen. </w:t>
            </w:r>
          </w:p>
          <w:p w14:paraId="31903AD5" w14:textId="77777777" w:rsidR="0054639A" w:rsidRPr="00563391" w:rsidRDefault="0054639A" w:rsidP="00E04E7F">
            <w:pPr>
              <w:pStyle w:val="Listenabsatz"/>
              <w:numPr>
                <w:ilvl w:val="0"/>
                <w:numId w:val="23"/>
              </w:numPr>
              <w:spacing w:line="240" w:lineRule="atLeast"/>
              <w:contextualSpacing/>
            </w:pPr>
            <w:r w:rsidRPr="00563391">
              <w:t xml:space="preserve">berufsspezifische manuelle und maschinelle Arbeitsverfahren und </w:t>
            </w:r>
          </w:p>
          <w:p w14:paraId="052DD280" w14:textId="77777777" w:rsidR="0054639A" w:rsidRPr="00563391" w:rsidRDefault="0054639A" w:rsidP="00563391">
            <w:pPr>
              <w:pStyle w:val="Listenabsatz"/>
              <w:spacing w:line="240" w:lineRule="atLeast"/>
              <w:ind w:left="360"/>
            </w:pPr>
            <w:r w:rsidRPr="00563391">
              <w:t xml:space="preserve">-techniken bzw. Produktionstechniken zur Verarbeitung von Leder, Kunststoffen und Textilien unter Verwendung von Holz, Metall, Kunststoffteilen, Hartplatten, Pappe, Füllstoffen wie zum Beispiel berufsspezifische Näh- und Verbindungstechniken sowie berufsrelevante Polstertechniken auswählen und einsetzen insbesondere </w:t>
            </w:r>
          </w:p>
          <w:p w14:paraId="49F1392A" w14:textId="77777777" w:rsidR="0054639A" w:rsidRPr="00563391" w:rsidRDefault="0054639A" w:rsidP="00E04E7F">
            <w:pPr>
              <w:pStyle w:val="Listenabsatz"/>
              <w:numPr>
                <w:ilvl w:val="1"/>
                <w:numId w:val="23"/>
              </w:numPr>
              <w:spacing w:line="240" w:lineRule="atLeast"/>
              <w:contextualSpacing/>
              <w:jc w:val="both"/>
            </w:pPr>
            <w:r w:rsidRPr="00563391">
              <w:t>Messen</w:t>
            </w:r>
          </w:p>
          <w:p w14:paraId="462AD0BB" w14:textId="77777777" w:rsidR="0054639A" w:rsidRPr="00563391" w:rsidRDefault="0054639A" w:rsidP="00E04E7F">
            <w:pPr>
              <w:pStyle w:val="Listenabsatz"/>
              <w:numPr>
                <w:ilvl w:val="1"/>
                <w:numId w:val="23"/>
              </w:numPr>
              <w:spacing w:line="240" w:lineRule="atLeast"/>
              <w:contextualSpacing/>
              <w:jc w:val="both"/>
            </w:pPr>
            <w:r w:rsidRPr="00563391">
              <w:t>Zuschneiden</w:t>
            </w:r>
          </w:p>
          <w:p w14:paraId="739672EB" w14:textId="77777777" w:rsidR="0054639A" w:rsidRPr="00563391" w:rsidRDefault="0054639A" w:rsidP="00E04E7F">
            <w:pPr>
              <w:pStyle w:val="Listenabsatz"/>
              <w:numPr>
                <w:ilvl w:val="1"/>
                <w:numId w:val="23"/>
              </w:numPr>
              <w:spacing w:line="240" w:lineRule="atLeast"/>
              <w:contextualSpacing/>
              <w:jc w:val="both"/>
            </w:pPr>
            <w:r w:rsidRPr="00563391">
              <w:t>Zurichten</w:t>
            </w:r>
          </w:p>
          <w:p w14:paraId="6DC38B2B" w14:textId="77777777" w:rsidR="0054639A" w:rsidRPr="00563391" w:rsidRDefault="0054639A" w:rsidP="00E04E7F">
            <w:pPr>
              <w:pStyle w:val="Listenabsatz"/>
              <w:numPr>
                <w:ilvl w:val="1"/>
                <w:numId w:val="23"/>
              </w:numPr>
              <w:spacing w:line="240" w:lineRule="atLeast"/>
              <w:contextualSpacing/>
              <w:jc w:val="both"/>
            </w:pPr>
            <w:r w:rsidRPr="00563391">
              <w:t>Kanten abziehen</w:t>
            </w:r>
          </w:p>
          <w:p w14:paraId="01BEDCBF" w14:textId="77777777" w:rsidR="0054639A" w:rsidRPr="00563391" w:rsidRDefault="0054639A" w:rsidP="00E04E7F">
            <w:pPr>
              <w:pStyle w:val="Listenabsatz"/>
              <w:numPr>
                <w:ilvl w:val="1"/>
                <w:numId w:val="23"/>
              </w:numPr>
              <w:spacing w:line="240" w:lineRule="atLeast"/>
              <w:contextualSpacing/>
              <w:jc w:val="both"/>
            </w:pPr>
            <w:r w:rsidRPr="00563391">
              <w:t>Reifeln</w:t>
            </w:r>
          </w:p>
          <w:p w14:paraId="12274310" w14:textId="77777777" w:rsidR="0054639A" w:rsidRPr="00563391" w:rsidRDefault="0054639A" w:rsidP="00E04E7F">
            <w:pPr>
              <w:pStyle w:val="Listenabsatz"/>
              <w:numPr>
                <w:ilvl w:val="1"/>
                <w:numId w:val="23"/>
              </w:numPr>
              <w:spacing w:line="240" w:lineRule="atLeast"/>
              <w:contextualSpacing/>
              <w:jc w:val="both"/>
            </w:pPr>
            <w:r w:rsidRPr="00563391">
              <w:t>Schärfen</w:t>
            </w:r>
          </w:p>
          <w:p w14:paraId="07446EB9" w14:textId="77777777" w:rsidR="0054639A" w:rsidRPr="00563391" w:rsidRDefault="0054639A" w:rsidP="00E04E7F">
            <w:pPr>
              <w:pStyle w:val="Listenabsatz"/>
              <w:numPr>
                <w:ilvl w:val="1"/>
                <w:numId w:val="23"/>
              </w:numPr>
              <w:spacing w:line="240" w:lineRule="atLeast"/>
              <w:contextualSpacing/>
              <w:jc w:val="both"/>
            </w:pPr>
            <w:r w:rsidRPr="00563391">
              <w:t>Nähen</w:t>
            </w:r>
          </w:p>
          <w:p w14:paraId="67585245" w14:textId="77777777" w:rsidR="0054639A" w:rsidRPr="00563391" w:rsidRDefault="0054639A" w:rsidP="00E04E7F">
            <w:pPr>
              <w:pStyle w:val="Listenabsatz"/>
              <w:numPr>
                <w:ilvl w:val="1"/>
                <w:numId w:val="23"/>
              </w:numPr>
              <w:spacing w:line="240" w:lineRule="atLeast"/>
              <w:contextualSpacing/>
              <w:jc w:val="both"/>
            </w:pPr>
            <w:r w:rsidRPr="00563391">
              <w:t>Füttern</w:t>
            </w:r>
          </w:p>
          <w:p w14:paraId="42592192" w14:textId="77777777" w:rsidR="0054639A" w:rsidRPr="00563391" w:rsidRDefault="0054639A" w:rsidP="00E04E7F">
            <w:pPr>
              <w:pStyle w:val="Listenabsatz"/>
              <w:numPr>
                <w:ilvl w:val="1"/>
                <w:numId w:val="23"/>
              </w:numPr>
              <w:spacing w:line="240" w:lineRule="atLeast"/>
              <w:contextualSpacing/>
              <w:jc w:val="both"/>
            </w:pPr>
            <w:r w:rsidRPr="00563391">
              <w:t>Füllen</w:t>
            </w:r>
          </w:p>
          <w:p w14:paraId="7069A538" w14:textId="77777777" w:rsidR="0054639A" w:rsidRPr="00563391" w:rsidRDefault="0054639A" w:rsidP="00E04E7F">
            <w:pPr>
              <w:pStyle w:val="Listenabsatz"/>
              <w:numPr>
                <w:ilvl w:val="1"/>
                <w:numId w:val="23"/>
              </w:numPr>
              <w:spacing w:line="240" w:lineRule="atLeast"/>
              <w:contextualSpacing/>
              <w:jc w:val="both"/>
            </w:pPr>
            <w:r w:rsidRPr="00563391">
              <w:t xml:space="preserve">Polstern </w:t>
            </w:r>
          </w:p>
          <w:p w14:paraId="1FF4449D" w14:textId="77777777" w:rsidR="0054639A" w:rsidRPr="00563391" w:rsidRDefault="0054639A" w:rsidP="00E04E7F">
            <w:pPr>
              <w:pStyle w:val="Listenabsatz"/>
              <w:numPr>
                <w:ilvl w:val="1"/>
                <w:numId w:val="23"/>
              </w:numPr>
              <w:spacing w:line="240" w:lineRule="atLeast"/>
              <w:contextualSpacing/>
              <w:jc w:val="both"/>
            </w:pPr>
            <w:r w:rsidRPr="00563391">
              <w:lastRenderedPageBreak/>
              <w:t>Hefttechniken (z.B. Französische Tiefheftung)</w:t>
            </w:r>
          </w:p>
          <w:p w14:paraId="78F90AD5" w14:textId="77777777" w:rsidR="0054639A" w:rsidRPr="00563391" w:rsidRDefault="0054639A" w:rsidP="00E04E7F">
            <w:pPr>
              <w:pStyle w:val="Listenabsatz"/>
              <w:numPr>
                <w:ilvl w:val="1"/>
                <w:numId w:val="23"/>
              </w:numPr>
              <w:spacing w:line="240" w:lineRule="atLeast"/>
              <w:contextualSpacing/>
              <w:jc w:val="both"/>
            </w:pPr>
            <w:r w:rsidRPr="00563391">
              <w:t xml:space="preserve">Polsterschnürrtechniken </w:t>
            </w:r>
          </w:p>
          <w:p w14:paraId="05217861" w14:textId="77777777" w:rsidR="0054639A" w:rsidRPr="00563391" w:rsidRDefault="0054639A" w:rsidP="00E04E7F">
            <w:pPr>
              <w:pStyle w:val="Listenabsatz"/>
              <w:numPr>
                <w:ilvl w:val="1"/>
                <w:numId w:val="23"/>
              </w:numPr>
              <w:spacing w:line="240" w:lineRule="atLeast"/>
              <w:contextualSpacing/>
              <w:jc w:val="both"/>
            </w:pPr>
            <w:r w:rsidRPr="00563391">
              <w:t>Kedern</w:t>
            </w:r>
          </w:p>
          <w:p w14:paraId="7013E366" w14:textId="77777777" w:rsidR="0054639A" w:rsidRPr="00563391" w:rsidRDefault="0054639A" w:rsidP="00E04E7F">
            <w:pPr>
              <w:pStyle w:val="Listenabsatz"/>
              <w:numPr>
                <w:ilvl w:val="1"/>
                <w:numId w:val="23"/>
              </w:numPr>
              <w:spacing w:line="240" w:lineRule="atLeast"/>
              <w:contextualSpacing/>
              <w:jc w:val="both"/>
            </w:pPr>
            <w:r w:rsidRPr="00563391">
              <w:t>Kleben</w:t>
            </w:r>
          </w:p>
          <w:p w14:paraId="4607A8CE" w14:textId="77777777" w:rsidR="0054639A" w:rsidRPr="00563391" w:rsidRDefault="0054639A" w:rsidP="00E04E7F">
            <w:pPr>
              <w:pStyle w:val="Listenabsatz"/>
              <w:numPr>
                <w:ilvl w:val="1"/>
                <w:numId w:val="23"/>
              </w:numPr>
              <w:spacing w:line="240" w:lineRule="atLeast"/>
              <w:contextualSpacing/>
              <w:jc w:val="both"/>
            </w:pPr>
            <w:r w:rsidRPr="00563391">
              <w:t>Einfassen/Rollieren</w:t>
            </w:r>
          </w:p>
          <w:p w14:paraId="2EE3BE47" w14:textId="77777777" w:rsidR="0054639A" w:rsidRPr="00563391" w:rsidRDefault="0054639A" w:rsidP="00E04E7F">
            <w:pPr>
              <w:pStyle w:val="Listenabsatz"/>
              <w:numPr>
                <w:ilvl w:val="1"/>
                <w:numId w:val="23"/>
              </w:numPr>
              <w:spacing w:line="240" w:lineRule="atLeast"/>
              <w:contextualSpacing/>
              <w:jc w:val="both"/>
            </w:pPr>
            <w:r w:rsidRPr="00563391">
              <w:t>Einschlagen</w:t>
            </w:r>
          </w:p>
          <w:p w14:paraId="720782A8" w14:textId="77777777" w:rsidR="0054639A" w:rsidRPr="00563391" w:rsidRDefault="0054639A" w:rsidP="00E04E7F">
            <w:pPr>
              <w:pStyle w:val="Listenabsatz"/>
              <w:numPr>
                <w:ilvl w:val="1"/>
                <w:numId w:val="23"/>
              </w:numPr>
              <w:spacing w:line="240" w:lineRule="atLeast"/>
              <w:contextualSpacing/>
              <w:jc w:val="both"/>
            </w:pPr>
            <w:r w:rsidRPr="00563391">
              <w:t>Lochen</w:t>
            </w:r>
          </w:p>
          <w:p w14:paraId="252C5135" w14:textId="77777777" w:rsidR="0054639A" w:rsidRPr="00563391" w:rsidRDefault="0054639A" w:rsidP="00E04E7F">
            <w:pPr>
              <w:pStyle w:val="Listenabsatz"/>
              <w:numPr>
                <w:ilvl w:val="1"/>
                <w:numId w:val="23"/>
              </w:numPr>
              <w:spacing w:line="240" w:lineRule="atLeast"/>
              <w:contextualSpacing/>
              <w:jc w:val="both"/>
            </w:pPr>
            <w:r w:rsidRPr="00563391">
              <w:t>Verklebetechniken</w:t>
            </w:r>
          </w:p>
          <w:p w14:paraId="30342091" w14:textId="77777777" w:rsidR="0054639A" w:rsidRPr="00563391" w:rsidRDefault="0054639A" w:rsidP="00E04E7F">
            <w:pPr>
              <w:pStyle w:val="Listenabsatz"/>
              <w:numPr>
                <w:ilvl w:val="1"/>
                <w:numId w:val="23"/>
              </w:numPr>
              <w:spacing w:line="240" w:lineRule="atLeast"/>
              <w:contextualSpacing/>
              <w:jc w:val="both"/>
            </w:pPr>
            <w:r w:rsidRPr="00563391">
              <w:t>Nageln und Heften</w:t>
            </w:r>
          </w:p>
          <w:p w14:paraId="5AD22AFF" w14:textId="77777777" w:rsidR="0054639A" w:rsidRPr="00563391" w:rsidRDefault="0054639A" w:rsidP="00E04E7F">
            <w:pPr>
              <w:pStyle w:val="Listenabsatz"/>
              <w:numPr>
                <w:ilvl w:val="1"/>
                <w:numId w:val="23"/>
              </w:numPr>
              <w:spacing w:line="240" w:lineRule="atLeast"/>
              <w:contextualSpacing/>
              <w:jc w:val="both"/>
            </w:pPr>
            <w:r w:rsidRPr="00563391">
              <w:t>Niettechniken</w:t>
            </w:r>
          </w:p>
          <w:p w14:paraId="4BC86E0D" w14:textId="77777777" w:rsidR="0054639A" w:rsidRPr="00563391" w:rsidRDefault="0054639A" w:rsidP="00E04E7F">
            <w:pPr>
              <w:pStyle w:val="Listenabsatz"/>
              <w:numPr>
                <w:ilvl w:val="1"/>
                <w:numId w:val="23"/>
              </w:numPr>
              <w:spacing w:line="240" w:lineRule="atLeast"/>
              <w:contextualSpacing/>
              <w:jc w:val="both"/>
            </w:pPr>
            <w:r w:rsidRPr="00563391">
              <w:t>Vorrichten und Zuschneiden der Werkstoffe</w:t>
            </w:r>
          </w:p>
          <w:p w14:paraId="6332B466" w14:textId="77777777" w:rsidR="0054639A" w:rsidRPr="00563391" w:rsidRDefault="0054639A" w:rsidP="00E04E7F">
            <w:pPr>
              <w:pStyle w:val="Listenabsatz"/>
              <w:numPr>
                <w:ilvl w:val="1"/>
                <w:numId w:val="23"/>
              </w:numPr>
              <w:spacing w:line="240" w:lineRule="atLeast"/>
              <w:contextualSpacing/>
              <w:jc w:val="both"/>
            </w:pPr>
            <w:r w:rsidRPr="00563391">
              <w:t>Begurten</w:t>
            </w:r>
          </w:p>
          <w:p w14:paraId="2B3F986E" w14:textId="77777777" w:rsidR="0054639A" w:rsidRPr="00563391" w:rsidRDefault="0054639A" w:rsidP="00E04E7F">
            <w:pPr>
              <w:pStyle w:val="Listenabsatz"/>
              <w:numPr>
                <w:ilvl w:val="1"/>
                <w:numId w:val="23"/>
              </w:numPr>
              <w:spacing w:line="240" w:lineRule="atLeast"/>
              <w:contextualSpacing/>
              <w:jc w:val="both"/>
            </w:pPr>
            <w:r w:rsidRPr="00563391">
              <w:t>Auflegen und Füllen mit Polstermaterial</w:t>
            </w:r>
          </w:p>
          <w:p w14:paraId="41C7729A" w14:textId="77777777" w:rsidR="0054639A" w:rsidRPr="00563391" w:rsidRDefault="0054639A" w:rsidP="00E04E7F">
            <w:pPr>
              <w:pStyle w:val="Listenabsatz"/>
              <w:numPr>
                <w:ilvl w:val="1"/>
                <w:numId w:val="23"/>
              </w:numPr>
              <w:spacing w:line="240" w:lineRule="atLeast"/>
              <w:contextualSpacing/>
              <w:jc w:val="both"/>
            </w:pPr>
            <w:r w:rsidRPr="00563391">
              <w:t>Abheften und Garnieren des Polstergrundes</w:t>
            </w:r>
          </w:p>
          <w:p w14:paraId="1B845218" w14:textId="77777777" w:rsidR="0054639A" w:rsidRPr="00563391" w:rsidRDefault="0054639A" w:rsidP="00E04E7F">
            <w:pPr>
              <w:pStyle w:val="Listenabsatz"/>
              <w:numPr>
                <w:ilvl w:val="1"/>
                <w:numId w:val="23"/>
              </w:numPr>
              <w:spacing w:line="240" w:lineRule="atLeast"/>
              <w:contextualSpacing/>
              <w:jc w:val="both"/>
            </w:pPr>
            <w:r w:rsidRPr="00563391">
              <w:t>Anfertigen des Bezuges (Keder)</w:t>
            </w:r>
          </w:p>
          <w:p w14:paraId="3E4E1585" w14:textId="77777777" w:rsidR="0054639A" w:rsidRPr="00563391" w:rsidRDefault="0054639A" w:rsidP="00E04E7F">
            <w:pPr>
              <w:pStyle w:val="Listenabsatz"/>
              <w:numPr>
                <w:ilvl w:val="1"/>
                <w:numId w:val="23"/>
              </w:numPr>
              <w:spacing w:line="240" w:lineRule="atLeast"/>
              <w:contextualSpacing/>
            </w:pPr>
            <w:r w:rsidRPr="00563391">
              <w:t>Verziertechniken wie z.B. Federkielsticktechnik, Punzieren, Blindlinien, Prägen mit und ohne Folie, Lederschnitt</w:t>
            </w:r>
          </w:p>
          <w:p w14:paraId="549C6F00" w14:textId="77777777" w:rsidR="0054639A" w:rsidRPr="00563391" w:rsidRDefault="0054639A" w:rsidP="00E04E7F">
            <w:pPr>
              <w:pStyle w:val="Listenabsatz"/>
              <w:numPr>
                <w:ilvl w:val="1"/>
                <w:numId w:val="23"/>
              </w:numPr>
              <w:spacing w:line="240" w:lineRule="atLeast"/>
              <w:contextualSpacing/>
            </w:pPr>
            <w:r w:rsidRPr="00563391">
              <w:t>Färben</w:t>
            </w:r>
          </w:p>
          <w:p w14:paraId="105B2B1E" w14:textId="77777777" w:rsidR="0054639A" w:rsidRPr="00563391" w:rsidRDefault="0054639A" w:rsidP="00E04E7F">
            <w:pPr>
              <w:pStyle w:val="Listenabsatz"/>
              <w:numPr>
                <w:ilvl w:val="1"/>
                <w:numId w:val="23"/>
              </w:numPr>
              <w:spacing w:line="240" w:lineRule="atLeast"/>
              <w:contextualSpacing/>
            </w:pPr>
            <w:r w:rsidRPr="00563391">
              <w:t>spezielle chemische Mittel zur Lederreparatur und -konservierung sowie -restaurierung verarbeiten</w:t>
            </w:r>
          </w:p>
          <w:p w14:paraId="1491E8C1" w14:textId="77777777" w:rsidR="0054639A" w:rsidRPr="00563391" w:rsidRDefault="0054639A" w:rsidP="00E04E7F">
            <w:pPr>
              <w:pStyle w:val="Listenabsatz"/>
              <w:numPr>
                <w:ilvl w:val="1"/>
                <w:numId w:val="23"/>
              </w:numPr>
              <w:spacing w:line="240" w:lineRule="atLeast"/>
              <w:contextualSpacing/>
              <w:jc w:val="both"/>
            </w:pPr>
            <w:r w:rsidRPr="00563391">
              <w:t xml:space="preserve">Planenschweißen (hochfrequent und thermisch) </w:t>
            </w:r>
          </w:p>
          <w:p w14:paraId="3C9AF933" w14:textId="77777777" w:rsidR="0054639A" w:rsidRPr="00563391" w:rsidRDefault="0054639A" w:rsidP="00E04E7F">
            <w:pPr>
              <w:pStyle w:val="Listenabsatz"/>
              <w:numPr>
                <w:ilvl w:val="1"/>
                <w:numId w:val="23"/>
              </w:numPr>
              <w:spacing w:line="240" w:lineRule="atLeast"/>
              <w:contextualSpacing/>
            </w:pPr>
            <w:r w:rsidRPr="00563391">
              <w:t xml:space="preserve">Anbringen von Thermo-, Vibrations- und Schallisolationen </w:t>
            </w:r>
          </w:p>
          <w:p w14:paraId="2056DF23" w14:textId="77777777" w:rsidR="0054639A" w:rsidRPr="00563391" w:rsidRDefault="0054639A" w:rsidP="00E04E7F">
            <w:pPr>
              <w:pStyle w:val="Listenabsatz"/>
              <w:numPr>
                <w:ilvl w:val="1"/>
                <w:numId w:val="23"/>
              </w:numPr>
              <w:spacing w:line="240" w:lineRule="atLeast"/>
              <w:contextualSpacing/>
            </w:pPr>
            <w:r w:rsidRPr="00563391">
              <w:t xml:space="preserve">spezielle Nähtechniken für die Herstellung von Sitzbezügen für Fahrzeuge mit Airbag </w:t>
            </w:r>
          </w:p>
          <w:p w14:paraId="3FBB11BD" w14:textId="77777777" w:rsidR="0054639A" w:rsidRPr="00563391" w:rsidRDefault="0054639A" w:rsidP="00E04E7F">
            <w:pPr>
              <w:pStyle w:val="Listenabsatz"/>
              <w:numPr>
                <w:ilvl w:val="1"/>
                <w:numId w:val="23"/>
              </w:numPr>
              <w:spacing w:line="240" w:lineRule="atLeast"/>
              <w:contextualSpacing/>
            </w:pPr>
            <w:r w:rsidRPr="00563391">
              <w:t>spezielle Arbeitstechniken der Boden- und Himmelmontage durchführen wie zum Beispiel verschiedene Arten des Einbaues des Himmels geklebt und gespannt</w:t>
            </w:r>
          </w:p>
          <w:p w14:paraId="06A45934" w14:textId="77777777" w:rsidR="0054639A" w:rsidRPr="00563391" w:rsidRDefault="0054639A" w:rsidP="00E04E7F">
            <w:pPr>
              <w:pStyle w:val="Listenabsatz"/>
              <w:numPr>
                <w:ilvl w:val="2"/>
                <w:numId w:val="23"/>
              </w:numPr>
              <w:spacing w:line="240" w:lineRule="atLeast"/>
              <w:contextualSpacing/>
            </w:pPr>
            <w:r w:rsidRPr="00563391">
              <w:t>Ketteln</w:t>
            </w:r>
          </w:p>
          <w:p w14:paraId="69FED5B0" w14:textId="77777777" w:rsidR="0054639A" w:rsidRPr="00563391" w:rsidRDefault="0054639A" w:rsidP="00E04E7F">
            <w:pPr>
              <w:pStyle w:val="Listenabsatz"/>
              <w:numPr>
                <w:ilvl w:val="2"/>
                <w:numId w:val="23"/>
              </w:numPr>
              <w:spacing w:line="240" w:lineRule="atLeast"/>
              <w:contextualSpacing/>
            </w:pPr>
            <w:r w:rsidRPr="00563391">
              <w:t>Ledertiefziehen</w:t>
            </w:r>
          </w:p>
          <w:p w14:paraId="7058AACF" w14:textId="77777777" w:rsidR="0054639A" w:rsidRPr="00563391" w:rsidRDefault="0054639A" w:rsidP="00E04E7F">
            <w:pPr>
              <w:pStyle w:val="Listenabsatz"/>
              <w:numPr>
                <w:ilvl w:val="1"/>
                <w:numId w:val="23"/>
              </w:numPr>
              <w:spacing w:line="240" w:lineRule="atLeast"/>
              <w:contextualSpacing/>
              <w:jc w:val="both"/>
            </w:pPr>
            <w:r w:rsidRPr="00563391">
              <w:t>Herstellung von gefüllten Pfeiffen</w:t>
            </w:r>
          </w:p>
          <w:p w14:paraId="149DBA4B" w14:textId="77777777" w:rsidR="0054639A" w:rsidRPr="00563391" w:rsidRDefault="0054639A" w:rsidP="00E04E7F">
            <w:pPr>
              <w:pStyle w:val="Listenabsatz"/>
              <w:numPr>
                <w:ilvl w:val="1"/>
                <w:numId w:val="23"/>
              </w:numPr>
              <w:spacing w:line="240" w:lineRule="atLeast"/>
              <w:contextualSpacing/>
            </w:pPr>
            <w:r w:rsidRPr="00563391">
              <w:t>Lassieren und Pikieren für Vollcabriolets</w:t>
            </w:r>
          </w:p>
          <w:p w14:paraId="020082BA" w14:textId="77777777" w:rsidR="0054639A" w:rsidRPr="00563391" w:rsidRDefault="0054639A" w:rsidP="00E04E7F">
            <w:pPr>
              <w:pStyle w:val="Listenabsatz"/>
              <w:numPr>
                <w:ilvl w:val="0"/>
                <w:numId w:val="23"/>
              </w:numPr>
              <w:spacing w:line="240" w:lineRule="atLeast"/>
              <w:contextualSpacing/>
            </w:pPr>
            <w:r w:rsidRPr="00563391">
              <w:t xml:space="preserve">Fahrzeugsitze fachgerecht zerlegen, zusammensetzen und montieren. </w:t>
            </w:r>
          </w:p>
          <w:p w14:paraId="68A3C4E0" w14:textId="77777777" w:rsidR="0054639A" w:rsidRPr="00563391" w:rsidRDefault="0054639A" w:rsidP="00E04E7F">
            <w:pPr>
              <w:pStyle w:val="Listenabsatz"/>
              <w:numPr>
                <w:ilvl w:val="0"/>
                <w:numId w:val="23"/>
              </w:numPr>
              <w:spacing w:line="240" w:lineRule="atLeast"/>
              <w:contextualSpacing/>
            </w:pPr>
            <w:r w:rsidRPr="00563391">
              <w:t>Sitzheizungen fachgerecht reinstallieren.</w:t>
            </w:r>
          </w:p>
          <w:p w14:paraId="6DC4C521" w14:textId="77777777" w:rsidR="0054639A" w:rsidRPr="00563391" w:rsidRDefault="0054639A" w:rsidP="00E04E7F">
            <w:pPr>
              <w:pStyle w:val="Listenabsatz"/>
              <w:numPr>
                <w:ilvl w:val="0"/>
                <w:numId w:val="23"/>
              </w:numPr>
              <w:spacing w:line="240" w:lineRule="atLeast"/>
              <w:contextualSpacing/>
            </w:pPr>
            <w:r w:rsidRPr="00563391">
              <w:t>Werkzeug, Geräte, Apparate, Maschinen und Arbeitsbehelfe einrichten, einstellen, bedienen und einsetzen.</w:t>
            </w:r>
          </w:p>
          <w:p w14:paraId="30CB6838" w14:textId="77777777" w:rsidR="0054639A" w:rsidRPr="00563391" w:rsidRDefault="0054639A" w:rsidP="00E04E7F">
            <w:pPr>
              <w:pStyle w:val="Listenabsatz"/>
              <w:numPr>
                <w:ilvl w:val="0"/>
                <w:numId w:val="23"/>
              </w:numPr>
              <w:spacing w:line="240" w:lineRule="atLeast"/>
              <w:contextualSpacing/>
            </w:pPr>
            <w:r w:rsidRPr="00563391">
              <w:t>Materialien, Werk- und Hilfsstoffe insbesondere Futter- und Füllstoffe, Polster- und Bezugsmaterialien inklusive Beschläge und Zubehör beurteilen, bearbeiten und einsetzen.</w:t>
            </w:r>
          </w:p>
          <w:p w14:paraId="0669EF1C" w14:textId="77777777" w:rsidR="0054639A" w:rsidRPr="00563391" w:rsidRDefault="0054639A" w:rsidP="00E04E7F">
            <w:pPr>
              <w:pStyle w:val="Listenabsatz"/>
              <w:numPr>
                <w:ilvl w:val="0"/>
                <w:numId w:val="23"/>
              </w:numPr>
              <w:spacing w:line="240" w:lineRule="atLeast"/>
              <w:contextualSpacing/>
              <w:rPr>
                <w:b/>
              </w:rPr>
            </w:pPr>
            <w:r w:rsidRPr="00563391">
              <w:t>eine Funktions- und Qualitätskontrolle insbesondere hinsichtlich sicherheitstechnischer Aspekte durchführen.</w:t>
            </w:r>
          </w:p>
          <w:p w14:paraId="2906B295" w14:textId="77777777" w:rsidR="0054639A" w:rsidRPr="00563391" w:rsidRDefault="0054639A" w:rsidP="00E04E7F">
            <w:pPr>
              <w:pStyle w:val="Listenabsatz"/>
              <w:numPr>
                <w:ilvl w:val="0"/>
                <w:numId w:val="23"/>
              </w:numPr>
              <w:spacing w:line="240" w:lineRule="atLeast"/>
              <w:contextualSpacing/>
              <w:rPr>
                <w:b/>
              </w:rPr>
            </w:pPr>
            <w:r w:rsidRPr="00563391">
              <w:t>die durchgeführten Reparatur- bzw. Restaurierungsarbeiten dokumentieren und zum Kunden/zur Kundin hin kommunizieren.</w:t>
            </w:r>
          </w:p>
          <w:p w14:paraId="00FDB475" w14:textId="77777777" w:rsidR="0054639A" w:rsidRPr="00563391" w:rsidRDefault="0054639A" w:rsidP="00E04E7F">
            <w:pPr>
              <w:pStyle w:val="Listenabsatz"/>
              <w:numPr>
                <w:ilvl w:val="0"/>
                <w:numId w:val="23"/>
              </w:numPr>
              <w:spacing w:line="240" w:lineRule="atLeast"/>
              <w:contextualSpacing/>
              <w:rPr>
                <w:b/>
              </w:rPr>
            </w:pPr>
            <w:r w:rsidRPr="00563391">
              <w:t xml:space="preserve">die Handhabung des Produktes sowie Reinigungs- und Pflegeerfordernisse kundengerecht erklären. </w:t>
            </w:r>
          </w:p>
          <w:p w14:paraId="20009411" w14:textId="77777777" w:rsidR="0054639A" w:rsidRPr="00563391" w:rsidRDefault="0054639A" w:rsidP="00E04E7F">
            <w:pPr>
              <w:pStyle w:val="Listenabsatz"/>
              <w:numPr>
                <w:ilvl w:val="0"/>
                <w:numId w:val="23"/>
              </w:numPr>
              <w:spacing w:line="240" w:lineRule="atLeast"/>
              <w:contextualSpacing/>
              <w:rPr>
                <w:b/>
              </w:rPr>
            </w:pPr>
            <w:r w:rsidRPr="00563391">
              <w:t>geeignete Mitarbeiter/Mitarbeiterinnen für die entsprechenden Arbeiten auswählen und den Personaleinsatz mit anderen Aufträgen des Unternehmens abstimmen.</w:t>
            </w:r>
          </w:p>
          <w:p w14:paraId="513D266B" w14:textId="77777777" w:rsidR="0054639A" w:rsidRPr="00563391" w:rsidRDefault="0054639A" w:rsidP="00E04E7F">
            <w:pPr>
              <w:pStyle w:val="Listenabsatz"/>
              <w:framePr w:hSpace="180" w:wrap="around" w:vAnchor="text" w:hAnchor="margin" w:y="28"/>
              <w:numPr>
                <w:ilvl w:val="0"/>
                <w:numId w:val="23"/>
              </w:numPr>
              <w:spacing w:line="240" w:lineRule="atLeast"/>
              <w:contextualSpacing/>
            </w:pPr>
            <w:r w:rsidRPr="00563391">
              <w:lastRenderedPageBreak/>
              <w:t>aufgrund seines/ihres Fachwissens die Einhaltung gesetzlicher Vorgaben, berufsbezogener Normen und facheinschlägiger technischer Richtlinien sicherstellen.</w:t>
            </w:r>
          </w:p>
          <w:p w14:paraId="31F7BED6" w14:textId="77777777" w:rsidR="0054639A" w:rsidRPr="00563391" w:rsidRDefault="0054639A" w:rsidP="00563391">
            <w:pPr>
              <w:pStyle w:val="Listenabsatz"/>
              <w:framePr w:hSpace="180" w:wrap="around" w:vAnchor="text" w:hAnchor="margin" w:y="28"/>
              <w:spacing w:line="240" w:lineRule="atLeast"/>
              <w:ind w:left="360"/>
            </w:pPr>
          </w:p>
        </w:tc>
      </w:tr>
    </w:tbl>
    <w:p w14:paraId="0766323B" w14:textId="77777777" w:rsidR="00563391" w:rsidRPr="00563391" w:rsidRDefault="00563391" w:rsidP="00563391">
      <w:pPr>
        <w:pStyle w:val="berschrift1"/>
        <w:spacing w:after="0" w:line="240" w:lineRule="atLeast"/>
        <w:ind w:left="284"/>
        <w:jc w:val="both"/>
        <w:rPr>
          <w:rFonts w:ascii="Times New Roman" w:hAnsi="Times New Roman"/>
          <w:sz w:val="20"/>
        </w:rPr>
      </w:pPr>
      <w:bookmarkStart w:id="57" w:name="_Toc45294304"/>
      <w:bookmarkStart w:id="58" w:name="_Toc45549339"/>
      <w:bookmarkStart w:id="59" w:name="_Toc8209491"/>
      <w:r w:rsidRPr="00563391">
        <w:rPr>
          <w:rFonts w:ascii="Times New Roman" w:hAnsi="Times New Roman"/>
          <w:sz w:val="20"/>
        </w:rPr>
        <w:lastRenderedPageBreak/>
        <w:t>QUALIFIKATIONSBEREICH: UNTERNEHMENSFÜHRUNG FACHSPEZIFISCH</w:t>
      </w:r>
      <w:bookmarkEnd w:id="57"/>
      <w:bookmarkEnd w:id="58"/>
      <w:r w:rsidRPr="00563391">
        <w:rPr>
          <w:rFonts w:ascii="Times New Roman" w:hAnsi="Times New Roman"/>
          <w:sz w:val="20"/>
        </w:rPr>
        <w:t xml:space="preserve"> </w:t>
      </w:r>
      <w:bookmarkEnd w:id="59"/>
    </w:p>
    <w:p w14:paraId="76A1B86E" w14:textId="77777777" w:rsidR="004653DB" w:rsidRPr="004653DB" w:rsidRDefault="00563391" w:rsidP="0003772F">
      <w:pPr>
        <w:pStyle w:val="berschrift3"/>
      </w:pPr>
      <w:bookmarkStart w:id="60" w:name="_Toc45294305"/>
      <w:bookmarkStart w:id="61" w:name="_Toc45549340"/>
      <w:r w:rsidRPr="00563391">
        <w:t>Praxisgerechte Angebotslegung</w:t>
      </w:r>
      <w:bookmarkEnd w:id="60"/>
      <w:bookmarkEnd w:id="61"/>
      <w:r w:rsidRPr="00563391">
        <w:t xml:space="preserve"> </w:t>
      </w:r>
    </w:p>
    <w:p w14:paraId="352D3A3D" w14:textId="77777777" w:rsidR="004653DB" w:rsidRPr="004653DB" w:rsidRDefault="004653DB" w:rsidP="004653DB">
      <w:r w:rsidRPr="004653DB">
        <w:t>LERNERGEBNIS:</w:t>
      </w:r>
    </w:p>
    <w:p w14:paraId="23200DC1" w14:textId="77777777" w:rsidR="00563391" w:rsidRPr="00563391" w:rsidRDefault="00563391" w:rsidP="00E04E7F">
      <w:pPr>
        <w:pStyle w:val="berschrift3"/>
        <w:numPr>
          <w:ilvl w:val="0"/>
          <w:numId w:val="10"/>
        </w:numPr>
        <w:spacing w:before="0" w:after="0" w:line="240" w:lineRule="atLeast"/>
        <w:ind w:left="360"/>
        <w:jc w:val="both"/>
      </w:pPr>
      <w:bookmarkStart w:id="62" w:name="_Toc8209492"/>
      <w:bookmarkStart w:id="63" w:name="_Toc45294306"/>
      <w:bookmarkStart w:id="64" w:name="_Toc45549341"/>
      <w:r w:rsidRPr="00563391">
        <w:t>Der Prüfungskandidat/Die Prüfungskandidatin ist in der Lage, Leistungsumfänge fachgerecht zu ermitteln, diese in Verrechnungspreise umzusetzen sowie kundengerecht darzustellen bzw. den Ausschreibungsrichtlinien entsprechend zu kommunizieren.</w:t>
      </w:r>
      <w:bookmarkEnd w:id="62"/>
      <w:bookmarkEnd w:id="63"/>
      <w:bookmarkEnd w:id="64"/>
      <w:r w:rsidRPr="00563391">
        <w:t xml:space="preserve"> </w:t>
      </w:r>
    </w:p>
    <w:tbl>
      <w:tblPr>
        <w:tblStyle w:val="Tabellenraster"/>
        <w:tblW w:w="14737" w:type="dxa"/>
        <w:tblLook w:val="04A0" w:firstRow="1" w:lastRow="0" w:firstColumn="1" w:lastColumn="0" w:noHBand="0" w:noVBand="1"/>
      </w:tblPr>
      <w:tblGrid>
        <w:gridCol w:w="7508"/>
        <w:gridCol w:w="7229"/>
      </w:tblGrid>
      <w:tr w:rsidR="0054639A" w:rsidRPr="00563391" w14:paraId="5F5C2584" w14:textId="77777777" w:rsidTr="0054639A">
        <w:tc>
          <w:tcPr>
            <w:tcW w:w="7508" w:type="dxa"/>
          </w:tcPr>
          <w:p w14:paraId="1FBC658E" w14:textId="77777777" w:rsidR="0054639A" w:rsidRPr="00563391" w:rsidRDefault="0054639A" w:rsidP="00563391">
            <w:pPr>
              <w:spacing w:line="240" w:lineRule="atLeast"/>
              <w:ind w:left="284"/>
              <w:jc w:val="both"/>
            </w:pPr>
            <w:r w:rsidRPr="00563391">
              <w:t>KENNTNISSE</w:t>
            </w:r>
          </w:p>
        </w:tc>
        <w:tc>
          <w:tcPr>
            <w:tcW w:w="7229" w:type="dxa"/>
          </w:tcPr>
          <w:p w14:paraId="1990B428" w14:textId="77777777" w:rsidR="0054639A" w:rsidRPr="00563391" w:rsidRDefault="0054639A" w:rsidP="00563391">
            <w:pPr>
              <w:spacing w:line="240" w:lineRule="atLeast"/>
              <w:ind w:left="284"/>
              <w:jc w:val="both"/>
            </w:pPr>
            <w:r w:rsidRPr="00563391">
              <w:t>FERTIGKEITEN</w:t>
            </w:r>
          </w:p>
        </w:tc>
      </w:tr>
      <w:tr w:rsidR="0054639A" w:rsidRPr="00563391" w14:paraId="2D90834F" w14:textId="77777777" w:rsidTr="0054639A">
        <w:trPr>
          <w:trHeight w:val="1852"/>
        </w:trPr>
        <w:tc>
          <w:tcPr>
            <w:tcW w:w="7508" w:type="dxa"/>
          </w:tcPr>
          <w:p w14:paraId="6D1821A0"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51CEEDD0" w14:textId="77777777" w:rsidR="0054639A" w:rsidRPr="00563391" w:rsidRDefault="0054639A" w:rsidP="00E04E7F">
            <w:pPr>
              <w:pStyle w:val="Listenabsatz"/>
              <w:numPr>
                <w:ilvl w:val="0"/>
                <w:numId w:val="14"/>
              </w:numPr>
              <w:contextualSpacing/>
            </w:pPr>
            <w:r w:rsidRPr="00563391">
              <w:t xml:space="preserve">branchenübliches Leistungsangebot </w:t>
            </w:r>
          </w:p>
          <w:p w14:paraId="0A86139E" w14:textId="77777777" w:rsidR="0054639A" w:rsidRPr="00563391" w:rsidRDefault="0054639A" w:rsidP="00E04E7F">
            <w:pPr>
              <w:pStyle w:val="Listenabsatz"/>
              <w:numPr>
                <w:ilvl w:val="0"/>
                <w:numId w:val="14"/>
              </w:numPr>
              <w:contextualSpacing/>
            </w:pPr>
            <w:r w:rsidRPr="00563391">
              <w:t>kaufmännische, schriftliche Kommunikation</w:t>
            </w:r>
          </w:p>
          <w:p w14:paraId="54AB39B6" w14:textId="77777777" w:rsidR="0054639A" w:rsidRPr="00563391" w:rsidRDefault="0054639A" w:rsidP="00E04E7F">
            <w:pPr>
              <w:pStyle w:val="Listenabsatz"/>
              <w:numPr>
                <w:ilvl w:val="0"/>
                <w:numId w:val="14"/>
              </w:numPr>
              <w:contextualSpacing/>
            </w:pPr>
            <w:r w:rsidRPr="00563391">
              <w:t>Schritte von Ausschreibungsverfahren</w:t>
            </w:r>
          </w:p>
          <w:p w14:paraId="47D1E67D" w14:textId="77777777" w:rsidR="0054639A" w:rsidRPr="00563391" w:rsidRDefault="0054639A" w:rsidP="00E04E7F">
            <w:pPr>
              <w:pStyle w:val="Listenabsatz"/>
              <w:numPr>
                <w:ilvl w:val="0"/>
                <w:numId w:val="14"/>
              </w:numPr>
              <w:contextualSpacing/>
            </w:pPr>
            <w:r w:rsidRPr="00563391">
              <w:t>fachliche Kundenberatung</w:t>
            </w:r>
          </w:p>
          <w:p w14:paraId="5A842E6A" w14:textId="77777777" w:rsidR="0054639A" w:rsidRPr="00563391" w:rsidRDefault="0054639A" w:rsidP="00E04E7F">
            <w:pPr>
              <w:pStyle w:val="Listenabsatz"/>
              <w:numPr>
                <w:ilvl w:val="0"/>
                <w:numId w:val="14"/>
              </w:numPr>
              <w:contextualSpacing/>
            </w:pPr>
            <w:r w:rsidRPr="00563391">
              <w:t>Fachkunde</w:t>
            </w:r>
          </w:p>
          <w:p w14:paraId="1BF56CA8" w14:textId="77777777" w:rsidR="0054639A" w:rsidRPr="00563391" w:rsidRDefault="0054639A" w:rsidP="00E04E7F">
            <w:pPr>
              <w:pStyle w:val="Listenabsatz"/>
              <w:numPr>
                <w:ilvl w:val="0"/>
                <w:numId w:val="14"/>
              </w:numPr>
              <w:spacing w:line="240" w:lineRule="atLeast"/>
              <w:contextualSpacing/>
            </w:pPr>
            <w:r w:rsidRPr="00563391">
              <w:t>berufsspezifische manuelle und maschinelle Arbeitsverfahren und -techniken bzw. Produktionstechniken</w:t>
            </w:r>
          </w:p>
          <w:p w14:paraId="31561BD5" w14:textId="77777777" w:rsidR="0054639A" w:rsidRPr="00563391" w:rsidRDefault="0054639A" w:rsidP="00E04E7F">
            <w:pPr>
              <w:pStyle w:val="Listenabsatz"/>
              <w:numPr>
                <w:ilvl w:val="0"/>
                <w:numId w:val="14"/>
              </w:numPr>
              <w:spacing w:line="240" w:lineRule="atLeast"/>
              <w:contextualSpacing/>
            </w:pPr>
            <w:r w:rsidRPr="00563391">
              <w:t>Werkzeug-, Maschinen- und Gerätekunde</w:t>
            </w:r>
          </w:p>
          <w:p w14:paraId="4F769A10" w14:textId="77777777" w:rsidR="0054639A" w:rsidRPr="00563391" w:rsidRDefault="0054639A" w:rsidP="00E04E7F">
            <w:pPr>
              <w:pStyle w:val="Listenabsatz"/>
              <w:numPr>
                <w:ilvl w:val="0"/>
                <w:numId w:val="14"/>
              </w:numPr>
              <w:spacing w:line="240" w:lineRule="atLeast"/>
              <w:contextualSpacing/>
            </w:pPr>
            <w:r w:rsidRPr="00563391">
              <w:t>Werkstoff- und Materialkunde</w:t>
            </w:r>
          </w:p>
          <w:p w14:paraId="14012FEE" w14:textId="77777777" w:rsidR="0054639A" w:rsidRPr="00563391" w:rsidRDefault="0054639A" w:rsidP="00E04E7F">
            <w:pPr>
              <w:pStyle w:val="Listenabsatz"/>
              <w:numPr>
                <w:ilvl w:val="0"/>
                <w:numId w:val="14"/>
              </w:numPr>
              <w:spacing w:line="240" w:lineRule="atLeast"/>
              <w:contextualSpacing/>
            </w:pPr>
            <w:r w:rsidRPr="00563391">
              <w:t>Fachrechnen insbesondere Materialbedarfsberechnung</w:t>
            </w:r>
          </w:p>
          <w:p w14:paraId="0C988851" w14:textId="77777777" w:rsidR="0054639A" w:rsidRPr="00563391" w:rsidRDefault="0054639A" w:rsidP="00E04E7F">
            <w:pPr>
              <w:pStyle w:val="Listenabsatz"/>
              <w:numPr>
                <w:ilvl w:val="0"/>
                <w:numId w:val="14"/>
              </w:numPr>
              <w:contextualSpacing/>
            </w:pPr>
            <w:r w:rsidRPr="00563391">
              <w:t>Kalkulation</w:t>
            </w:r>
          </w:p>
          <w:p w14:paraId="52B25082" w14:textId="77777777" w:rsidR="0054639A" w:rsidRPr="00563391" w:rsidRDefault="0054639A" w:rsidP="00E04E7F">
            <w:pPr>
              <w:pStyle w:val="Listenabsatz"/>
              <w:numPr>
                <w:ilvl w:val="0"/>
                <w:numId w:val="14"/>
              </w:numPr>
              <w:contextualSpacing/>
            </w:pPr>
            <w:r w:rsidRPr="00563391">
              <w:t>Arbeitsplanung</w:t>
            </w:r>
          </w:p>
          <w:p w14:paraId="1DC77733" w14:textId="77777777" w:rsidR="0054639A" w:rsidRPr="00563391" w:rsidRDefault="0054639A" w:rsidP="00E04E7F">
            <w:pPr>
              <w:pStyle w:val="Listenabsatz"/>
              <w:numPr>
                <w:ilvl w:val="0"/>
                <w:numId w:val="14"/>
              </w:numPr>
              <w:contextualSpacing/>
            </w:pPr>
            <w:r w:rsidRPr="00563391">
              <w:t>Betriebsmittelkosten</w:t>
            </w:r>
          </w:p>
          <w:p w14:paraId="0834AF8E" w14:textId="77777777" w:rsidR="0054639A" w:rsidRPr="00563391" w:rsidRDefault="0054639A" w:rsidP="00E04E7F">
            <w:pPr>
              <w:pStyle w:val="Listenabsatz"/>
              <w:numPr>
                <w:ilvl w:val="0"/>
                <w:numId w:val="14"/>
              </w:numPr>
              <w:contextualSpacing/>
            </w:pPr>
            <w:r w:rsidRPr="00563391">
              <w:t>Qualifikationsanforderungen für Mitarbeiter/Mitarbeiterinnen</w:t>
            </w:r>
          </w:p>
          <w:p w14:paraId="683F8DC3" w14:textId="77777777" w:rsidR="0054639A" w:rsidRPr="00563391" w:rsidRDefault="0054639A" w:rsidP="00E04E7F">
            <w:pPr>
              <w:pStyle w:val="Listenabsatz"/>
              <w:numPr>
                <w:ilvl w:val="0"/>
                <w:numId w:val="14"/>
              </w:numPr>
              <w:contextualSpacing/>
            </w:pPr>
            <w:r w:rsidRPr="00563391">
              <w:t>berufsbezogene europäische und nationale Normen und facheinschlägige technische Richtlinien</w:t>
            </w:r>
          </w:p>
          <w:p w14:paraId="692E4E00" w14:textId="77777777" w:rsidR="0054639A" w:rsidRPr="00563391" w:rsidRDefault="0054639A" w:rsidP="00E04E7F">
            <w:pPr>
              <w:pStyle w:val="Listenabsatz"/>
              <w:numPr>
                <w:ilvl w:val="0"/>
                <w:numId w:val="14"/>
              </w:numPr>
              <w:suppressAutoHyphens/>
              <w:autoSpaceDN w:val="0"/>
              <w:textAlignment w:val="baseline"/>
            </w:pPr>
            <w:r w:rsidRPr="00563391">
              <w:t xml:space="preserve">berufsbezogene gesetzliche Vorgaben </w:t>
            </w:r>
          </w:p>
          <w:p w14:paraId="30733FE0" w14:textId="77777777" w:rsidR="0054639A" w:rsidRPr="00563391" w:rsidRDefault="0054639A" w:rsidP="00E04E7F">
            <w:pPr>
              <w:pStyle w:val="Listenabsatz"/>
              <w:numPr>
                <w:ilvl w:val="0"/>
                <w:numId w:val="14"/>
              </w:numPr>
              <w:contextualSpacing/>
              <w:rPr>
                <w:b/>
              </w:rPr>
            </w:pPr>
            <w:r w:rsidRPr="00563391">
              <w:t>digitale Hilfsmittel</w:t>
            </w:r>
          </w:p>
          <w:p w14:paraId="5066411A" w14:textId="77777777" w:rsidR="0054639A" w:rsidRPr="00563391" w:rsidRDefault="0054639A" w:rsidP="00563391">
            <w:pPr>
              <w:spacing w:line="240" w:lineRule="atLeast"/>
              <w:ind w:left="284"/>
              <w:jc w:val="both"/>
            </w:pPr>
          </w:p>
        </w:tc>
        <w:tc>
          <w:tcPr>
            <w:tcW w:w="7229" w:type="dxa"/>
          </w:tcPr>
          <w:p w14:paraId="7DDC5C48" w14:textId="77777777" w:rsidR="0054639A" w:rsidRPr="00563391" w:rsidRDefault="0054639A" w:rsidP="00563391">
            <w:pPr>
              <w:spacing w:line="240" w:lineRule="atLeast"/>
              <w:ind w:left="284"/>
              <w:jc w:val="both"/>
              <w:rPr>
                <w:b/>
              </w:rPr>
            </w:pPr>
            <w:r w:rsidRPr="00563391">
              <w:rPr>
                <w:b/>
              </w:rPr>
              <w:t>Er/Sie kann</w:t>
            </w:r>
          </w:p>
          <w:p w14:paraId="09CD2E32" w14:textId="77777777" w:rsidR="0054639A" w:rsidRPr="00563391" w:rsidRDefault="0054639A" w:rsidP="00E04E7F">
            <w:pPr>
              <w:pStyle w:val="Listenabsatz"/>
              <w:numPr>
                <w:ilvl w:val="0"/>
                <w:numId w:val="13"/>
              </w:numPr>
              <w:contextualSpacing/>
            </w:pPr>
            <w:r w:rsidRPr="00563391">
              <w:t>technische Zeichnungen und Skizzen berufsspezifischer Produkte interpretieren, auswerten und für die Kalkulation vorbereiten.</w:t>
            </w:r>
          </w:p>
          <w:p w14:paraId="1F71E758" w14:textId="77777777" w:rsidR="0054639A" w:rsidRPr="00563391" w:rsidRDefault="0054639A" w:rsidP="00E04E7F">
            <w:pPr>
              <w:pStyle w:val="Listenabsatz"/>
              <w:numPr>
                <w:ilvl w:val="0"/>
                <w:numId w:val="13"/>
              </w:numPr>
              <w:contextualSpacing/>
            </w:pPr>
            <w:r w:rsidRPr="00563391">
              <w:t>Lösungen für konkrete, auftragsspezifische Problemstellungen entwickeln.</w:t>
            </w:r>
          </w:p>
          <w:p w14:paraId="6FC4D0C4" w14:textId="77777777" w:rsidR="0054639A" w:rsidRPr="00563391" w:rsidRDefault="0054639A" w:rsidP="00E04E7F">
            <w:pPr>
              <w:pStyle w:val="Listenabsatz"/>
              <w:numPr>
                <w:ilvl w:val="0"/>
                <w:numId w:val="13"/>
              </w:numPr>
              <w:contextualSpacing/>
            </w:pPr>
            <w:r w:rsidRPr="00563391">
              <w:t>die branchenspezifische Leistungsbeschreibung kundenfreundlich darstellen.</w:t>
            </w:r>
          </w:p>
          <w:p w14:paraId="6C89D913" w14:textId="77777777" w:rsidR="0054639A" w:rsidRPr="00563391" w:rsidRDefault="0054639A" w:rsidP="00E04E7F">
            <w:pPr>
              <w:pStyle w:val="Listenabsatz"/>
              <w:numPr>
                <w:ilvl w:val="0"/>
                <w:numId w:val="13"/>
              </w:numPr>
              <w:contextualSpacing/>
            </w:pPr>
            <w:r w:rsidRPr="00563391">
              <w:t>die geplanten Arbeitsverfahren auswählen.</w:t>
            </w:r>
          </w:p>
          <w:p w14:paraId="7F59A110" w14:textId="77777777" w:rsidR="0054639A" w:rsidRPr="00563391" w:rsidRDefault="0054639A" w:rsidP="00E04E7F">
            <w:pPr>
              <w:pStyle w:val="Listenabsatz"/>
              <w:numPr>
                <w:ilvl w:val="0"/>
                <w:numId w:val="13"/>
              </w:numPr>
              <w:contextualSpacing/>
            </w:pPr>
            <w:r w:rsidRPr="00563391">
              <w:t>das benötigte Material sowie Arbeitsmittel auswählen.</w:t>
            </w:r>
          </w:p>
          <w:p w14:paraId="2C84EA0F" w14:textId="77777777" w:rsidR="0054639A" w:rsidRPr="00563391" w:rsidRDefault="0054639A" w:rsidP="00E04E7F">
            <w:pPr>
              <w:pStyle w:val="Listenabsatz"/>
              <w:numPr>
                <w:ilvl w:val="0"/>
                <w:numId w:val="13"/>
              </w:numPr>
              <w:contextualSpacing/>
            </w:pPr>
            <w:r w:rsidRPr="00563391">
              <w:t>eine Materialaufstellung vornehmen.</w:t>
            </w:r>
          </w:p>
          <w:p w14:paraId="0214160C" w14:textId="77777777" w:rsidR="0054639A" w:rsidRPr="00563391" w:rsidRDefault="0054639A" w:rsidP="00E04E7F">
            <w:pPr>
              <w:pStyle w:val="Listenabsatz"/>
              <w:numPr>
                <w:ilvl w:val="0"/>
                <w:numId w:val="13"/>
              </w:numPr>
              <w:contextualSpacing/>
            </w:pPr>
            <w:r w:rsidRPr="00563391">
              <w:t>Materialbedarfsberechnung vornehmen.</w:t>
            </w:r>
          </w:p>
          <w:p w14:paraId="579E809B" w14:textId="77777777" w:rsidR="0054639A" w:rsidRPr="00563391" w:rsidRDefault="0054639A" w:rsidP="00E04E7F">
            <w:pPr>
              <w:pStyle w:val="Listenabsatz"/>
              <w:numPr>
                <w:ilvl w:val="0"/>
                <w:numId w:val="13"/>
              </w:numPr>
              <w:contextualSpacing/>
              <w:jc w:val="both"/>
            </w:pPr>
            <w:r w:rsidRPr="00563391">
              <w:t>Personal- und Sachkosten berechnen unter</w:t>
            </w:r>
          </w:p>
          <w:p w14:paraId="76B8A7A1" w14:textId="77777777" w:rsidR="0054639A" w:rsidRPr="00563391" w:rsidRDefault="0054639A" w:rsidP="00563391">
            <w:pPr>
              <w:pStyle w:val="Listenabsatz"/>
              <w:ind w:left="417"/>
              <w:jc w:val="both"/>
            </w:pPr>
            <w:r w:rsidRPr="00563391">
              <w:t xml:space="preserve">Berücksichtigung von </w:t>
            </w:r>
          </w:p>
          <w:p w14:paraId="2503BCDB" w14:textId="77777777" w:rsidR="0054639A" w:rsidRPr="00563391" w:rsidRDefault="0054639A" w:rsidP="00E04E7F">
            <w:pPr>
              <w:pStyle w:val="Listenabsatz"/>
              <w:numPr>
                <w:ilvl w:val="1"/>
                <w:numId w:val="13"/>
              </w:numPr>
              <w:contextualSpacing/>
            </w:pPr>
            <w:r w:rsidRPr="00563391">
              <w:t>Lohnkosten</w:t>
            </w:r>
          </w:p>
          <w:p w14:paraId="1B70F0A8" w14:textId="77777777" w:rsidR="0054639A" w:rsidRPr="00563391" w:rsidRDefault="0054639A" w:rsidP="00E04E7F">
            <w:pPr>
              <w:pStyle w:val="Listenabsatz"/>
              <w:numPr>
                <w:ilvl w:val="1"/>
                <w:numId w:val="13"/>
              </w:numPr>
              <w:contextualSpacing/>
            </w:pPr>
            <w:r w:rsidRPr="00563391">
              <w:t>Lohnnebenkosten</w:t>
            </w:r>
          </w:p>
          <w:p w14:paraId="56CD215D" w14:textId="77777777" w:rsidR="0054639A" w:rsidRPr="00563391" w:rsidRDefault="0054639A" w:rsidP="00E04E7F">
            <w:pPr>
              <w:pStyle w:val="Listenabsatz"/>
              <w:numPr>
                <w:ilvl w:val="1"/>
                <w:numId w:val="13"/>
              </w:numPr>
              <w:contextualSpacing/>
            </w:pPr>
            <w:r w:rsidRPr="00563391">
              <w:t>Betriebsmittelkosten</w:t>
            </w:r>
          </w:p>
          <w:p w14:paraId="1685DFCE" w14:textId="77777777" w:rsidR="0054639A" w:rsidRPr="00563391" w:rsidRDefault="0054639A" w:rsidP="00E04E7F">
            <w:pPr>
              <w:pStyle w:val="Listenabsatz"/>
              <w:numPr>
                <w:ilvl w:val="1"/>
                <w:numId w:val="13"/>
              </w:numPr>
              <w:contextualSpacing/>
            </w:pPr>
            <w:r w:rsidRPr="00563391">
              <w:t>Gemeinkosten</w:t>
            </w:r>
          </w:p>
          <w:p w14:paraId="28E78E58" w14:textId="77777777" w:rsidR="0054639A" w:rsidRPr="00563391" w:rsidRDefault="0054639A" w:rsidP="00E04E7F">
            <w:pPr>
              <w:pStyle w:val="Listenabsatz"/>
              <w:numPr>
                <w:ilvl w:val="0"/>
                <w:numId w:val="13"/>
              </w:numPr>
              <w:contextualSpacing/>
            </w:pPr>
            <w:r w:rsidRPr="00563391">
              <w:t>betriebswirtschaftliche Überlegungen hinsichtlich der Abwägung unternehmerischen Risikos und Gewinns berücksichtigen.</w:t>
            </w:r>
          </w:p>
          <w:p w14:paraId="564C9BC3" w14:textId="77777777" w:rsidR="0054639A" w:rsidRPr="00563391" w:rsidRDefault="0054639A" w:rsidP="00E04E7F">
            <w:pPr>
              <w:pStyle w:val="Listenabsatz"/>
              <w:numPr>
                <w:ilvl w:val="0"/>
                <w:numId w:val="13"/>
              </w:numPr>
              <w:suppressAutoHyphens/>
              <w:autoSpaceDN w:val="0"/>
              <w:textAlignment w:val="baseline"/>
            </w:pPr>
            <w:r w:rsidRPr="00563391">
              <w:t>aufgrund seines/ihres Fachwissens die Einhaltung berufsbezogener Normen, facheinschlägiger technischer Richtlinien und gesetzlicher Vorgaben sicherstellen.</w:t>
            </w:r>
          </w:p>
          <w:p w14:paraId="540060DB" w14:textId="77777777" w:rsidR="0054639A" w:rsidRPr="00563391" w:rsidRDefault="0054639A" w:rsidP="00563391">
            <w:pPr>
              <w:pStyle w:val="Listenabsatz"/>
              <w:suppressAutoHyphens/>
              <w:autoSpaceDN w:val="0"/>
              <w:ind w:left="417"/>
              <w:textAlignment w:val="baseline"/>
            </w:pPr>
          </w:p>
        </w:tc>
      </w:tr>
    </w:tbl>
    <w:p w14:paraId="1C0A27B2" w14:textId="77777777" w:rsidR="0054639A" w:rsidRDefault="0054639A" w:rsidP="00563391">
      <w:pPr>
        <w:spacing w:line="240" w:lineRule="atLeast"/>
        <w:ind w:left="284"/>
        <w:jc w:val="both"/>
      </w:pPr>
    </w:p>
    <w:p w14:paraId="4CA1A1C5" w14:textId="77777777" w:rsidR="004653DB" w:rsidRDefault="004653DB" w:rsidP="00563391">
      <w:pPr>
        <w:spacing w:line="240" w:lineRule="atLeast"/>
        <w:ind w:left="284"/>
        <w:jc w:val="both"/>
      </w:pPr>
    </w:p>
    <w:p w14:paraId="6FC7CEB1" w14:textId="77777777" w:rsidR="004653DB" w:rsidRDefault="004653DB" w:rsidP="00563391">
      <w:pPr>
        <w:spacing w:line="240" w:lineRule="atLeast"/>
        <w:ind w:left="284"/>
        <w:jc w:val="both"/>
      </w:pPr>
    </w:p>
    <w:p w14:paraId="5F514B1E" w14:textId="77777777" w:rsidR="004653DB" w:rsidRDefault="004653DB" w:rsidP="00563391">
      <w:pPr>
        <w:spacing w:line="240" w:lineRule="atLeast"/>
        <w:ind w:left="284"/>
        <w:jc w:val="both"/>
      </w:pPr>
    </w:p>
    <w:p w14:paraId="4CBBB09D" w14:textId="77777777" w:rsidR="004653DB" w:rsidRDefault="004653DB" w:rsidP="00563391">
      <w:pPr>
        <w:spacing w:line="240" w:lineRule="atLeast"/>
        <w:ind w:left="284"/>
        <w:jc w:val="both"/>
      </w:pPr>
    </w:p>
    <w:p w14:paraId="57735465" w14:textId="77777777" w:rsidR="004653DB" w:rsidRDefault="004653DB" w:rsidP="00563391">
      <w:pPr>
        <w:spacing w:line="240" w:lineRule="atLeast"/>
        <w:ind w:left="284"/>
        <w:jc w:val="both"/>
      </w:pPr>
    </w:p>
    <w:p w14:paraId="7E798CF7" w14:textId="77777777" w:rsidR="004653DB" w:rsidRDefault="004653DB" w:rsidP="00563391">
      <w:pPr>
        <w:spacing w:line="240" w:lineRule="atLeast"/>
        <w:ind w:left="284"/>
        <w:jc w:val="both"/>
      </w:pPr>
    </w:p>
    <w:p w14:paraId="1821DD9D" w14:textId="77777777" w:rsidR="004653DB" w:rsidRDefault="004653DB" w:rsidP="00563391">
      <w:pPr>
        <w:spacing w:line="240" w:lineRule="atLeast"/>
        <w:ind w:left="284"/>
        <w:jc w:val="both"/>
      </w:pPr>
    </w:p>
    <w:p w14:paraId="663F8981" w14:textId="77777777" w:rsidR="0054639A" w:rsidRPr="00563391" w:rsidRDefault="004653DB" w:rsidP="004653DB">
      <w:r>
        <w:lastRenderedPageBreak/>
        <w:t>LERNERGEBNIS:</w:t>
      </w:r>
    </w:p>
    <w:p w14:paraId="2E8AFFEB" w14:textId="77777777" w:rsidR="00563391" w:rsidRPr="00563391" w:rsidRDefault="00563391" w:rsidP="00E04E7F">
      <w:pPr>
        <w:pStyle w:val="berschrift3"/>
        <w:numPr>
          <w:ilvl w:val="0"/>
          <w:numId w:val="10"/>
        </w:numPr>
        <w:spacing w:before="0" w:after="0" w:line="240" w:lineRule="atLeast"/>
        <w:ind w:left="360"/>
        <w:jc w:val="both"/>
      </w:pPr>
      <w:bookmarkStart w:id="65" w:name="_Toc8209493"/>
      <w:bookmarkStart w:id="66" w:name="_Toc45294307"/>
      <w:bookmarkStart w:id="67" w:name="_Toc45549342"/>
      <w:r w:rsidRPr="00563391">
        <w:t>Der Prüfungskandidat/Die Prüfungskandidatin ist in der Lage, den Leistungszeitraum der Auftragserfüllung zu ermitteln.</w:t>
      </w:r>
      <w:bookmarkEnd w:id="65"/>
      <w:bookmarkEnd w:id="66"/>
      <w:bookmarkEnd w:id="67"/>
    </w:p>
    <w:tbl>
      <w:tblPr>
        <w:tblStyle w:val="Tabellenraster"/>
        <w:tblW w:w="14737" w:type="dxa"/>
        <w:tblLook w:val="04A0" w:firstRow="1" w:lastRow="0" w:firstColumn="1" w:lastColumn="0" w:noHBand="0" w:noVBand="1"/>
      </w:tblPr>
      <w:tblGrid>
        <w:gridCol w:w="7650"/>
        <w:gridCol w:w="7087"/>
      </w:tblGrid>
      <w:tr w:rsidR="0054639A" w:rsidRPr="00563391" w14:paraId="343BAF2B" w14:textId="77777777" w:rsidTr="0054639A">
        <w:tc>
          <w:tcPr>
            <w:tcW w:w="7650" w:type="dxa"/>
          </w:tcPr>
          <w:p w14:paraId="25889CFC" w14:textId="77777777" w:rsidR="0054639A" w:rsidRPr="00563391" w:rsidRDefault="0054639A" w:rsidP="00563391">
            <w:pPr>
              <w:spacing w:line="240" w:lineRule="atLeast"/>
              <w:ind w:left="284"/>
              <w:jc w:val="both"/>
            </w:pPr>
            <w:r w:rsidRPr="00563391">
              <w:t>KENNTNISSE</w:t>
            </w:r>
          </w:p>
        </w:tc>
        <w:tc>
          <w:tcPr>
            <w:tcW w:w="7087" w:type="dxa"/>
          </w:tcPr>
          <w:p w14:paraId="04FB3562" w14:textId="77777777" w:rsidR="0054639A" w:rsidRPr="00563391" w:rsidRDefault="0054639A" w:rsidP="00563391">
            <w:pPr>
              <w:spacing w:line="240" w:lineRule="atLeast"/>
              <w:ind w:left="284"/>
              <w:jc w:val="both"/>
            </w:pPr>
            <w:r w:rsidRPr="00563391">
              <w:t>FERTIGKEITEN</w:t>
            </w:r>
          </w:p>
        </w:tc>
      </w:tr>
      <w:tr w:rsidR="0054639A" w:rsidRPr="00563391" w14:paraId="1EE63839" w14:textId="77777777" w:rsidTr="0054639A">
        <w:trPr>
          <w:trHeight w:val="2197"/>
        </w:trPr>
        <w:tc>
          <w:tcPr>
            <w:tcW w:w="7650" w:type="dxa"/>
          </w:tcPr>
          <w:p w14:paraId="70BBD1CB"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706C5C64" w14:textId="77777777" w:rsidR="0054639A" w:rsidRPr="00563391" w:rsidRDefault="0054639A" w:rsidP="00E04E7F">
            <w:pPr>
              <w:pStyle w:val="Listenabsatz"/>
              <w:numPr>
                <w:ilvl w:val="0"/>
                <w:numId w:val="14"/>
              </w:numPr>
              <w:contextualSpacing/>
              <w:rPr>
                <w:b/>
              </w:rPr>
            </w:pPr>
            <w:r w:rsidRPr="00563391">
              <w:t>Betriebs- und Arbeitsorganisation</w:t>
            </w:r>
          </w:p>
          <w:p w14:paraId="08216E14" w14:textId="77777777" w:rsidR="0054639A" w:rsidRPr="00563391" w:rsidRDefault="0054639A" w:rsidP="00E04E7F">
            <w:pPr>
              <w:pStyle w:val="Listenabsatz"/>
              <w:numPr>
                <w:ilvl w:val="0"/>
                <w:numId w:val="14"/>
              </w:numPr>
              <w:suppressAutoHyphens/>
              <w:autoSpaceDN w:val="0"/>
              <w:textAlignment w:val="baseline"/>
            </w:pPr>
            <w:r w:rsidRPr="00563391">
              <w:t xml:space="preserve">berufsbezogene gesetzliche Vorgaben </w:t>
            </w:r>
          </w:p>
          <w:p w14:paraId="0588B196" w14:textId="77777777" w:rsidR="0054639A" w:rsidRPr="00563391" w:rsidRDefault="0054639A" w:rsidP="00E04E7F">
            <w:pPr>
              <w:pStyle w:val="Listenabsatz"/>
              <w:numPr>
                <w:ilvl w:val="0"/>
                <w:numId w:val="14"/>
              </w:numPr>
              <w:contextualSpacing/>
            </w:pPr>
            <w:r w:rsidRPr="00563391">
              <w:t>berufsbezogene europäische und nationale Normen und facheinschlägige technische Richtlinien</w:t>
            </w:r>
          </w:p>
          <w:p w14:paraId="6811836F" w14:textId="77777777" w:rsidR="0054639A" w:rsidRPr="00563391" w:rsidRDefault="0054639A" w:rsidP="00E04E7F">
            <w:pPr>
              <w:pStyle w:val="Listenabsatz"/>
              <w:numPr>
                <w:ilvl w:val="0"/>
                <w:numId w:val="14"/>
              </w:numPr>
              <w:spacing w:line="240" w:lineRule="atLeast"/>
              <w:contextualSpacing/>
              <w:jc w:val="both"/>
            </w:pPr>
            <w:r w:rsidRPr="00563391">
              <w:t>digitale Hilfsmittel</w:t>
            </w:r>
          </w:p>
        </w:tc>
        <w:tc>
          <w:tcPr>
            <w:tcW w:w="7087" w:type="dxa"/>
          </w:tcPr>
          <w:p w14:paraId="02EC1F28" w14:textId="77777777" w:rsidR="0054639A" w:rsidRPr="00563391" w:rsidRDefault="0054639A" w:rsidP="00563391">
            <w:pPr>
              <w:spacing w:line="240" w:lineRule="atLeast"/>
              <w:ind w:left="284"/>
              <w:jc w:val="both"/>
              <w:rPr>
                <w:b/>
              </w:rPr>
            </w:pPr>
            <w:r w:rsidRPr="00563391">
              <w:rPr>
                <w:b/>
              </w:rPr>
              <w:t>Er/Sie kann</w:t>
            </w:r>
          </w:p>
          <w:p w14:paraId="3773EF3D" w14:textId="77777777" w:rsidR="0054639A" w:rsidRPr="00563391" w:rsidRDefault="0054639A" w:rsidP="00E04E7F">
            <w:pPr>
              <w:pStyle w:val="Listenabsatz"/>
              <w:numPr>
                <w:ilvl w:val="0"/>
                <w:numId w:val="13"/>
              </w:numPr>
              <w:spacing w:line="240" w:lineRule="atLeast"/>
              <w:ind w:left="284"/>
              <w:contextualSpacing/>
            </w:pPr>
            <w:r w:rsidRPr="00563391">
              <w:t xml:space="preserve">einen Zeitplan der jeweiligen Arbeitsabläufe erstellen. </w:t>
            </w:r>
          </w:p>
          <w:p w14:paraId="75ADC95B" w14:textId="77777777" w:rsidR="0054639A" w:rsidRPr="00563391" w:rsidRDefault="0054639A" w:rsidP="00E04E7F">
            <w:pPr>
              <w:pStyle w:val="Listenabsatz"/>
              <w:numPr>
                <w:ilvl w:val="0"/>
                <w:numId w:val="13"/>
              </w:numPr>
              <w:spacing w:line="240" w:lineRule="atLeast"/>
              <w:ind w:left="284"/>
              <w:contextualSpacing/>
            </w:pPr>
            <w:r w:rsidRPr="00563391">
              <w:t>den notwendigen Zeitbedarf des Arbeitsauftrages ermitteln.</w:t>
            </w:r>
          </w:p>
          <w:p w14:paraId="2712A2DE" w14:textId="77777777" w:rsidR="0054639A" w:rsidRPr="00563391" w:rsidRDefault="0054639A" w:rsidP="00E04E7F">
            <w:pPr>
              <w:pStyle w:val="Listenabsatz"/>
              <w:numPr>
                <w:ilvl w:val="0"/>
                <w:numId w:val="13"/>
              </w:numPr>
              <w:spacing w:line="240" w:lineRule="atLeast"/>
              <w:ind w:left="284"/>
              <w:contextualSpacing/>
            </w:pPr>
            <w:r w:rsidRPr="00563391">
              <w:t>die Auftragsplanung mit anderen Aufträgen des Unternehmens sowie dem Kundenwunsch abstimmen.</w:t>
            </w:r>
          </w:p>
          <w:p w14:paraId="10FEED67" w14:textId="77777777" w:rsidR="0054639A" w:rsidRPr="00563391" w:rsidRDefault="0054639A" w:rsidP="00E04E7F">
            <w:pPr>
              <w:pStyle w:val="Listenabsatz"/>
              <w:numPr>
                <w:ilvl w:val="0"/>
                <w:numId w:val="13"/>
              </w:numPr>
              <w:spacing w:line="240" w:lineRule="atLeast"/>
              <w:ind w:left="284"/>
              <w:contextualSpacing/>
            </w:pPr>
            <w:r w:rsidRPr="00563391">
              <w:t>aufgrund seines/ihres Fachwissens die Einhaltung berufsbezogener Normen, facheinschlägiger technischer Richtlinien und gesetzlicher Vorgaben sicherstellen.</w:t>
            </w:r>
          </w:p>
        </w:tc>
      </w:tr>
    </w:tbl>
    <w:p w14:paraId="0107B834" w14:textId="77777777" w:rsidR="00563391" w:rsidRPr="00563391" w:rsidRDefault="00563391" w:rsidP="0003772F">
      <w:pPr>
        <w:pStyle w:val="berschrift3"/>
      </w:pPr>
      <w:bookmarkStart w:id="68" w:name="_Toc45294308"/>
      <w:bookmarkStart w:id="69" w:name="_Toc45549343"/>
      <w:r w:rsidRPr="00563391">
        <w:t>Qualitäts-, Sicherheits- und Umweltmanagement</w:t>
      </w:r>
      <w:bookmarkEnd w:id="68"/>
      <w:bookmarkEnd w:id="69"/>
    </w:p>
    <w:p w14:paraId="20326009" w14:textId="77777777" w:rsidR="00563391" w:rsidRPr="00563391" w:rsidRDefault="004653DB" w:rsidP="00563391">
      <w:pPr>
        <w:spacing w:line="240" w:lineRule="atLeast"/>
        <w:jc w:val="both"/>
      </w:pPr>
      <w:r w:rsidRPr="004653DB">
        <w:t>LERNERGEBNIS:</w:t>
      </w:r>
    </w:p>
    <w:p w14:paraId="479AF523" w14:textId="77777777" w:rsidR="00563391" w:rsidRPr="00563391" w:rsidRDefault="00563391" w:rsidP="00E04E7F">
      <w:pPr>
        <w:pStyle w:val="berschrift3"/>
        <w:numPr>
          <w:ilvl w:val="0"/>
          <w:numId w:val="10"/>
        </w:numPr>
        <w:spacing w:before="0" w:after="0" w:line="240" w:lineRule="atLeast"/>
        <w:ind w:left="360"/>
        <w:jc w:val="both"/>
      </w:pPr>
      <w:bookmarkStart w:id="70" w:name="_Toc8209495"/>
      <w:bookmarkStart w:id="71" w:name="_Toc45294309"/>
      <w:bookmarkStart w:id="72" w:name="_Toc45549344"/>
      <w:r w:rsidRPr="00563391">
        <w:t>Der Prüfungskandidat/Die Prüfungskandidatin ist in der Lage, das betriebliche Qualitätsmanagement unter Einsatz von Maßnahmen der Qualitätssicherung und -optimierung zu implementieren, durchzuführen und zu dokumentieren.</w:t>
      </w:r>
      <w:bookmarkEnd w:id="70"/>
      <w:bookmarkEnd w:id="71"/>
      <w:bookmarkEnd w:id="72"/>
    </w:p>
    <w:tbl>
      <w:tblPr>
        <w:tblStyle w:val="Tabellenraster"/>
        <w:tblW w:w="14737" w:type="dxa"/>
        <w:tblLook w:val="04A0" w:firstRow="1" w:lastRow="0" w:firstColumn="1" w:lastColumn="0" w:noHBand="0" w:noVBand="1"/>
      </w:tblPr>
      <w:tblGrid>
        <w:gridCol w:w="5939"/>
        <w:gridCol w:w="8798"/>
      </w:tblGrid>
      <w:tr w:rsidR="0054639A" w:rsidRPr="00563391" w14:paraId="6B303852" w14:textId="77777777" w:rsidTr="0054639A">
        <w:tc>
          <w:tcPr>
            <w:tcW w:w="5939" w:type="dxa"/>
          </w:tcPr>
          <w:p w14:paraId="1EBB2A14" w14:textId="77777777" w:rsidR="0054639A" w:rsidRPr="00563391" w:rsidRDefault="0054639A" w:rsidP="00563391">
            <w:pPr>
              <w:spacing w:line="240" w:lineRule="atLeast"/>
              <w:ind w:left="284"/>
              <w:jc w:val="both"/>
            </w:pPr>
            <w:r w:rsidRPr="00563391">
              <w:t>KENNTNISSE</w:t>
            </w:r>
          </w:p>
        </w:tc>
        <w:tc>
          <w:tcPr>
            <w:tcW w:w="8798" w:type="dxa"/>
          </w:tcPr>
          <w:p w14:paraId="0D4A01B5" w14:textId="77777777" w:rsidR="0054639A" w:rsidRPr="00563391" w:rsidRDefault="0054639A" w:rsidP="00563391">
            <w:pPr>
              <w:spacing w:line="240" w:lineRule="atLeast"/>
              <w:ind w:left="284"/>
              <w:jc w:val="both"/>
            </w:pPr>
            <w:r w:rsidRPr="00563391">
              <w:t>FERTIGKEITEN</w:t>
            </w:r>
          </w:p>
        </w:tc>
      </w:tr>
      <w:tr w:rsidR="0054639A" w:rsidRPr="00563391" w14:paraId="18D52139" w14:textId="77777777" w:rsidTr="0054639A">
        <w:trPr>
          <w:trHeight w:val="1852"/>
        </w:trPr>
        <w:tc>
          <w:tcPr>
            <w:tcW w:w="5939" w:type="dxa"/>
          </w:tcPr>
          <w:p w14:paraId="33ED8B24"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3AFFA68A" w14:textId="77777777" w:rsidR="0054639A" w:rsidRPr="00563391" w:rsidRDefault="0054639A" w:rsidP="00E04E7F">
            <w:pPr>
              <w:pStyle w:val="Listenabsatz"/>
              <w:numPr>
                <w:ilvl w:val="0"/>
                <w:numId w:val="14"/>
              </w:numPr>
              <w:contextualSpacing/>
            </w:pPr>
            <w:r w:rsidRPr="00563391">
              <w:t>Qualitätsmanagement</w:t>
            </w:r>
          </w:p>
          <w:p w14:paraId="7CA4DA64" w14:textId="77777777" w:rsidR="0054639A" w:rsidRPr="00563391" w:rsidRDefault="0054639A" w:rsidP="00E04E7F">
            <w:pPr>
              <w:pStyle w:val="Listenabsatz"/>
              <w:numPr>
                <w:ilvl w:val="0"/>
                <w:numId w:val="14"/>
              </w:numPr>
              <w:spacing w:before="60"/>
              <w:contextualSpacing/>
            </w:pPr>
            <w:r w:rsidRPr="00563391">
              <w:t>Qualitätssicherung und -optimierung</w:t>
            </w:r>
          </w:p>
          <w:p w14:paraId="5B5B1B7F" w14:textId="77777777" w:rsidR="0054639A" w:rsidRPr="00563391" w:rsidRDefault="0054639A" w:rsidP="00E04E7F">
            <w:pPr>
              <w:pStyle w:val="Listenabsatz"/>
              <w:numPr>
                <w:ilvl w:val="0"/>
                <w:numId w:val="14"/>
              </w:numPr>
              <w:spacing w:before="60"/>
              <w:contextualSpacing/>
            </w:pPr>
            <w:r w:rsidRPr="00563391">
              <w:t xml:space="preserve">betriebswirtschaftliches Management </w:t>
            </w:r>
          </w:p>
          <w:p w14:paraId="513ACA00" w14:textId="77777777" w:rsidR="0054639A" w:rsidRPr="00563391" w:rsidRDefault="0054639A" w:rsidP="00E04E7F">
            <w:pPr>
              <w:pStyle w:val="Listenabsatz"/>
              <w:numPr>
                <w:ilvl w:val="0"/>
                <w:numId w:val="14"/>
              </w:numPr>
              <w:spacing w:before="60"/>
              <w:contextualSpacing/>
            </w:pPr>
            <w:r w:rsidRPr="00563391">
              <w:t>Materialkunde/Beurteilung</w:t>
            </w:r>
          </w:p>
          <w:p w14:paraId="57644D4C" w14:textId="77777777" w:rsidR="0054639A" w:rsidRPr="00563391" w:rsidRDefault="0054639A" w:rsidP="00E04E7F">
            <w:pPr>
              <w:pStyle w:val="Listenabsatz"/>
              <w:numPr>
                <w:ilvl w:val="0"/>
                <w:numId w:val="14"/>
              </w:numPr>
              <w:spacing w:before="60"/>
              <w:contextualSpacing/>
            </w:pPr>
            <w:r w:rsidRPr="00563391">
              <w:t>fachliche Kundenberatung</w:t>
            </w:r>
          </w:p>
          <w:p w14:paraId="3DF63AA5" w14:textId="77777777" w:rsidR="0054639A" w:rsidRPr="00563391" w:rsidRDefault="0054639A" w:rsidP="00E04E7F">
            <w:pPr>
              <w:pStyle w:val="Listenabsatz"/>
              <w:numPr>
                <w:ilvl w:val="0"/>
                <w:numId w:val="14"/>
              </w:numPr>
              <w:contextualSpacing/>
              <w:rPr>
                <w:b/>
              </w:rPr>
            </w:pPr>
            <w:r w:rsidRPr="00563391">
              <w:t>Qualifikationsanforderungen an Mitarbeiter/Mitarbeiterinnen im Qualitätsmanagement</w:t>
            </w:r>
          </w:p>
          <w:p w14:paraId="2A34A435" w14:textId="77777777" w:rsidR="0054639A" w:rsidRPr="00563391" w:rsidRDefault="0054639A" w:rsidP="00E04E7F">
            <w:pPr>
              <w:pStyle w:val="Listenabsatz"/>
              <w:numPr>
                <w:ilvl w:val="0"/>
                <w:numId w:val="14"/>
              </w:numPr>
              <w:contextualSpacing/>
              <w:rPr>
                <w:b/>
              </w:rPr>
            </w:pPr>
            <w:r w:rsidRPr="00563391">
              <w:t>berufsbezogene europäische und nationale Normen sowie facheinschlägige technische Richtlinien</w:t>
            </w:r>
          </w:p>
          <w:p w14:paraId="408C5E0B" w14:textId="77777777" w:rsidR="0054639A" w:rsidRPr="00563391" w:rsidRDefault="0054639A" w:rsidP="00E04E7F">
            <w:pPr>
              <w:pStyle w:val="Listenabsatz"/>
              <w:numPr>
                <w:ilvl w:val="0"/>
                <w:numId w:val="14"/>
              </w:numPr>
              <w:suppressAutoHyphens/>
              <w:autoSpaceDN w:val="0"/>
              <w:textAlignment w:val="baseline"/>
            </w:pPr>
            <w:r w:rsidRPr="00563391">
              <w:t>berufsbezogene gesetzliche Vorgaben insbesondere fachliche Sondervorschriften zum Schutz der Verbraucher/Verbraucherinnen, Kunden/Kundinnen, Berufsangehörigen (Unternehmer/Unternehmerinnen und Arbeitnehmer/Arbeitnehmerinnen) oder Dritter</w:t>
            </w:r>
          </w:p>
          <w:p w14:paraId="6400AF33" w14:textId="77777777" w:rsidR="0054639A" w:rsidRDefault="0054639A" w:rsidP="00E04E7F">
            <w:pPr>
              <w:pStyle w:val="Listenabsatz"/>
              <w:numPr>
                <w:ilvl w:val="0"/>
                <w:numId w:val="14"/>
              </w:numPr>
              <w:contextualSpacing/>
            </w:pPr>
            <w:r w:rsidRPr="00563391">
              <w:t xml:space="preserve">digitale Hilfsmittel </w:t>
            </w:r>
          </w:p>
          <w:p w14:paraId="094E2441" w14:textId="77777777" w:rsidR="004653DB" w:rsidRPr="00563391" w:rsidRDefault="004653DB" w:rsidP="004653DB">
            <w:pPr>
              <w:pStyle w:val="Listenabsatz"/>
              <w:ind w:left="417"/>
              <w:contextualSpacing/>
            </w:pPr>
          </w:p>
        </w:tc>
        <w:tc>
          <w:tcPr>
            <w:tcW w:w="8798" w:type="dxa"/>
          </w:tcPr>
          <w:p w14:paraId="15D1743C" w14:textId="77777777" w:rsidR="0054639A" w:rsidRPr="00563391" w:rsidRDefault="0054639A" w:rsidP="00563391">
            <w:pPr>
              <w:spacing w:line="240" w:lineRule="atLeast"/>
              <w:ind w:left="284"/>
              <w:jc w:val="both"/>
              <w:rPr>
                <w:b/>
              </w:rPr>
            </w:pPr>
            <w:r w:rsidRPr="00563391">
              <w:rPr>
                <w:b/>
              </w:rPr>
              <w:t>Er/Sie kann</w:t>
            </w:r>
          </w:p>
          <w:p w14:paraId="1F64D221" w14:textId="77777777" w:rsidR="0054639A" w:rsidRPr="00563391" w:rsidRDefault="0054639A" w:rsidP="00E04E7F">
            <w:pPr>
              <w:pStyle w:val="Listenabsatz"/>
              <w:numPr>
                <w:ilvl w:val="0"/>
                <w:numId w:val="13"/>
              </w:numPr>
              <w:suppressAutoHyphens/>
              <w:autoSpaceDN w:val="0"/>
              <w:textAlignment w:val="baseline"/>
            </w:pPr>
            <w:r w:rsidRPr="00563391">
              <w:t>Maßnahmen zur Qualitätssicherung und -optimierung auswählen, einleiten sowie laufend umsetzen und dokumentieren.</w:t>
            </w:r>
          </w:p>
          <w:p w14:paraId="79DDF588" w14:textId="77777777" w:rsidR="0054639A" w:rsidRPr="00563391" w:rsidRDefault="0054639A" w:rsidP="00E04E7F">
            <w:pPr>
              <w:pStyle w:val="Listenabsatz"/>
              <w:numPr>
                <w:ilvl w:val="0"/>
                <w:numId w:val="13"/>
              </w:numPr>
              <w:contextualSpacing/>
              <w:rPr>
                <w:b/>
              </w:rPr>
            </w:pPr>
            <w:r w:rsidRPr="00563391">
              <w:t>geeignete Mitarbeiter/Mitarbeiterinnen im Qualitätsmanagement auswählen und einsetzen.</w:t>
            </w:r>
          </w:p>
          <w:p w14:paraId="53214F6D" w14:textId="77777777" w:rsidR="0054639A" w:rsidRPr="00563391" w:rsidRDefault="0054639A" w:rsidP="00E04E7F">
            <w:pPr>
              <w:pStyle w:val="Listenabsatz"/>
              <w:numPr>
                <w:ilvl w:val="0"/>
                <w:numId w:val="13"/>
              </w:numPr>
              <w:contextualSpacing/>
              <w:rPr>
                <w:b/>
              </w:rPr>
            </w:pPr>
            <w:r w:rsidRPr="00563391">
              <w:t>aufgrund seines/ihres Fachwissens die Einhaltung gesetzlicher Vorgaben, berufsbezogener Normen und facheinschlägiger technischer Richtlinien sicherstellen.</w:t>
            </w:r>
          </w:p>
          <w:p w14:paraId="3FF0ED87" w14:textId="77777777" w:rsidR="0054639A" w:rsidRPr="00563391" w:rsidRDefault="0054639A" w:rsidP="00E04E7F">
            <w:pPr>
              <w:pStyle w:val="Listenabsatz"/>
              <w:numPr>
                <w:ilvl w:val="0"/>
                <w:numId w:val="13"/>
              </w:numPr>
              <w:contextualSpacing/>
              <w:rPr>
                <w:b/>
              </w:rPr>
            </w:pPr>
            <w:r w:rsidRPr="00563391">
              <w:t>seine/ihre Tätigkeiten unter Bedachtnahme auf den aktuellen Stand der Technik auf den Gebieten Umweltschutz, wirtschaftlicher Energieeinsatz sowie rationelle Herstellungs- und Arbeitsmethoden umsetzen.</w:t>
            </w:r>
          </w:p>
        </w:tc>
      </w:tr>
    </w:tbl>
    <w:p w14:paraId="43683EA1" w14:textId="77777777" w:rsidR="004653DB" w:rsidRDefault="004653DB" w:rsidP="004653DB"/>
    <w:p w14:paraId="113785CD" w14:textId="77777777" w:rsidR="00563391" w:rsidRPr="00563391" w:rsidRDefault="004653DB" w:rsidP="004653DB">
      <w:r>
        <w:lastRenderedPageBreak/>
        <w:t>LERNERGEBNIS:</w:t>
      </w:r>
    </w:p>
    <w:p w14:paraId="1A14BEC0" w14:textId="77777777" w:rsidR="00563391" w:rsidRPr="00563391" w:rsidRDefault="00563391" w:rsidP="00E04E7F">
      <w:pPr>
        <w:pStyle w:val="berschrift3"/>
        <w:numPr>
          <w:ilvl w:val="0"/>
          <w:numId w:val="10"/>
        </w:numPr>
        <w:spacing w:before="0" w:after="0" w:line="240" w:lineRule="atLeast"/>
        <w:ind w:left="360"/>
        <w:jc w:val="both"/>
      </w:pPr>
      <w:bookmarkStart w:id="73" w:name="_Toc8209496"/>
      <w:bookmarkStart w:id="74" w:name="_Toc45294310"/>
      <w:bookmarkStart w:id="75" w:name="_Toc45549345"/>
      <w:r w:rsidRPr="00563391">
        <w:t>Der Prüfungskandidat/Die Prüfungskandidatin ist in der Lage, ein betriebliches Sicherheitsmanagement zu implementieren, durchzuführen und zu dokumentieren.</w:t>
      </w:r>
      <w:bookmarkEnd w:id="73"/>
      <w:bookmarkEnd w:id="74"/>
      <w:bookmarkEnd w:id="75"/>
    </w:p>
    <w:tbl>
      <w:tblPr>
        <w:tblStyle w:val="Tabellenraster"/>
        <w:tblW w:w="14737" w:type="dxa"/>
        <w:tblLook w:val="04A0" w:firstRow="1" w:lastRow="0" w:firstColumn="1" w:lastColumn="0" w:noHBand="0" w:noVBand="1"/>
      </w:tblPr>
      <w:tblGrid>
        <w:gridCol w:w="4753"/>
        <w:gridCol w:w="9984"/>
      </w:tblGrid>
      <w:tr w:rsidR="0054639A" w:rsidRPr="00563391" w14:paraId="7BA34936" w14:textId="77777777" w:rsidTr="0054639A">
        <w:tc>
          <w:tcPr>
            <w:tcW w:w="4753" w:type="dxa"/>
          </w:tcPr>
          <w:p w14:paraId="28E684D9" w14:textId="77777777" w:rsidR="0054639A" w:rsidRPr="00563391" w:rsidRDefault="0054639A" w:rsidP="00563391">
            <w:pPr>
              <w:spacing w:line="240" w:lineRule="atLeast"/>
              <w:ind w:left="284"/>
              <w:jc w:val="both"/>
            </w:pPr>
            <w:r w:rsidRPr="00563391">
              <w:t>KENNTNISSE</w:t>
            </w:r>
          </w:p>
        </w:tc>
        <w:tc>
          <w:tcPr>
            <w:tcW w:w="9984" w:type="dxa"/>
          </w:tcPr>
          <w:p w14:paraId="2E833C0B" w14:textId="77777777" w:rsidR="0054639A" w:rsidRPr="00563391" w:rsidRDefault="0054639A" w:rsidP="00563391">
            <w:pPr>
              <w:spacing w:line="240" w:lineRule="atLeast"/>
              <w:ind w:left="284"/>
              <w:jc w:val="both"/>
            </w:pPr>
            <w:r w:rsidRPr="00563391">
              <w:t>FERTIGKEITEN</w:t>
            </w:r>
          </w:p>
        </w:tc>
      </w:tr>
      <w:tr w:rsidR="0054639A" w:rsidRPr="00563391" w14:paraId="123860A9" w14:textId="77777777" w:rsidTr="0054639A">
        <w:trPr>
          <w:trHeight w:val="1852"/>
        </w:trPr>
        <w:tc>
          <w:tcPr>
            <w:tcW w:w="4753" w:type="dxa"/>
          </w:tcPr>
          <w:p w14:paraId="423C86F1"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27119BCD" w14:textId="77777777" w:rsidR="0054639A" w:rsidRPr="00563391" w:rsidRDefault="0054639A" w:rsidP="00E04E7F">
            <w:pPr>
              <w:pStyle w:val="Listenabsatz"/>
              <w:numPr>
                <w:ilvl w:val="0"/>
                <w:numId w:val="12"/>
              </w:numPr>
              <w:contextualSpacing/>
            </w:pPr>
            <w:r w:rsidRPr="00563391">
              <w:t>den technischen Arbeitnehmerschutz entsprechend den gesetzlichen Vorgaben (z.B. Maßnahmen zur Unfallverhütung)</w:t>
            </w:r>
          </w:p>
          <w:p w14:paraId="6992CF8D" w14:textId="77777777" w:rsidR="0054639A" w:rsidRPr="00563391" w:rsidRDefault="0054639A" w:rsidP="00E04E7F">
            <w:pPr>
              <w:pStyle w:val="Listenabsatz"/>
              <w:numPr>
                <w:ilvl w:val="0"/>
                <w:numId w:val="12"/>
              </w:numPr>
              <w:contextualSpacing/>
            </w:pPr>
            <w:r w:rsidRPr="00563391">
              <w:t>Fachtechnologie</w:t>
            </w:r>
          </w:p>
          <w:p w14:paraId="40314A63" w14:textId="77777777" w:rsidR="0054639A" w:rsidRPr="00563391" w:rsidRDefault="0054639A" w:rsidP="00E04E7F">
            <w:pPr>
              <w:pStyle w:val="Listenabsatz"/>
              <w:numPr>
                <w:ilvl w:val="0"/>
                <w:numId w:val="7"/>
              </w:numPr>
              <w:contextualSpacing/>
            </w:pPr>
            <w:r w:rsidRPr="00563391">
              <w:t>Qualifikationsanforderungen an Mitarbeiter/Mitarbeiterinnen im Sicherheitsmanagement</w:t>
            </w:r>
          </w:p>
          <w:p w14:paraId="3DFF7C9A" w14:textId="77777777" w:rsidR="0054639A" w:rsidRPr="00563391" w:rsidRDefault="0054639A" w:rsidP="00E04E7F">
            <w:pPr>
              <w:pStyle w:val="Listenabsatz"/>
              <w:numPr>
                <w:ilvl w:val="0"/>
                <w:numId w:val="7"/>
              </w:numPr>
              <w:contextualSpacing/>
            </w:pPr>
            <w:r w:rsidRPr="00563391">
              <w:t xml:space="preserve">berufsbezogene europäische und nationale Normen und facheinschlägige technische Richtlinien </w:t>
            </w:r>
          </w:p>
          <w:p w14:paraId="0D5BE21C" w14:textId="77777777" w:rsidR="0054639A" w:rsidRPr="00563391" w:rsidRDefault="0054639A" w:rsidP="00E04E7F">
            <w:pPr>
              <w:pStyle w:val="Listenabsatz"/>
              <w:numPr>
                <w:ilvl w:val="0"/>
                <w:numId w:val="7"/>
              </w:numPr>
              <w:suppressAutoHyphens/>
              <w:autoSpaceDN w:val="0"/>
              <w:textAlignment w:val="baseline"/>
            </w:pPr>
            <w:r w:rsidRPr="00563391">
              <w:t xml:space="preserve">berufsbezogene gesetzliche Vorgaben insbesondere berufseinschlägige Sicherheitsvorschriften zum Schutz der Verbraucher/Verbraucherinnen, Kunden/Kundinnen, Berufsangehörigen (Unternehmer/Unternehmerinnen und Arbeitnehmer/Arbeitnehmerinnen) oder Dritter </w:t>
            </w:r>
          </w:p>
          <w:p w14:paraId="18FE0E90" w14:textId="77777777" w:rsidR="0054639A" w:rsidRPr="00563391" w:rsidRDefault="0054639A" w:rsidP="00E04E7F">
            <w:pPr>
              <w:pStyle w:val="Listenabsatz"/>
              <w:numPr>
                <w:ilvl w:val="0"/>
                <w:numId w:val="7"/>
              </w:numPr>
              <w:suppressAutoHyphens/>
              <w:autoSpaceDN w:val="0"/>
              <w:textAlignment w:val="baseline"/>
            </w:pPr>
            <w:r w:rsidRPr="00563391">
              <w:t>Anforderungen des betrieblichen und baulichen Brandschutzes</w:t>
            </w:r>
          </w:p>
          <w:p w14:paraId="65815B3D" w14:textId="77777777" w:rsidR="0054639A" w:rsidRPr="00563391" w:rsidRDefault="0054639A" w:rsidP="00E04E7F">
            <w:pPr>
              <w:pStyle w:val="Listenabsatz"/>
              <w:numPr>
                <w:ilvl w:val="0"/>
                <w:numId w:val="7"/>
              </w:numPr>
              <w:suppressAutoHyphens/>
              <w:autoSpaceDN w:val="0"/>
              <w:textAlignment w:val="baseline"/>
            </w:pPr>
            <w:r w:rsidRPr="00563391">
              <w:t>digitale Hilfsmittel</w:t>
            </w:r>
          </w:p>
        </w:tc>
        <w:tc>
          <w:tcPr>
            <w:tcW w:w="9984" w:type="dxa"/>
          </w:tcPr>
          <w:p w14:paraId="2E962474" w14:textId="77777777" w:rsidR="0054639A" w:rsidRPr="00563391" w:rsidRDefault="0054639A" w:rsidP="00563391">
            <w:pPr>
              <w:spacing w:line="240" w:lineRule="atLeast"/>
              <w:ind w:left="284"/>
              <w:jc w:val="both"/>
              <w:rPr>
                <w:b/>
              </w:rPr>
            </w:pPr>
            <w:r w:rsidRPr="00563391">
              <w:rPr>
                <w:b/>
              </w:rPr>
              <w:t>Er/Sie kann</w:t>
            </w:r>
          </w:p>
          <w:p w14:paraId="51014231" w14:textId="77777777" w:rsidR="0054639A" w:rsidRPr="00563391" w:rsidRDefault="0054639A" w:rsidP="00E04E7F">
            <w:pPr>
              <w:pStyle w:val="Listenabsatz"/>
              <w:numPr>
                <w:ilvl w:val="0"/>
                <w:numId w:val="13"/>
              </w:numPr>
              <w:suppressAutoHyphens/>
              <w:autoSpaceDN w:val="0"/>
              <w:textAlignment w:val="baseline"/>
            </w:pPr>
            <w:r w:rsidRPr="00563391">
              <w:t>Maßnahmen des Sicherheitsmanagements auswählen, implementieren sowie laufend umsetzen und dokumentieren.</w:t>
            </w:r>
          </w:p>
          <w:p w14:paraId="385539A7" w14:textId="77777777" w:rsidR="0054639A" w:rsidRPr="00563391" w:rsidRDefault="0054639A" w:rsidP="00E04E7F">
            <w:pPr>
              <w:pStyle w:val="Listenabsatz"/>
              <w:numPr>
                <w:ilvl w:val="0"/>
                <w:numId w:val="13"/>
              </w:numPr>
              <w:suppressAutoHyphens/>
              <w:autoSpaceDN w:val="0"/>
              <w:textAlignment w:val="baseline"/>
            </w:pPr>
            <w:r w:rsidRPr="00563391">
              <w:t xml:space="preserve">eine geeignete individuelle Schutzausrüstung auswählen, bereitstellen sowie für deren Funktionstüchtigkeit sorgen. </w:t>
            </w:r>
          </w:p>
          <w:p w14:paraId="38918C11" w14:textId="77777777" w:rsidR="0054639A" w:rsidRPr="00563391" w:rsidRDefault="0054639A" w:rsidP="00E04E7F">
            <w:pPr>
              <w:pStyle w:val="Listenabsatz"/>
              <w:numPr>
                <w:ilvl w:val="0"/>
                <w:numId w:val="13"/>
              </w:numPr>
              <w:suppressAutoHyphens/>
              <w:autoSpaceDN w:val="0"/>
              <w:textAlignment w:val="baseline"/>
            </w:pPr>
            <w:r w:rsidRPr="00563391">
              <w:t>geeignete Mitarbeiter/Mitarbeiterinnen im Sicherheitsmanagement auswählen und einsetzen.</w:t>
            </w:r>
          </w:p>
          <w:p w14:paraId="42B73E32" w14:textId="77777777" w:rsidR="0054639A" w:rsidRPr="00563391" w:rsidRDefault="0054639A" w:rsidP="00E04E7F">
            <w:pPr>
              <w:pStyle w:val="Listenabsatz"/>
              <w:numPr>
                <w:ilvl w:val="0"/>
                <w:numId w:val="13"/>
              </w:numPr>
              <w:suppressAutoHyphens/>
              <w:autoSpaceDN w:val="0"/>
              <w:textAlignment w:val="baseline"/>
            </w:pPr>
            <w:r w:rsidRPr="00563391">
              <w:t>Sicherheitsunterweisungen durchführen und dokumentieren sowie entsprechend den gesetzlichen Vorschriften wiederholen.</w:t>
            </w:r>
          </w:p>
          <w:p w14:paraId="0AD9CBB9" w14:textId="77777777" w:rsidR="0054639A" w:rsidRPr="00563391" w:rsidRDefault="0054639A" w:rsidP="00E04E7F">
            <w:pPr>
              <w:numPr>
                <w:ilvl w:val="0"/>
                <w:numId w:val="13"/>
              </w:numPr>
              <w:suppressAutoHyphens/>
              <w:autoSpaceDN w:val="0"/>
              <w:textAlignment w:val="baseline"/>
            </w:pPr>
            <w:r w:rsidRPr="00563391">
              <w:t>die fachgerechte Behandlung, Lagerung und Entsorgung von Arbeits- und Werkstoffen sowie anderem Material entsprechend den gesetzlichen Vorgaben sowie entsprechend den Anweisungen aus den jeweiligen Sicherheitsdatenblättern gewährleisten.</w:t>
            </w:r>
          </w:p>
          <w:p w14:paraId="60693D97" w14:textId="77777777" w:rsidR="0054639A" w:rsidRPr="00563391" w:rsidRDefault="0054639A" w:rsidP="00E04E7F">
            <w:pPr>
              <w:numPr>
                <w:ilvl w:val="0"/>
                <w:numId w:val="13"/>
              </w:numPr>
              <w:suppressAutoHyphens/>
              <w:autoSpaceDN w:val="0"/>
              <w:textAlignment w:val="baseline"/>
            </w:pPr>
            <w:r w:rsidRPr="00563391">
              <w:t xml:space="preserve">Aufzeichnungs-, Melde-, Hinweis- und Nachweispflichten nachkommen. </w:t>
            </w:r>
          </w:p>
          <w:p w14:paraId="406CAB56" w14:textId="77777777" w:rsidR="0054639A" w:rsidRPr="00563391" w:rsidRDefault="0054639A" w:rsidP="00E04E7F">
            <w:pPr>
              <w:numPr>
                <w:ilvl w:val="0"/>
                <w:numId w:val="13"/>
              </w:numPr>
              <w:suppressAutoHyphens/>
              <w:autoSpaceDN w:val="0"/>
              <w:textAlignment w:val="baseline"/>
            </w:pPr>
            <w:r w:rsidRPr="00563391">
              <w:t>laufende Evaluierung der Einhaltung gesetzlicher Vorgaben durchführen, dokumentieren und aus den Evaluierungsergebnissen abgeleitete Maßnahmen festlegen und umsetzen.</w:t>
            </w:r>
          </w:p>
          <w:p w14:paraId="23F5E826" w14:textId="77777777" w:rsidR="0054639A" w:rsidRPr="00563391" w:rsidRDefault="0054639A" w:rsidP="00E04E7F">
            <w:pPr>
              <w:pStyle w:val="Listenabsatz"/>
              <w:numPr>
                <w:ilvl w:val="0"/>
                <w:numId w:val="7"/>
              </w:numPr>
              <w:suppressAutoHyphens/>
              <w:autoSpaceDN w:val="0"/>
              <w:textAlignment w:val="baseline"/>
            </w:pPr>
            <w:r w:rsidRPr="00563391">
              <w:t>aufgrund seiner/ihrer fachlichen Fähigkeiten im Zuge seiner/ihrer Tätigkeit die Sicherheit und den Gesundheitsschutz der Verbraucher/Verbraucherinnen, Kunden/Kundinnen, Berufsangehörigen (Unternehmer/Unternehmerinnen und Arbeitnehmer/Arbeitnehmerinnen) oder Dritter gewährleisten.</w:t>
            </w:r>
          </w:p>
          <w:p w14:paraId="2BD7AE7B" w14:textId="77777777" w:rsidR="0054639A" w:rsidRPr="00563391" w:rsidRDefault="0054639A" w:rsidP="00E04E7F">
            <w:pPr>
              <w:pStyle w:val="Listenabsatz"/>
              <w:numPr>
                <w:ilvl w:val="0"/>
                <w:numId w:val="13"/>
              </w:numPr>
              <w:contextualSpacing/>
              <w:rPr>
                <w:b/>
              </w:rPr>
            </w:pPr>
            <w:r w:rsidRPr="00563391">
              <w:t>aufgrund seines/ihres Fachwissens die Einhaltung gesetzlicher Vorgaben, berufsbezogener Normen und facheinschlägiger technischer Richtlinien sicherstellen.</w:t>
            </w:r>
          </w:p>
          <w:p w14:paraId="0C4D72C3" w14:textId="77777777" w:rsidR="0054639A" w:rsidRPr="00563391" w:rsidRDefault="0054639A" w:rsidP="00563391">
            <w:pPr>
              <w:pStyle w:val="Listenabsatz"/>
              <w:ind w:left="417"/>
              <w:rPr>
                <w:b/>
              </w:rPr>
            </w:pPr>
          </w:p>
        </w:tc>
      </w:tr>
    </w:tbl>
    <w:p w14:paraId="17E0E141" w14:textId="77777777" w:rsidR="00563391" w:rsidRDefault="00563391" w:rsidP="004653DB">
      <w:pPr>
        <w:spacing w:line="240" w:lineRule="atLeast"/>
        <w:jc w:val="both"/>
      </w:pPr>
    </w:p>
    <w:p w14:paraId="292E3462" w14:textId="77777777" w:rsidR="004653DB" w:rsidRPr="00563391" w:rsidRDefault="004653DB" w:rsidP="004653DB">
      <w:r>
        <w:t>LERNERGEBNIS:</w:t>
      </w:r>
    </w:p>
    <w:p w14:paraId="6C9C6F29" w14:textId="77777777" w:rsidR="00563391" w:rsidRPr="00563391" w:rsidRDefault="00563391" w:rsidP="00E04E7F">
      <w:pPr>
        <w:pStyle w:val="berschrift3"/>
        <w:numPr>
          <w:ilvl w:val="0"/>
          <w:numId w:val="10"/>
        </w:numPr>
        <w:spacing w:before="0" w:after="0" w:line="240" w:lineRule="atLeast"/>
        <w:ind w:left="360"/>
        <w:jc w:val="both"/>
      </w:pPr>
      <w:bookmarkStart w:id="76" w:name="_Toc8209497"/>
      <w:bookmarkStart w:id="77" w:name="_Toc45294311"/>
      <w:bookmarkStart w:id="78" w:name="_Toc45549346"/>
      <w:r w:rsidRPr="00563391">
        <w:t>Der Prüfungskandidat/Die Prüfungskandidatin ist in der Lage, ein betriebliches Umweltmanagement zu implementieren, durchzuführen und zu dokumentieren.</w:t>
      </w:r>
      <w:bookmarkEnd w:id="76"/>
      <w:bookmarkEnd w:id="77"/>
      <w:bookmarkEnd w:id="78"/>
    </w:p>
    <w:tbl>
      <w:tblPr>
        <w:tblStyle w:val="Tabellenraster"/>
        <w:tblW w:w="14596" w:type="dxa"/>
        <w:tblLook w:val="04A0" w:firstRow="1" w:lastRow="0" w:firstColumn="1" w:lastColumn="0" w:noHBand="0" w:noVBand="1"/>
      </w:tblPr>
      <w:tblGrid>
        <w:gridCol w:w="5382"/>
        <w:gridCol w:w="9214"/>
      </w:tblGrid>
      <w:tr w:rsidR="0054639A" w:rsidRPr="00563391" w14:paraId="76BCBB57" w14:textId="77777777" w:rsidTr="004653DB">
        <w:tc>
          <w:tcPr>
            <w:tcW w:w="5382" w:type="dxa"/>
          </w:tcPr>
          <w:p w14:paraId="486176BF" w14:textId="77777777" w:rsidR="0054639A" w:rsidRPr="00563391" w:rsidRDefault="0054639A" w:rsidP="00563391">
            <w:pPr>
              <w:spacing w:line="240" w:lineRule="atLeast"/>
              <w:ind w:left="284"/>
              <w:jc w:val="both"/>
            </w:pPr>
            <w:r w:rsidRPr="00563391">
              <w:t>KENNTNISSE</w:t>
            </w:r>
          </w:p>
        </w:tc>
        <w:tc>
          <w:tcPr>
            <w:tcW w:w="9214" w:type="dxa"/>
          </w:tcPr>
          <w:p w14:paraId="5E156B28" w14:textId="77777777" w:rsidR="0054639A" w:rsidRPr="00563391" w:rsidRDefault="0054639A" w:rsidP="00563391">
            <w:pPr>
              <w:spacing w:line="240" w:lineRule="atLeast"/>
              <w:ind w:left="284"/>
              <w:jc w:val="both"/>
            </w:pPr>
            <w:r w:rsidRPr="00563391">
              <w:t>FERTIGKEITEN</w:t>
            </w:r>
          </w:p>
        </w:tc>
      </w:tr>
      <w:tr w:rsidR="0054639A" w:rsidRPr="00563391" w14:paraId="51C2979F" w14:textId="77777777" w:rsidTr="004653DB">
        <w:trPr>
          <w:trHeight w:val="1852"/>
        </w:trPr>
        <w:tc>
          <w:tcPr>
            <w:tcW w:w="5382" w:type="dxa"/>
          </w:tcPr>
          <w:p w14:paraId="416BE254" w14:textId="77777777" w:rsidR="0054639A" w:rsidRPr="00563391" w:rsidRDefault="0054639A" w:rsidP="00563391">
            <w:pPr>
              <w:suppressAutoHyphens/>
              <w:autoSpaceDN w:val="0"/>
              <w:spacing w:line="240" w:lineRule="atLeast"/>
              <w:ind w:left="284"/>
              <w:jc w:val="both"/>
              <w:textAlignment w:val="baseline"/>
              <w:rPr>
                <w:b/>
              </w:rPr>
            </w:pPr>
            <w:r w:rsidRPr="00563391">
              <w:rPr>
                <w:b/>
              </w:rPr>
              <w:t>Er/Sie hat fortgeschrittene Kenntnisse über:</w:t>
            </w:r>
          </w:p>
          <w:p w14:paraId="62D695BE" w14:textId="77777777" w:rsidR="0054639A" w:rsidRPr="00563391" w:rsidRDefault="0054639A" w:rsidP="00E04E7F">
            <w:pPr>
              <w:pStyle w:val="Listenabsatz"/>
              <w:numPr>
                <w:ilvl w:val="0"/>
                <w:numId w:val="14"/>
              </w:numPr>
              <w:contextualSpacing/>
            </w:pPr>
            <w:r w:rsidRPr="00563391">
              <w:t>Umweltschutzvorschriften entsprechend den gesetzlichen Vorgaben (z.B. Abfallwirtschaftsgesetz)</w:t>
            </w:r>
          </w:p>
          <w:p w14:paraId="5D3B8312" w14:textId="77777777" w:rsidR="0054639A" w:rsidRPr="00563391" w:rsidRDefault="0054639A" w:rsidP="00E04E7F">
            <w:pPr>
              <w:pStyle w:val="Listenabsatz"/>
              <w:numPr>
                <w:ilvl w:val="0"/>
                <w:numId w:val="14"/>
              </w:numPr>
              <w:contextualSpacing/>
            </w:pPr>
            <w:r w:rsidRPr="00563391">
              <w:t>Vermeidung von Abfall sowie stoffliche und thermische Verwertungsmöglichkeiten</w:t>
            </w:r>
          </w:p>
          <w:p w14:paraId="4F203CB4" w14:textId="77777777" w:rsidR="0054639A" w:rsidRPr="00563391" w:rsidRDefault="0054639A" w:rsidP="00E04E7F">
            <w:pPr>
              <w:pStyle w:val="Listenabsatz"/>
              <w:numPr>
                <w:ilvl w:val="0"/>
                <w:numId w:val="14"/>
              </w:numPr>
              <w:contextualSpacing/>
            </w:pPr>
            <w:r w:rsidRPr="00563391">
              <w:t>umweltschonendes, nachhaltiges, energieeffizientes Arbeiten und Wirtschaften</w:t>
            </w:r>
          </w:p>
          <w:p w14:paraId="22C5A633" w14:textId="77777777" w:rsidR="0054639A" w:rsidRPr="00563391" w:rsidRDefault="0054639A" w:rsidP="00E04E7F">
            <w:pPr>
              <w:pStyle w:val="Listenabsatz"/>
              <w:numPr>
                <w:ilvl w:val="0"/>
                <w:numId w:val="14"/>
              </w:numPr>
              <w:contextualSpacing/>
              <w:rPr>
                <w:b/>
                <w:strike/>
              </w:rPr>
            </w:pPr>
            <w:r w:rsidRPr="00563391">
              <w:t xml:space="preserve">die einschlägigen Qualifikationsanforderungen an die Mitarbeiter/Mitarbeiterinnen (z.B. Abfallwirtschaftskonzept ab 20 </w:t>
            </w:r>
            <w:r w:rsidRPr="00563391">
              <w:lastRenderedPageBreak/>
              <w:t>Mitarbeitern/Mitarbeiterinnen)</w:t>
            </w:r>
          </w:p>
          <w:p w14:paraId="1385C015" w14:textId="77777777" w:rsidR="0054639A" w:rsidRPr="00563391" w:rsidRDefault="0054639A" w:rsidP="00E04E7F">
            <w:pPr>
              <w:pStyle w:val="Listenabsatz"/>
              <w:numPr>
                <w:ilvl w:val="0"/>
                <w:numId w:val="14"/>
              </w:numPr>
              <w:contextualSpacing/>
            </w:pPr>
            <w:r w:rsidRPr="00563391">
              <w:t xml:space="preserve">berufsbezogene europäische und nationale Normen und facheinschlägige technische Richtlinien </w:t>
            </w:r>
          </w:p>
          <w:p w14:paraId="0D269908" w14:textId="77777777" w:rsidR="0054639A" w:rsidRPr="00563391" w:rsidRDefault="0054639A" w:rsidP="00E04E7F">
            <w:pPr>
              <w:pStyle w:val="Listenabsatz"/>
              <w:numPr>
                <w:ilvl w:val="0"/>
                <w:numId w:val="14"/>
              </w:numPr>
              <w:contextualSpacing/>
            </w:pPr>
            <w:r w:rsidRPr="00563391">
              <w:t>Umweltmanagementsysteme (zB ISO 14001 und EMAS)</w:t>
            </w:r>
          </w:p>
          <w:p w14:paraId="1CC9929D" w14:textId="77777777" w:rsidR="0054639A" w:rsidRPr="00563391" w:rsidRDefault="0054639A" w:rsidP="00E04E7F">
            <w:pPr>
              <w:pStyle w:val="Listenabsatz"/>
              <w:numPr>
                <w:ilvl w:val="0"/>
                <w:numId w:val="14"/>
              </w:numPr>
              <w:contextualSpacing/>
            </w:pPr>
            <w:r w:rsidRPr="00563391">
              <w:t>digitale Hilfsmittel</w:t>
            </w:r>
          </w:p>
        </w:tc>
        <w:tc>
          <w:tcPr>
            <w:tcW w:w="9214" w:type="dxa"/>
          </w:tcPr>
          <w:p w14:paraId="7C0A482E" w14:textId="77777777" w:rsidR="0054639A" w:rsidRPr="00563391" w:rsidRDefault="0054639A" w:rsidP="00563391">
            <w:pPr>
              <w:spacing w:line="240" w:lineRule="atLeast"/>
              <w:ind w:left="284"/>
              <w:jc w:val="both"/>
              <w:rPr>
                <w:b/>
              </w:rPr>
            </w:pPr>
            <w:r w:rsidRPr="00563391">
              <w:rPr>
                <w:b/>
              </w:rPr>
              <w:lastRenderedPageBreak/>
              <w:t>Er/Sie kann</w:t>
            </w:r>
          </w:p>
          <w:p w14:paraId="318000ED" w14:textId="77777777" w:rsidR="0054639A" w:rsidRPr="00563391" w:rsidRDefault="0054639A" w:rsidP="00E04E7F">
            <w:pPr>
              <w:pStyle w:val="Listenabsatz"/>
              <w:numPr>
                <w:ilvl w:val="0"/>
                <w:numId w:val="13"/>
              </w:numPr>
              <w:suppressAutoHyphens/>
              <w:autoSpaceDN w:val="0"/>
              <w:textAlignment w:val="baseline"/>
            </w:pPr>
            <w:r w:rsidRPr="00563391">
              <w:t>Maßnahmen des betrieblichen Umweltmanagements auswählen, implementieren sowie laufend umsetzen und dokumentieren.</w:t>
            </w:r>
          </w:p>
          <w:p w14:paraId="16B05373" w14:textId="77777777" w:rsidR="0054639A" w:rsidRPr="00563391" w:rsidRDefault="0054639A" w:rsidP="00E04E7F">
            <w:pPr>
              <w:pStyle w:val="Listenabsatz"/>
              <w:numPr>
                <w:ilvl w:val="0"/>
                <w:numId w:val="13"/>
              </w:numPr>
              <w:suppressAutoHyphens/>
              <w:autoSpaceDN w:val="0"/>
              <w:textAlignment w:val="baseline"/>
            </w:pPr>
            <w:r w:rsidRPr="00563391">
              <w:t>Abfälle fachgerecht behandeln, lagern und transportieren.</w:t>
            </w:r>
          </w:p>
          <w:p w14:paraId="057E23F8" w14:textId="77777777" w:rsidR="0054639A" w:rsidRPr="00563391" w:rsidRDefault="0054639A" w:rsidP="00E04E7F">
            <w:pPr>
              <w:pStyle w:val="Listenabsatz"/>
              <w:numPr>
                <w:ilvl w:val="0"/>
                <w:numId w:val="13"/>
              </w:numPr>
              <w:suppressAutoHyphens/>
              <w:autoSpaceDN w:val="0"/>
              <w:textAlignment w:val="baseline"/>
            </w:pPr>
            <w:r w:rsidRPr="00563391">
              <w:t>geeignete Mitarbeiter/Mitarbeiterinnen im Umweltmanagement auswählen und einsetzen.</w:t>
            </w:r>
          </w:p>
          <w:p w14:paraId="5336959E" w14:textId="77777777" w:rsidR="0054639A" w:rsidRPr="00563391" w:rsidRDefault="0054639A" w:rsidP="00E04E7F">
            <w:pPr>
              <w:numPr>
                <w:ilvl w:val="0"/>
                <w:numId w:val="13"/>
              </w:numPr>
              <w:suppressAutoHyphens/>
              <w:autoSpaceDN w:val="0"/>
              <w:textAlignment w:val="baseline"/>
            </w:pPr>
            <w:r w:rsidRPr="00563391">
              <w:t>die fachgerechte Behandlung von Materialien, Werk- und Hilfsstoffen sowie anderem Material entsprechend den Vorgaben des Abfallwirtschaftsgesetzes gewährleisten.</w:t>
            </w:r>
          </w:p>
          <w:p w14:paraId="7016B4E6" w14:textId="77777777" w:rsidR="0054639A" w:rsidRPr="00563391" w:rsidRDefault="0054639A" w:rsidP="00E04E7F">
            <w:pPr>
              <w:numPr>
                <w:ilvl w:val="0"/>
                <w:numId w:val="13"/>
              </w:numPr>
              <w:suppressAutoHyphens/>
              <w:autoSpaceDN w:val="0"/>
              <w:textAlignment w:val="baseline"/>
            </w:pPr>
            <w:r w:rsidRPr="00563391">
              <w:t>Aufzeichnungs-, Melde-, Hinweis- und Nachweispflichten nachkommen.</w:t>
            </w:r>
          </w:p>
          <w:p w14:paraId="3226C7FA" w14:textId="77777777" w:rsidR="0054639A" w:rsidRPr="00563391" w:rsidRDefault="0054639A" w:rsidP="00E04E7F">
            <w:pPr>
              <w:numPr>
                <w:ilvl w:val="0"/>
                <w:numId w:val="13"/>
              </w:numPr>
              <w:suppressAutoHyphens/>
              <w:autoSpaceDN w:val="0"/>
              <w:textAlignment w:val="baseline"/>
            </w:pPr>
            <w:r w:rsidRPr="00563391">
              <w:t>laufende Evaluierung der Einhaltung gesetzlicher Vorgaben durchführen, dokumentieren und aus den Evaluierungsergebnissen abgeleitete Maßnahmen festlegen und umsetzen.</w:t>
            </w:r>
          </w:p>
          <w:p w14:paraId="14D2955E" w14:textId="77777777" w:rsidR="0054639A" w:rsidRPr="00563391" w:rsidRDefault="0054639A" w:rsidP="00E04E7F">
            <w:pPr>
              <w:numPr>
                <w:ilvl w:val="0"/>
                <w:numId w:val="13"/>
              </w:numPr>
              <w:suppressAutoHyphens/>
              <w:autoSpaceDN w:val="0"/>
              <w:textAlignment w:val="baseline"/>
            </w:pPr>
            <w:r w:rsidRPr="00563391">
              <w:lastRenderedPageBreak/>
              <w:t>aufgrund seines/ihres Fachwissens ressourcenschonend im Sinne einer fachgerechten Abfallvermeidung bzw. -verwertung wirtschaften.</w:t>
            </w:r>
          </w:p>
          <w:p w14:paraId="6DB8FEED" w14:textId="77777777" w:rsidR="0054639A" w:rsidRPr="00563391" w:rsidRDefault="0054639A" w:rsidP="00E04E7F">
            <w:pPr>
              <w:numPr>
                <w:ilvl w:val="0"/>
                <w:numId w:val="13"/>
              </w:numPr>
              <w:suppressAutoHyphens/>
              <w:autoSpaceDN w:val="0"/>
              <w:textAlignment w:val="baseline"/>
            </w:pPr>
            <w:r w:rsidRPr="00563391">
              <w:t>den rationellen und wirtschaftlichen Energieeinsatz berücksichtigen.</w:t>
            </w:r>
          </w:p>
          <w:p w14:paraId="6D18CABF" w14:textId="77777777" w:rsidR="0054639A" w:rsidRPr="00563391" w:rsidRDefault="0054639A" w:rsidP="00E04E7F">
            <w:pPr>
              <w:pStyle w:val="Listenabsatz"/>
              <w:numPr>
                <w:ilvl w:val="0"/>
                <w:numId w:val="13"/>
              </w:numPr>
              <w:contextualSpacing/>
              <w:rPr>
                <w:b/>
              </w:rPr>
            </w:pPr>
            <w:r w:rsidRPr="00563391">
              <w:t>aufgrund seines/ihres Fachwissens die Einhaltung gesetzlicher Vorgaben, berufsbezogener Normen und facheinschlägiger technischer Richtlinien sicherstellen.</w:t>
            </w:r>
          </w:p>
          <w:p w14:paraId="6B26FCF1" w14:textId="77777777" w:rsidR="0054639A" w:rsidRPr="00563391" w:rsidRDefault="0054639A" w:rsidP="00563391">
            <w:pPr>
              <w:pStyle w:val="Listenabsatz"/>
              <w:ind w:left="417"/>
              <w:rPr>
                <w:b/>
              </w:rPr>
            </w:pPr>
          </w:p>
        </w:tc>
      </w:tr>
    </w:tbl>
    <w:p w14:paraId="313F8228" w14:textId="77777777" w:rsidR="00563391" w:rsidRPr="00563391" w:rsidRDefault="00563391" w:rsidP="00563391">
      <w:pPr>
        <w:spacing w:line="240" w:lineRule="atLeast"/>
        <w:ind w:left="284"/>
        <w:jc w:val="both"/>
      </w:pPr>
    </w:p>
    <w:p w14:paraId="6C7118BD" w14:textId="77777777" w:rsidR="00563391" w:rsidRPr="00563391" w:rsidRDefault="00563391" w:rsidP="00563391"/>
    <w:p w14:paraId="49CEED31" w14:textId="77777777" w:rsidR="00563391" w:rsidRPr="00563391" w:rsidRDefault="004653DB" w:rsidP="00563391">
      <w:r>
        <w:br w:type="page"/>
      </w:r>
    </w:p>
    <w:p w14:paraId="226E453F" w14:textId="77777777" w:rsidR="008E2741" w:rsidRPr="00563391" w:rsidRDefault="00867CC4" w:rsidP="004653DB">
      <w:pPr>
        <w:pStyle w:val="berschrift4"/>
      </w:pPr>
      <w:bookmarkStart w:id="79" w:name="_Toc45549347"/>
      <w:r w:rsidRPr="00563391">
        <w:lastRenderedPageBreak/>
        <w:t>Anlage 2</w:t>
      </w:r>
      <w:bookmarkEnd w:id="79"/>
    </w:p>
    <w:p w14:paraId="7B63508F" w14:textId="77777777" w:rsidR="00867CC4" w:rsidRPr="00563391" w:rsidRDefault="00867CC4" w:rsidP="00867CC4">
      <w:pPr>
        <w:pStyle w:val="LegUebM"/>
        <w:jc w:val="left"/>
        <w:rPr>
          <w:bCs/>
          <w:lang w:val="de-AT" w:eastAsia="en-US"/>
        </w:rPr>
      </w:pPr>
      <w:r w:rsidRPr="00563391">
        <w:rPr>
          <w:bCs/>
        </w:rPr>
        <w:t>Lernergebnisse auf LAP-Niveau – Modul 1 Teil A und Modul 2 Teil A</w:t>
      </w:r>
    </w:p>
    <w:p w14:paraId="2C167383" w14:textId="77777777" w:rsidR="00867CC4" w:rsidRPr="00563391" w:rsidRDefault="00867CC4" w:rsidP="00867CC4">
      <w:r w:rsidRPr="00563391">
        <w:t xml:space="preserve">Die folgenden Lernergebnisse, Kenntnisse und Fertigkeiten stellen die Grundlage für die unter </w:t>
      </w:r>
      <w:r w:rsidRPr="006A3E43">
        <w:rPr>
          <w:color w:val="000000" w:themeColor="text1"/>
        </w:rPr>
        <w:t xml:space="preserve">§§ 5 und </w:t>
      </w:r>
      <w:r w:rsidR="006A3E43">
        <w:rPr>
          <w:color w:val="000000" w:themeColor="text1"/>
        </w:rPr>
        <w:t>8</w:t>
      </w:r>
      <w:r w:rsidR="006A3E43" w:rsidRPr="006A3E43">
        <w:rPr>
          <w:i/>
          <w:color w:val="000000" w:themeColor="text1"/>
        </w:rPr>
        <w:t xml:space="preserve"> </w:t>
      </w:r>
      <w:r w:rsidRPr="00563391">
        <w:t>dargestellten prüfungsrelevanten Lernergebnisse dar.</w:t>
      </w:r>
    </w:p>
    <w:p w14:paraId="745A4247" w14:textId="77777777" w:rsidR="00867CC4" w:rsidRPr="00563391" w:rsidRDefault="00867CC4" w:rsidP="00867CC4"/>
    <w:p w14:paraId="45AD87E4" w14:textId="77777777" w:rsidR="00867CC4" w:rsidRPr="00563391" w:rsidRDefault="00867CC4" w:rsidP="00867CC4">
      <w:pPr>
        <w:rPr>
          <w:b/>
          <w:bCs/>
        </w:rPr>
      </w:pPr>
      <w:r w:rsidRPr="00563391">
        <w:rPr>
          <w:b/>
          <w:bCs/>
        </w:rPr>
        <w:t>Sämtliche Lernergebnisse entsprechen dem folgenden Kompetenzniveau:</w:t>
      </w:r>
    </w:p>
    <w:p w14:paraId="2D431776" w14:textId="77777777" w:rsidR="00867CC4" w:rsidRPr="00563391" w:rsidRDefault="00867CC4" w:rsidP="00867CC4">
      <w:pPr>
        <w:spacing w:line="276" w:lineRule="auto"/>
        <w:ind w:right="70"/>
      </w:pPr>
      <w:r w:rsidRPr="00563391">
        <w:t>Der Prüfungskandidat/Die Prüfungskandidatin kann innerhalb seines/ihres beruflichen Arbeitskontextes, der in der Regel bekannt ist, sich jedoch ändern kann, selbstständig tätig werden. Er/Sie ist in der Lage, im Team zu arbeiten, andere Personen anzuleiten, die Routinearbeiten anderer Personen zu beaufsichtigen. Zudem kann der Prüfungskandidat/die Prüfungskandidatin eine gewisse Verantwortung für die Bewertung und Verbesserung der Arbeitsaktivitäten übernehmen.</w:t>
      </w:r>
    </w:p>
    <w:p w14:paraId="01E7D759" w14:textId="77777777" w:rsidR="00867CC4" w:rsidRPr="00563391" w:rsidRDefault="00867CC4" w:rsidP="00867CC4">
      <w:pPr>
        <w:rPr>
          <w:b/>
        </w:rPr>
      </w:pPr>
    </w:p>
    <w:p w14:paraId="363D1DC4" w14:textId="77777777" w:rsidR="00E44BD5" w:rsidRPr="00E44BD5" w:rsidRDefault="00E44BD5" w:rsidP="00867CC4">
      <w:pPr>
        <w:rPr>
          <w:b/>
          <w:lang w:val="en-US"/>
        </w:rPr>
      </w:pPr>
      <w:r w:rsidRPr="00E44BD5">
        <w:rPr>
          <w:b/>
          <w:bCs/>
          <w:lang w:val="en-US"/>
        </w:rPr>
        <w:t>Modul 1 Teil A und Modul 2 Teil A</w:t>
      </w:r>
      <w:r w:rsidRPr="00E44BD5">
        <w:rPr>
          <w:b/>
          <w:lang w:val="en-US"/>
        </w:rPr>
        <w:t xml:space="preserve"> </w:t>
      </w:r>
    </w:p>
    <w:p w14:paraId="61ABB707" w14:textId="77777777" w:rsidR="00867CC4" w:rsidRDefault="00867CC4" w:rsidP="00867CC4">
      <w:r w:rsidRPr="00563391">
        <w:t xml:space="preserve">Gegenstand Prüfarbeit auf </w:t>
      </w:r>
      <w:r w:rsidR="008B154E" w:rsidRPr="00563391">
        <w:t>Niveau der Lehrabschlussprüfung</w:t>
      </w:r>
      <w:r w:rsidRPr="00563391">
        <w:t xml:space="preserve"> </w:t>
      </w:r>
      <w:r w:rsidR="006839DC">
        <w:t xml:space="preserve">und </w:t>
      </w:r>
    </w:p>
    <w:p w14:paraId="13997BAF" w14:textId="77777777" w:rsidR="006839DC" w:rsidRDefault="006839DC" w:rsidP="00867CC4">
      <w:r>
        <w:t xml:space="preserve">Gegenstand Fachgespräch auf Niveau der Lehrabschlussprüfung </w:t>
      </w:r>
    </w:p>
    <w:p w14:paraId="022AB0E2" w14:textId="77777777" w:rsidR="006839DC" w:rsidRPr="00563391" w:rsidRDefault="006839DC" w:rsidP="00867CC4"/>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5"/>
        <w:gridCol w:w="6804"/>
        <w:gridCol w:w="5745"/>
      </w:tblGrid>
      <w:tr w:rsidR="00E70DBC" w:rsidRPr="00563391" w14:paraId="00234945" w14:textId="77777777" w:rsidTr="006839DC">
        <w:tc>
          <w:tcPr>
            <w:tcW w:w="2585" w:type="dxa"/>
            <w:shd w:val="clear" w:color="auto" w:fill="auto"/>
          </w:tcPr>
          <w:p w14:paraId="3AD08C71" w14:textId="77777777" w:rsidR="00E70DBC" w:rsidRPr="00563391" w:rsidRDefault="00E70DBC" w:rsidP="009936E0">
            <w:pPr>
              <w:pStyle w:val="PZOOM"/>
              <w:spacing w:before="40" w:after="40"/>
              <w:jc w:val="center"/>
              <w:rPr>
                <w:rFonts w:ascii="Times New Roman" w:hAnsi="Times New Roman" w:cs="Times New Roman"/>
                <w:b/>
                <w:sz w:val="20"/>
                <w:szCs w:val="20"/>
              </w:rPr>
            </w:pPr>
            <w:r w:rsidRPr="00563391">
              <w:rPr>
                <w:rFonts w:ascii="Times New Roman" w:hAnsi="Times New Roman" w:cs="Times New Roman"/>
                <w:b/>
                <w:sz w:val="20"/>
                <w:szCs w:val="20"/>
              </w:rPr>
              <w:t>Lernergebnisse</w:t>
            </w:r>
          </w:p>
        </w:tc>
        <w:tc>
          <w:tcPr>
            <w:tcW w:w="6804" w:type="dxa"/>
            <w:shd w:val="clear" w:color="auto" w:fill="auto"/>
          </w:tcPr>
          <w:p w14:paraId="6DA8A9AF" w14:textId="77777777" w:rsidR="00E70DBC" w:rsidRPr="00563391" w:rsidRDefault="00E70DBC" w:rsidP="009936E0">
            <w:pPr>
              <w:pStyle w:val="PZOOM"/>
              <w:spacing w:before="40" w:after="40"/>
              <w:jc w:val="center"/>
              <w:rPr>
                <w:rFonts w:ascii="Times New Roman" w:hAnsi="Times New Roman" w:cs="Times New Roman"/>
                <w:b/>
                <w:sz w:val="20"/>
                <w:szCs w:val="20"/>
              </w:rPr>
            </w:pPr>
            <w:r w:rsidRPr="00563391">
              <w:rPr>
                <w:rFonts w:ascii="Times New Roman" w:hAnsi="Times New Roman" w:cs="Times New Roman"/>
                <w:b/>
                <w:sz w:val="20"/>
                <w:szCs w:val="20"/>
              </w:rPr>
              <w:t>Kenntnisse</w:t>
            </w:r>
          </w:p>
        </w:tc>
        <w:tc>
          <w:tcPr>
            <w:tcW w:w="5745" w:type="dxa"/>
            <w:shd w:val="clear" w:color="auto" w:fill="auto"/>
          </w:tcPr>
          <w:p w14:paraId="7A829F39" w14:textId="77777777" w:rsidR="00E70DBC" w:rsidRPr="00563391" w:rsidRDefault="00E70DBC" w:rsidP="009936E0">
            <w:pPr>
              <w:pStyle w:val="PZOOM"/>
              <w:spacing w:before="40" w:after="40"/>
              <w:jc w:val="center"/>
              <w:rPr>
                <w:rFonts w:ascii="Times New Roman" w:hAnsi="Times New Roman" w:cs="Times New Roman"/>
                <w:b/>
                <w:sz w:val="20"/>
                <w:szCs w:val="20"/>
              </w:rPr>
            </w:pPr>
            <w:r w:rsidRPr="00563391">
              <w:rPr>
                <w:rFonts w:ascii="Times New Roman" w:hAnsi="Times New Roman" w:cs="Times New Roman"/>
                <w:b/>
                <w:sz w:val="20"/>
                <w:szCs w:val="20"/>
              </w:rPr>
              <w:t>Fertigkeiten</w:t>
            </w:r>
          </w:p>
        </w:tc>
      </w:tr>
      <w:tr w:rsidR="003C2F09" w:rsidRPr="00563391" w14:paraId="62C16D46" w14:textId="77777777" w:rsidTr="006839DC">
        <w:tc>
          <w:tcPr>
            <w:tcW w:w="2585" w:type="dxa"/>
            <w:shd w:val="clear" w:color="auto" w:fill="auto"/>
          </w:tcPr>
          <w:p w14:paraId="64BE7D68" w14:textId="77777777" w:rsidR="003C2F09" w:rsidRPr="00563391" w:rsidRDefault="003C2F09" w:rsidP="003C2F09">
            <w:pPr>
              <w:pStyle w:val="Default"/>
              <w:rPr>
                <w:sz w:val="20"/>
                <w:szCs w:val="20"/>
              </w:rPr>
            </w:pPr>
            <w:r w:rsidRPr="00563391">
              <w:rPr>
                <w:sz w:val="20"/>
                <w:szCs w:val="20"/>
              </w:rPr>
              <w:t>Er/Sie ist in der Lage, Materialteile fachgerecht abzumessen und zu zuschneiden.</w:t>
            </w:r>
          </w:p>
          <w:p w14:paraId="7ADDF877" w14:textId="77777777" w:rsidR="003C2F09" w:rsidRPr="00563391" w:rsidRDefault="003C2F09" w:rsidP="003C2F09">
            <w:pPr>
              <w:spacing w:line="240" w:lineRule="auto"/>
              <w:rPr>
                <w:lang w:val="de-AT"/>
              </w:rPr>
            </w:pPr>
          </w:p>
        </w:tc>
        <w:tc>
          <w:tcPr>
            <w:tcW w:w="6804" w:type="dxa"/>
            <w:shd w:val="clear" w:color="auto" w:fill="auto"/>
          </w:tcPr>
          <w:p w14:paraId="3091D4DC" w14:textId="77777777" w:rsidR="003C2F09" w:rsidRPr="00563391" w:rsidRDefault="003C2F09" w:rsidP="003C2F09">
            <w:pPr>
              <w:spacing w:line="240" w:lineRule="auto"/>
            </w:pPr>
            <w:r w:rsidRPr="00563391">
              <w:t>Er/Sie hat ein breites Spektrum an Kenntnissen über:</w:t>
            </w:r>
          </w:p>
          <w:p w14:paraId="659FB77D"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3B4F1FC3"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65823E26"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Messens und des Zuschnitts</w:t>
            </w:r>
          </w:p>
          <w:p w14:paraId="50972E7E"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52DF66D2"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tc>
        <w:tc>
          <w:tcPr>
            <w:tcW w:w="5745" w:type="dxa"/>
            <w:shd w:val="clear" w:color="auto" w:fill="auto"/>
          </w:tcPr>
          <w:p w14:paraId="5F787854" w14:textId="77777777" w:rsidR="003C2F09" w:rsidRPr="00563391" w:rsidRDefault="003C2F09" w:rsidP="003C2F09">
            <w:pPr>
              <w:spacing w:line="240" w:lineRule="auto"/>
              <w:rPr>
                <w:iCs/>
              </w:rPr>
            </w:pPr>
            <w:r w:rsidRPr="00563391">
              <w:rPr>
                <w:iCs/>
              </w:rPr>
              <w:t>Er/Sie kann</w:t>
            </w:r>
          </w:p>
          <w:p w14:paraId="2BAD19E4"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einfache Abmessungen an Materialien durchführen.</w:t>
            </w:r>
          </w:p>
          <w:p w14:paraId="2AC6FE78"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das richtige Unterlagsm</w:t>
            </w:r>
            <w:r w:rsidR="00DD4829">
              <w:rPr>
                <w:rFonts w:ascii="Times New Roman" w:eastAsiaTheme="minorEastAsia" w:hAnsi="Times New Roman" w:cs="Times New Roman"/>
                <w:color w:val="000000" w:themeColor="text1"/>
                <w:sz w:val="20"/>
                <w:szCs w:val="20"/>
                <w:lang w:val="de-DE"/>
              </w:rPr>
              <w:t>a</w:t>
            </w:r>
            <w:r w:rsidRPr="00563391">
              <w:rPr>
                <w:rFonts w:ascii="Times New Roman" w:eastAsiaTheme="minorEastAsia" w:hAnsi="Times New Roman" w:cs="Times New Roman"/>
                <w:color w:val="000000" w:themeColor="text1"/>
                <w:sz w:val="20"/>
                <w:szCs w:val="20"/>
                <w:lang w:val="de-DE"/>
              </w:rPr>
              <w:t>terial auswählen.</w:t>
            </w:r>
          </w:p>
          <w:p w14:paraId="2F1D15BD"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09D7CCD4"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einfache Zuschnittarbeiten durchführen.</w:t>
            </w:r>
          </w:p>
          <w:p w14:paraId="36D99A56"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5502AD5B"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p>
        </w:tc>
      </w:tr>
      <w:tr w:rsidR="00E70DBC" w:rsidRPr="00563391" w14:paraId="764D0A85" w14:textId="77777777" w:rsidTr="006839DC">
        <w:tc>
          <w:tcPr>
            <w:tcW w:w="2585" w:type="dxa"/>
            <w:shd w:val="clear" w:color="auto" w:fill="auto"/>
          </w:tcPr>
          <w:p w14:paraId="318A01E1" w14:textId="77777777" w:rsidR="00E70DBC" w:rsidRPr="00563391" w:rsidRDefault="00E70DBC" w:rsidP="009936E0">
            <w:pPr>
              <w:pStyle w:val="Default"/>
              <w:rPr>
                <w:sz w:val="20"/>
                <w:szCs w:val="20"/>
              </w:rPr>
            </w:pPr>
            <w:r w:rsidRPr="00563391">
              <w:rPr>
                <w:sz w:val="20"/>
                <w:szCs w:val="20"/>
              </w:rPr>
              <w:t xml:space="preserve">Er/Sie ist in der Lage, </w:t>
            </w:r>
          </w:p>
          <w:p w14:paraId="1676DA59" w14:textId="77777777" w:rsidR="00E70DBC" w:rsidRPr="00563391" w:rsidRDefault="00E70DBC" w:rsidP="009936E0">
            <w:pPr>
              <w:spacing w:line="240" w:lineRule="auto"/>
            </w:pPr>
            <w:r w:rsidRPr="00563391">
              <w:rPr>
                <w:color w:val="000000"/>
                <w:lang w:val="de-AT" w:eastAsia="en-US"/>
              </w:rPr>
              <w:t>das Vernähen von Lederteilen und Teilen aus anderen Materialien von Hand und mit Maschinen sowie Näharbeiten zum Anbringen von Ziernähten durchzuführen.</w:t>
            </w:r>
          </w:p>
        </w:tc>
        <w:tc>
          <w:tcPr>
            <w:tcW w:w="6804" w:type="dxa"/>
            <w:shd w:val="clear" w:color="auto" w:fill="auto"/>
          </w:tcPr>
          <w:p w14:paraId="68A3585A" w14:textId="77777777" w:rsidR="00E70DBC" w:rsidRPr="00563391" w:rsidRDefault="00E70DBC" w:rsidP="009936E0">
            <w:pPr>
              <w:spacing w:line="240" w:lineRule="auto"/>
            </w:pPr>
            <w:r w:rsidRPr="00563391">
              <w:t>Er/Sie hat ein breites Spektrum an Kenntnissen über:</w:t>
            </w:r>
          </w:p>
          <w:p w14:paraId="5D817499"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4A62EDBE"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Beschläge und Zubehör</w:t>
            </w:r>
          </w:p>
          <w:p w14:paraId="50477BE5"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Nähens</w:t>
            </w:r>
          </w:p>
          <w:p w14:paraId="6168F348"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1249EB00"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Aufbau und Funktion von Nähmaschinen</w:t>
            </w:r>
          </w:p>
          <w:p w14:paraId="38C90A4F"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Hand- und Maschinennähte</w:t>
            </w:r>
          </w:p>
          <w:p w14:paraId="139D5217"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Nadelarten und Nähgarne </w:t>
            </w:r>
          </w:p>
          <w:p w14:paraId="15630A95"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Sticharten von Hand</w:t>
            </w:r>
          </w:p>
          <w:p w14:paraId="1399C1E2"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Nahtbilder mit Maschine</w:t>
            </w:r>
          </w:p>
          <w:p w14:paraId="0CAFC715"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tbl>
            <w:tblPr>
              <w:tblW w:w="8226" w:type="dxa"/>
              <w:tblBorders>
                <w:top w:val="nil"/>
                <w:left w:val="nil"/>
                <w:bottom w:val="nil"/>
                <w:right w:val="nil"/>
              </w:tblBorders>
              <w:tblLayout w:type="fixed"/>
              <w:tblLook w:val="0000" w:firstRow="0" w:lastRow="0" w:firstColumn="0" w:lastColumn="0" w:noHBand="0" w:noVBand="0"/>
            </w:tblPr>
            <w:tblGrid>
              <w:gridCol w:w="4113"/>
              <w:gridCol w:w="4113"/>
            </w:tblGrid>
            <w:tr w:rsidR="00E70DBC" w:rsidRPr="00563391" w14:paraId="6075B6CB" w14:textId="77777777" w:rsidTr="009936E0">
              <w:trPr>
                <w:trHeight w:val="243"/>
              </w:trPr>
              <w:tc>
                <w:tcPr>
                  <w:tcW w:w="4113" w:type="dxa"/>
                </w:tcPr>
                <w:p w14:paraId="4E752B26" w14:textId="77777777" w:rsidR="00E70DBC" w:rsidRPr="00563391" w:rsidRDefault="00E70DBC" w:rsidP="009936E0">
                  <w:pPr>
                    <w:pStyle w:val="Default"/>
                    <w:rPr>
                      <w:sz w:val="20"/>
                      <w:szCs w:val="20"/>
                    </w:rPr>
                  </w:pPr>
                </w:p>
              </w:tc>
              <w:tc>
                <w:tcPr>
                  <w:tcW w:w="4113" w:type="dxa"/>
                </w:tcPr>
                <w:p w14:paraId="00052554" w14:textId="77777777" w:rsidR="00E70DBC" w:rsidRPr="00563391" w:rsidRDefault="00E70DBC" w:rsidP="009936E0">
                  <w:pPr>
                    <w:pStyle w:val="Default"/>
                    <w:rPr>
                      <w:sz w:val="20"/>
                      <w:szCs w:val="20"/>
                    </w:rPr>
                  </w:pPr>
                </w:p>
              </w:tc>
            </w:tr>
          </w:tbl>
          <w:p w14:paraId="1EF27B31" w14:textId="77777777" w:rsidR="00E70DBC" w:rsidRPr="00563391" w:rsidRDefault="00E70DBC" w:rsidP="009936E0">
            <w:pPr>
              <w:pStyle w:val="PZOOMCharCharChar"/>
              <w:spacing w:before="40" w:after="40"/>
              <w:rPr>
                <w:rFonts w:ascii="Times New Roman" w:hAnsi="Times New Roman" w:cs="Times New Roman"/>
                <w:color w:val="000000"/>
                <w:sz w:val="20"/>
                <w:szCs w:val="20"/>
                <w:lang w:val="de-DE" w:eastAsia="de-DE"/>
              </w:rPr>
            </w:pPr>
          </w:p>
        </w:tc>
        <w:tc>
          <w:tcPr>
            <w:tcW w:w="5745" w:type="dxa"/>
            <w:shd w:val="clear" w:color="auto" w:fill="auto"/>
          </w:tcPr>
          <w:p w14:paraId="576CC849" w14:textId="77777777" w:rsidR="00E70DBC" w:rsidRPr="00563391" w:rsidRDefault="00E70DBC" w:rsidP="009936E0">
            <w:pPr>
              <w:spacing w:line="240" w:lineRule="auto"/>
            </w:pPr>
            <w:r w:rsidRPr="00563391">
              <w:lastRenderedPageBreak/>
              <w:t>Er/Sie kann</w:t>
            </w:r>
          </w:p>
          <w:p w14:paraId="034C8F49"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hAnsi="Times New Roman" w:cs="Times New Roman"/>
                <w:sz w:val="20"/>
                <w:szCs w:val="20"/>
                <w:lang w:val="de-DE" w:eastAsia="de-DE"/>
              </w:rPr>
              <w:t xml:space="preserve">Zuschnittteile aus Leder und anderen Materialien durch Nähte von Hand und Maschine verbinden. </w:t>
            </w:r>
          </w:p>
          <w:p w14:paraId="2B21932D"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hAnsi="Times New Roman" w:cs="Times New Roman"/>
                <w:sz w:val="20"/>
                <w:szCs w:val="20"/>
                <w:lang w:val="de-DE" w:eastAsia="de-DE"/>
              </w:rPr>
              <w:t>Leder und andere Materialen mit Ziernähten versehen.</w:t>
            </w:r>
          </w:p>
          <w:p w14:paraId="4217ECE8"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 xml:space="preserve">Hand- und Maschinennähte wie zum Beispiel </w:t>
            </w:r>
            <w:r w:rsidR="004777DC" w:rsidRPr="00563391">
              <w:rPr>
                <w:rFonts w:ascii="Times New Roman" w:eastAsiaTheme="minorEastAsia" w:hAnsi="Times New Roman" w:cs="Times New Roman"/>
                <w:color w:val="000000" w:themeColor="text1"/>
                <w:sz w:val="20"/>
                <w:szCs w:val="20"/>
                <w:lang w:val="de-DE"/>
              </w:rPr>
              <w:t>Keder</w:t>
            </w:r>
            <w:r w:rsidRPr="00563391">
              <w:rPr>
                <w:rFonts w:ascii="Times New Roman" w:eastAsiaTheme="minorEastAsia" w:hAnsi="Times New Roman" w:cs="Times New Roman"/>
                <w:color w:val="000000" w:themeColor="text1"/>
                <w:sz w:val="20"/>
                <w:szCs w:val="20"/>
                <w:lang w:val="de-DE"/>
              </w:rPr>
              <w:t>-</w:t>
            </w:r>
            <w:r w:rsidR="00E212F4" w:rsidRPr="00563391">
              <w:rPr>
                <w:rFonts w:ascii="Times New Roman" w:eastAsiaTheme="minorEastAsia" w:hAnsi="Times New Roman" w:cs="Times New Roman"/>
                <w:color w:val="000000" w:themeColor="text1"/>
                <w:sz w:val="20"/>
                <w:szCs w:val="20"/>
                <w:lang w:val="de-DE"/>
              </w:rPr>
              <w:t>, Über</w:t>
            </w:r>
            <w:r w:rsidRPr="00563391">
              <w:rPr>
                <w:rFonts w:ascii="Times New Roman" w:eastAsiaTheme="minorEastAsia" w:hAnsi="Times New Roman" w:cs="Times New Roman"/>
                <w:color w:val="000000" w:themeColor="text1"/>
                <w:sz w:val="20"/>
                <w:szCs w:val="20"/>
                <w:lang w:val="de-DE"/>
              </w:rPr>
              <w:t>- und Sattlernähte auswählen und anbringen.</w:t>
            </w:r>
          </w:p>
          <w:p w14:paraId="2AE85CAB"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Nähgarne und Nadelarten auswählen, handhaben und verwenden.</w:t>
            </w:r>
          </w:p>
          <w:p w14:paraId="2F37E48A"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Sticharten von Hand wie zum Beispiel Vorder-, Hinter-, Kreuz- und Schwertstich auswählen und durchführen.</w:t>
            </w:r>
          </w:p>
          <w:p w14:paraId="0E474280"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Nahtbilder der Maschine wie zum Beispiel Stepp-, Keder- und Kappnaht auswählen und anbringen.</w:t>
            </w:r>
          </w:p>
          <w:p w14:paraId="5ECEDD19" w14:textId="77777777" w:rsidR="00E70DBC" w:rsidRPr="00563391" w:rsidRDefault="00E70DBC"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4104F58D" w14:textId="77777777" w:rsidR="003C2F09" w:rsidRPr="00563391" w:rsidRDefault="003C2F09" w:rsidP="00E04E7F">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lastRenderedPageBreak/>
              <w:t>eine Qualitätskontrolle durchführen.</w:t>
            </w:r>
          </w:p>
        </w:tc>
      </w:tr>
      <w:tr w:rsidR="00E70DBC" w:rsidRPr="00563391" w14:paraId="07AD4670" w14:textId="77777777" w:rsidTr="006839DC">
        <w:tc>
          <w:tcPr>
            <w:tcW w:w="2585" w:type="dxa"/>
            <w:shd w:val="clear" w:color="auto" w:fill="auto"/>
          </w:tcPr>
          <w:p w14:paraId="04998A87" w14:textId="77777777" w:rsidR="00E70DBC" w:rsidRPr="00563391" w:rsidRDefault="00E70DBC" w:rsidP="009936E0">
            <w:pPr>
              <w:pStyle w:val="Default"/>
              <w:rPr>
                <w:sz w:val="20"/>
                <w:szCs w:val="20"/>
              </w:rPr>
            </w:pPr>
            <w:r w:rsidRPr="00563391">
              <w:rPr>
                <w:sz w:val="20"/>
                <w:szCs w:val="20"/>
              </w:rPr>
              <w:lastRenderedPageBreak/>
              <w:t xml:space="preserve">Er/Sie ist in der Lage, </w:t>
            </w:r>
          </w:p>
          <w:p w14:paraId="11641A6A" w14:textId="77777777" w:rsidR="00E70DBC" w:rsidRPr="00563391" w:rsidRDefault="00E70DBC" w:rsidP="009936E0">
            <w:pPr>
              <w:spacing w:line="240" w:lineRule="auto"/>
            </w:pPr>
            <w:r w:rsidRPr="00563391">
              <w:rPr>
                <w:color w:val="000000"/>
                <w:lang w:val="de-AT" w:eastAsia="en-US"/>
              </w:rPr>
              <w:t>das Verkleben von Lederteilen und Teilen aus anderen Materialien von Hand und mit Maschinen durchzuführen.</w:t>
            </w:r>
          </w:p>
        </w:tc>
        <w:tc>
          <w:tcPr>
            <w:tcW w:w="6804" w:type="dxa"/>
            <w:shd w:val="clear" w:color="auto" w:fill="auto"/>
          </w:tcPr>
          <w:p w14:paraId="4855FEEB" w14:textId="77777777" w:rsidR="00E70DBC" w:rsidRPr="00563391" w:rsidRDefault="00E70DBC" w:rsidP="009936E0">
            <w:pPr>
              <w:spacing w:line="240" w:lineRule="auto"/>
            </w:pPr>
            <w:r w:rsidRPr="00563391">
              <w:t>Er/Sie hat ein breites Spektrum an Kenntnissen über:</w:t>
            </w:r>
          </w:p>
          <w:p w14:paraId="26214FDE"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6701D0F6"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4BBA5AFD"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Beschläge und Zubehör</w:t>
            </w:r>
          </w:p>
          <w:p w14:paraId="47416BC9"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Klebens</w:t>
            </w:r>
          </w:p>
          <w:p w14:paraId="33D0C9A0"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6BD3BD2A"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Qualitätskontrolle </w:t>
            </w:r>
          </w:p>
        </w:tc>
        <w:tc>
          <w:tcPr>
            <w:tcW w:w="5745" w:type="dxa"/>
            <w:shd w:val="clear" w:color="auto" w:fill="auto"/>
          </w:tcPr>
          <w:p w14:paraId="350CDD62" w14:textId="77777777" w:rsidR="00E70DBC" w:rsidRPr="00563391" w:rsidRDefault="00E70DBC" w:rsidP="009936E0">
            <w:pPr>
              <w:spacing w:line="240" w:lineRule="auto"/>
              <w:rPr>
                <w:iCs/>
              </w:rPr>
            </w:pPr>
            <w:r w:rsidRPr="00563391">
              <w:rPr>
                <w:iCs/>
              </w:rPr>
              <w:t>Er/Sie kann</w:t>
            </w:r>
          </w:p>
          <w:p w14:paraId="4995CC72"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hAnsi="Times New Roman" w:cs="Times New Roman"/>
                <w:sz w:val="20"/>
                <w:szCs w:val="20"/>
                <w:lang w:val="de-DE" w:eastAsia="de-DE"/>
              </w:rPr>
              <w:t>Zuschnittteile aus Leder- und Bezugsstoffen sowie anderen Materialien durch Kleben von Hand und Maschine verbinden und befestigen.</w:t>
            </w:r>
          </w:p>
          <w:p w14:paraId="12D11512"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7A221D57" w14:textId="77777777" w:rsidR="00E70DBC" w:rsidRPr="00563391" w:rsidRDefault="00E70DBC" w:rsidP="00E04E7F">
            <w:pPr>
              <w:pStyle w:val="PZOOMCharCharChar"/>
              <w:numPr>
                <w:ilvl w:val="0"/>
                <w:numId w:val="2"/>
              </w:numPr>
              <w:spacing w:before="40" w:after="40"/>
              <w:rPr>
                <w:rFonts w:ascii="Times New Roman" w:hAnsi="Times New Roman" w:cs="Times New Roman"/>
                <w:i/>
                <w:color w:val="008000"/>
                <w:sz w:val="20"/>
                <w:szCs w:val="20"/>
                <w:lang w:val="de-DE" w:eastAsia="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09CC8F97" w14:textId="77777777" w:rsidR="003C2F09" w:rsidRPr="00563391" w:rsidRDefault="003C2F09" w:rsidP="00E04E7F">
            <w:pPr>
              <w:pStyle w:val="PZOOMCharCharChar"/>
              <w:numPr>
                <w:ilvl w:val="0"/>
                <w:numId w:val="2"/>
              </w:numPr>
              <w:spacing w:before="40" w:after="40"/>
              <w:rPr>
                <w:rFonts w:ascii="Times New Roman" w:hAnsi="Times New Roman" w:cs="Times New Roman"/>
                <w:i/>
                <w:color w:val="008000"/>
                <w:sz w:val="20"/>
                <w:szCs w:val="20"/>
                <w:lang w:val="de-DE" w:eastAsia="de-DE"/>
              </w:rPr>
            </w:pPr>
            <w:r w:rsidRPr="00563391">
              <w:rPr>
                <w:rFonts w:ascii="Times New Roman" w:eastAsiaTheme="minorEastAsia" w:hAnsi="Times New Roman" w:cs="Times New Roman"/>
                <w:color w:val="000000" w:themeColor="text1"/>
                <w:sz w:val="20"/>
                <w:szCs w:val="20"/>
                <w:lang w:val="de-DE"/>
              </w:rPr>
              <w:t>eine Qualitätskontrolle durchführen.</w:t>
            </w:r>
          </w:p>
        </w:tc>
      </w:tr>
      <w:tr w:rsidR="00E70DBC" w:rsidRPr="00563391" w14:paraId="2759001E" w14:textId="77777777" w:rsidTr="006839DC">
        <w:tc>
          <w:tcPr>
            <w:tcW w:w="2585" w:type="dxa"/>
            <w:shd w:val="clear" w:color="auto" w:fill="auto"/>
          </w:tcPr>
          <w:p w14:paraId="1D73DB1B" w14:textId="77777777" w:rsidR="00E70DBC" w:rsidRPr="00563391" w:rsidRDefault="00E70DBC" w:rsidP="009936E0">
            <w:pPr>
              <w:spacing w:line="240" w:lineRule="auto"/>
            </w:pPr>
            <w:r w:rsidRPr="00563391">
              <w:t>Er/Sie ist in der Lage, Leder</w:t>
            </w:r>
            <w:r w:rsidR="00DB35BE" w:rsidRPr="00563391">
              <w:t xml:space="preserve"> und andere Materialien</w:t>
            </w:r>
            <w:r w:rsidRPr="00563391">
              <w:t xml:space="preserve"> durch Lochen zu bearbeiten.</w:t>
            </w:r>
          </w:p>
          <w:p w14:paraId="00A958EE" w14:textId="77777777" w:rsidR="00E70DBC" w:rsidRPr="00563391" w:rsidRDefault="00E70DBC" w:rsidP="009936E0">
            <w:pPr>
              <w:pStyle w:val="Default"/>
              <w:rPr>
                <w:sz w:val="20"/>
                <w:szCs w:val="20"/>
              </w:rPr>
            </w:pPr>
          </w:p>
        </w:tc>
        <w:tc>
          <w:tcPr>
            <w:tcW w:w="6804" w:type="dxa"/>
            <w:shd w:val="clear" w:color="auto" w:fill="auto"/>
          </w:tcPr>
          <w:p w14:paraId="7BC545D3" w14:textId="77777777" w:rsidR="00E70DBC" w:rsidRPr="00563391" w:rsidRDefault="00E70DBC" w:rsidP="009936E0">
            <w:pPr>
              <w:spacing w:line="240" w:lineRule="auto"/>
            </w:pPr>
            <w:r w:rsidRPr="00563391">
              <w:t>Er/Sie hat ein breites Spektrum an Kenntnissen über:</w:t>
            </w:r>
          </w:p>
          <w:p w14:paraId="5A14A5A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 insbesondere Unterlagsmaterialien</w:t>
            </w:r>
          </w:p>
          <w:p w14:paraId="6524536E"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Werkzeugkunde </w:t>
            </w:r>
          </w:p>
          <w:p w14:paraId="3DA199A6"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Lochens</w:t>
            </w:r>
          </w:p>
          <w:p w14:paraId="7B90445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689B22BC"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Qualitätskontrolle </w:t>
            </w:r>
          </w:p>
        </w:tc>
        <w:tc>
          <w:tcPr>
            <w:tcW w:w="5745" w:type="dxa"/>
            <w:shd w:val="clear" w:color="auto" w:fill="auto"/>
          </w:tcPr>
          <w:p w14:paraId="229071D2" w14:textId="77777777" w:rsidR="00E70DBC" w:rsidRPr="00563391" w:rsidRDefault="00E70DBC" w:rsidP="009936E0">
            <w:pPr>
              <w:spacing w:line="240" w:lineRule="auto"/>
            </w:pPr>
            <w:r w:rsidRPr="00563391">
              <w:t>Er/Sie kann</w:t>
            </w:r>
          </w:p>
          <w:p w14:paraId="1A6B51DE"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22307D8E"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das richtige Unterlagsmaterial auswählen.</w:t>
            </w:r>
          </w:p>
          <w:p w14:paraId="394D6423"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Löcher in vorgesehenen Abständen in Leder und andere Materialien anbringen.</w:t>
            </w:r>
          </w:p>
          <w:p w14:paraId="69076B5A"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5CAE5753"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p>
        </w:tc>
      </w:tr>
      <w:tr w:rsidR="00E70DBC" w:rsidRPr="00563391" w14:paraId="344DB72D" w14:textId="77777777" w:rsidTr="006839DC">
        <w:tc>
          <w:tcPr>
            <w:tcW w:w="2585" w:type="dxa"/>
            <w:shd w:val="clear" w:color="auto" w:fill="auto"/>
          </w:tcPr>
          <w:p w14:paraId="1C664722" w14:textId="77777777" w:rsidR="00E70DBC" w:rsidRPr="00563391" w:rsidRDefault="00E70DBC" w:rsidP="009936E0">
            <w:pPr>
              <w:spacing w:line="240" w:lineRule="auto"/>
            </w:pPr>
            <w:r w:rsidRPr="00563391">
              <w:t xml:space="preserve">Er/Sie ist in der Lage, </w:t>
            </w:r>
          </w:p>
          <w:p w14:paraId="1AC39ABA" w14:textId="77777777" w:rsidR="008A6299" w:rsidRPr="00563391" w:rsidRDefault="008A6299" w:rsidP="008A6299">
            <w:pPr>
              <w:spacing w:line="240" w:lineRule="auto"/>
            </w:pPr>
            <w:r w:rsidRPr="00563391">
              <w:t>Bezüge und Materialien durch Nageln, Heften und Befestigen zusammen zu fügen.</w:t>
            </w:r>
          </w:p>
          <w:p w14:paraId="5D138DF6" w14:textId="77777777" w:rsidR="00E70DBC" w:rsidRPr="00563391" w:rsidRDefault="00E70DBC" w:rsidP="009936E0">
            <w:pPr>
              <w:spacing w:line="240" w:lineRule="auto"/>
            </w:pPr>
          </w:p>
          <w:p w14:paraId="5239FFA4" w14:textId="77777777" w:rsidR="00E70DBC" w:rsidRPr="00563391" w:rsidRDefault="00E70DBC" w:rsidP="009936E0">
            <w:pPr>
              <w:pStyle w:val="Default"/>
              <w:rPr>
                <w:sz w:val="20"/>
                <w:szCs w:val="20"/>
              </w:rPr>
            </w:pPr>
          </w:p>
        </w:tc>
        <w:tc>
          <w:tcPr>
            <w:tcW w:w="6804" w:type="dxa"/>
            <w:shd w:val="clear" w:color="auto" w:fill="auto"/>
          </w:tcPr>
          <w:p w14:paraId="1611184A" w14:textId="77777777" w:rsidR="00E70DBC" w:rsidRPr="00563391" w:rsidRDefault="00E70DBC" w:rsidP="009936E0">
            <w:pPr>
              <w:spacing w:line="240" w:lineRule="auto"/>
            </w:pPr>
            <w:r w:rsidRPr="00563391">
              <w:t>Er/Sie hat ein breites Spektrum an Kenntnissen über:</w:t>
            </w:r>
          </w:p>
          <w:p w14:paraId="28DD7CF7"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540FDE67"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7FD40AF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Zubehör</w:t>
            </w:r>
          </w:p>
          <w:p w14:paraId="04B618CD"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Nagelns, Heftens und Befestigen</w:t>
            </w:r>
          </w:p>
          <w:p w14:paraId="58E22D3D"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77EE62E9"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tc>
        <w:tc>
          <w:tcPr>
            <w:tcW w:w="5745" w:type="dxa"/>
            <w:shd w:val="clear" w:color="auto" w:fill="auto"/>
          </w:tcPr>
          <w:p w14:paraId="0F55781D" w14:textId="77777777" w:rsidR="00E70DBC" w:rsidRPr="00563391" w:rsidRDefault="00E70DBC" w:rsidP="009936E0">
            <w:pPr>
              <w:spacing w:line="240" w:lineRule="auto"/>
            </w:pPr>
            <w:r w:rsidRPr="00563391">
              <w:t>Er/Sie kann</w:t>
            </w:r>
          </w:p>
          <w:p w14:paraId="5CEDA090"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 xml:space="preserve">Werkzeuge und Maschinen wie zum Beispiel Klammermaschinen, Klammerlheber, Zangen und Hammer auswählen und anwenden. </w:t>
            </w:r>
          </w:p>
          <w:p w14:paraId="23359EB6"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Material wie zum Beispiel Nägel und Handnähgarne einsetzen.</w:t>
            </w:r>
          </w:p>
          <w:p w14:paraId="5B168342"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09B65E56" w14:textId="77777777" w:rsidR="003C2F09" w:rsidRPr="00563391" w:rsidRDefault="003C2F09"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p>
        </w:tc>
      </w:tr>
      <w:tr w:rsidR="00E70DBC" w:rsidRPr="00563391" w14:paraId="4CA2D1B3" w14:textId="77777777" w:rsidTr="006839DC">
        <w:tc>
          <w:tcPr>
            <w:tcW w:w="2585" w:type="dxa"/>
            <w:shd w:val="clear" w:color="auto" w:fill="auto"/>
          </w:tcPr>
          <w:p w14:paraId="2478FA16" w14:textId="77777777" w:rsidR="00E70DBC" w:rsidRPr="00563391" w:rsidRDefault="00E70DBC" w:rsidP="009936E0">
            <w:pPr>
              <w:spacing w:line="240" w:lineRule="auto"/>
            </w:pPr>
            <w:r w:rsidRPr="00563391">
              <w:t>Er/Sie ist in der Lage,</w:t>
            </w:r>
          </w:p>
          <w:p w14:paraId="501EF56F" w14:textId="77777777" w:rsidR="00E70DBC" w:rsidRPr="00563391" w:rsidRDefault="00E70DBC" w:rsidP="009936E0">
            <w:pPr>
              <w:spacing w:line="240" w:lineRule="auto"/>
            </w:pPr>
            <w:r w:rsidRPr="00563391">
              <w:t xml:space="preserve">Kanten zu </w:t>
            </w:r>
            <w:r w:rsidR="00F30C72">
              <w:t>bearbeiten</w:t>
            </w:r>
            <w:r w:rsidRPr="00563391">
              <w:t>.</w:t>
            </w:r>
          </w:p>
          <w:p w14:paraId="4EBA7C30" w14:textId="77777777" w:rsidR="00E70DBC" w:rsidRPr="00563391" w:rsidRDefault="00E70DBC" w:rsidP="009936E0">
            <w:pPr>
              <w:spacing w:line="240" w:lineRule="auto"/>
              <w:rPr>
                <w:lang w:val="de-AT"/>
              </w:rPr>
            </w:pPr>
          </w:p>
        </w:tc>
        <w:tc>
          <w:tcPr>
            <w:tcW w:w="6804" w:type="dxa"/>
            <w:shd w:val="clear" w:color="auto" w:fill="auto"/>
          </w:tcPr>
          <w:p w14:paraId="633B279C" w14:textId="77777777" w:rsidR="00E70DBC" w:rsidRPr="00563391" w:rsidRDefault="00E70DBC" w:rsidP="009936E0">
            <w:pPr>
              <w:spacing w:line="240" w:lineRule="auto"/>
            </w:pPr>
            <w:r w:rsidRPr="00563391">
              <w:t>Er/Sie hat ein breites Spektrum an Kenntnissen über:</w:t>
            </w:r>
          </w:p>
          <w:p w14:paraId="6F6B7445"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08586AC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43057444"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Arbeitstechniken </w:t>
            </w:r>
            <w:r w:rsidR="00F30C72">
              <w:rPr>
                <w:rFonts w:ascii="Times New Roman" w:hAnsi="Times New Roman" w:cs="Times New Roman"/>
                <w:color w:val="000000"/>
                <w:sz w:val="20"/>
                <w:szCs w:val="20"/>
                <w:lang w:val="de-DE" w:eastAsia="de-DE"/>
              </w:rPr>
              <w:t>der Kantenbearbeitung</w:t>
            </w:r>
          </w:p>
          <w:p w14:paraId="434A26F9"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0EC6093C" w14:textId="77777777" w:rsidR="003C2F09" w:rsidRPr="00563391" w:rsidRDefault="003C2F09"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tc>
        <w:tc>
          <w:tcPr>
            <w:tcW w:w="5745" w:type="dxa"/>
            <w:shd w:val="clear" w:color="auto" w:fill="auto"/>
          </w:tcPr>
          <w:p w14:paraId="5E5CF00D" w14:textId="77777777" w:rsidR="00E70DBC" w:rsidRPr="00563391" w:rsidRDefault="00E70DBC" w:rsidP="009936E0">
            <w:pPr>
              <w:spacing w:line="240" w:lineRule="auto"/>
            </w:pPr>
            <w:r w:rsidRPr="00563391">
              <w:t>Er/Sie kann</w:t>
            </w:r>
          </w:p>
          <w:p w14:paraId="2E7217D6" w14:textId="77777777" w:rsidR="00E70DBC"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 xml:space="preserve">Material auswählen. </w:t>
            </w:r>
          </w:p>
          <w:p w14:paraId="6A0942E8" w14:textId="77777777" w:rsidR="00F30C72" w:rsidRPr="00F30C72" w:rsidRDefault="00F30C72"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Kanten ziehen, schleifen, färben, streichen sowie reifeln und polieren.</w:t>
            </w:r>
          </w:p>
          <w:p w14:paraId="0058BA24" w14:textId="77777777" w:rsidR="00E70DBC" w:rsidRPr="00563391" w:rsidRDefault="00F30C72"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Werkzeuge zur Kantenbearbeitung </w:t>
            </w:r>
            <w:r w:rsidR="00E70DBC" w:rsidRPr="00563391">
              <w:rPr>
                <w:rFonts w:ascii="Times New Roman" w:eastAsiaTheme="minorEastAsia" w:hAnsi="Times New Roman" w:cs="Times New Roman"/>
                <w:color w:val="000000" w:themeColor="text1"/>
                <w:sz w:val="20"/>
                <w:szCs w:val="20"/>
                <w:lang w:val="de-DE"/>
              </w:rPr>
              <w:t xml:space="preserve">entsprechend dem Material auswählen und anwenden. </w:t>
            </w:r>
          </w:p>
          <w:p w14:paraId="66E9B438" w14:textId="77777777" w:rsidR="00E70DBC" w:rsidRPr="00563391" w:rsidRDefault="00F30C72"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Techniken der Kantenbearbeitung </w:t>
            </w:r>
            <w:r w:rsidR="00E70DBC" w:rsidRPr="00563391">
              <w:rPr>
                <w:rFonts w:ascii="Times New Roman" w:eastAsiaTheme="minorEastAsia" w:hAnsi="Times New Roman" w:cs="Times New Roman"/>
                <w:color w:val="000000" w:themeColor="text1"/>
                <w:sz w:val="20"/>
                <w:szCs w:val="20"/>
                <w:lang w:val="de-DE"/>
              </w:rPr>
              <w:t>ents</w:t>
            </w:r>
            <w:r>
              <w:rPr>
                <w:rFonts w:ascii="Times New Roman" w:eastAsiaTheme="minorEastAsia" w:hAnsi="Times New Roman" w:cs="Times New Roman"/>
                <w:color w:val="000000" w:themeColor="text1"/>
                <w:sz w:val="20"/>
                <w:szCs w:val="20"/>
                <w:lang w:val="de-DE"/>
              </w:rPr>
              <w:t>prechend dem Material auswählen und durchführen.</w:t>
            </w:r>
          </w:p>
          <w:p w14:paraId="2EB3AA94"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3DA3B6A6" w14:textId="77777777" w:rsidR="003C2F09" w:rsidRPr="00563391" w:rsidRDefault="007A265E"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w:t>
            </w:r>
            <w:r w:rsidR="003C2F09" w:rsidRPr="00563391">
              <w:rPr>
                <w:rFonts w:ascii="Times New Roman" w:eastAsiaTheme="minorEastAsia" w:hAnsi="Times New Roman" w:cs="Times New Roman"/>
                <w:color w:val="000000" w:themeColor="text1"/>
                <w:sz w:val="20"/>
                <w:szCs w:val="20"/>
                <w:lang w:val="de-DE"/>
              </w:rPr>
              <w:t>ine Qualitätskontrolle durchführen.</w:t>
            </w:r>
          </w:p>
        </w:tc>
      </w:tr>
      <w:tr w:rsidR="00E70DBC" w:rsidRPr="00563391" w14:paraId="5E02CA89" w14:textId="77777777" w:rsidTr="006839DC">
        <w:tc>
          <w:tcPr>
            <w:tcW w:w="2585" w:type="dxa"/>
            <w:shd w:val="clear" w:color="auto" w:fill="auto"/>
          </w:tcPr>
          <w:p w14:paraId="1D53A03D" w14:textId="77777777" w:rsidR="00E70DBC" w:rsidRPr="00563391" w:rsidRDefault="00E70DBC" w:rsidP="009936E0">
            <w:pPr>
              <w:spacing w:line="240" w:lineRule="auto"/>
            </w:pPr>
            <w:r w:rsidRPr="00563391">
              <w:t xml:space="preserve">Er/Sie ist in der Lage, Polstermaterial fachgerecht </w:t>
            </w:r>
            <w:r w:rsidRPr="00563391">
              <w:lastRenderedPageBreak/>
              <w:t>aufzulegen.</w:t>
            </w:r>
          </w:p>
          <w:p w14:paraId="2C370054" w14:textId="77777777" w:rsidR="00E70DBC" w:rsidRPr="00563391" w:rsidRDefault="00E70DBC" w:rsidP="009936E0">
            <w:pPr>
              <w:spacing w:line="240" w:lineRule="auto"/>
            </w:pPr>
          </w:p>
          <w:p w14:paraId="55146AE2" w14:textId="77777777" w:rsidR="00E70DBC" w:rsidRPr="00563391" w:rsidRDefault="00E70DBC" w:rsidP="009936E0">
            <w:pPr>
              <w:spacing w:line="240" w:lineRule="auto"/>
            </w:pPr>
          </w:p>
        </w:tc>
        <w:tc>
          <w:tcPr>
            <w:tcW w:w="6804" w:type="dxa"/>
            <w:shd w:val="clear" w:color="auto" w:fill="auto"/>
          </w:tcPr>
          <w:p w14:paraId="0B554E2D" w14:textId="77777777" w:rsidR="00E70DBC" w:rsidRPr="00563391" w:rsidRDefault="00E70DBC" w:rsidP="009936E0">
            <w:pPr>
              <w:spacing w:line="240" w:lineRule="auto"/>
            </w:pPr>
            <w:r w:rsidRPr="00563391">
              <w:lastRenderedPageBreak/>
              <w:t>Er/Sie hat ein breites Spektrum an Kenntnissen über:</w:t>
            </w:r>
          </w:p>
          <w:p w14:paraId="62A4C14E"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lastRenderedPageBreak/>
              <w:t>Werkstoffkunde</w:t>
            </w:r>
          </w:p>
          <w:p w14:paraId="6598A693"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2C3B3C0E"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Beschläge und Zubehör</w:t>
            </w:r>
          </w:p>
          <w:p w14:paraId="777BB914"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des Auflegens und Füllens von Polstermaterial</w:t>
            </w:r>
          </w:p>
          <w:p w14:paraId="607825DB"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7C512A7B" w14:textId="77777777" w:rsidR="007A265E" w:rsidRPr="00563391" w:rsidRDefault="007A265E"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p w14:paraId="50D7AE6A" w14:textId="77777777" w:rsidR="00E70DBC" w:rsidRPr="00563391" w:rsidRDefault="00E70DBC" w:rsidP="009936E0">
            <w:pPr>
              <w:pStyle w:val="PZOOMCharCharChar"/>
              <w:spacing w:before="40" w:after="40"/>
              <w:ind w:left="360"/>
              <w:rPr>
                <w:rFonts w:ascii="Times New Roman" w:hAnsi="Times New Roman" w:cs="Times New Roman"/>
                <w:color w:val="000000"/>
                <w:sz w:val="20"/>
                <w:szCs w:val="20"/>
                <w:lang w:val="de-DE" w:eastAsia="de-DE"/>
              </w:rPr>
            </w:pPr>
          </w:p>
          <w:p w14:paraId="7D4AEA8D" w14:textId="77777777" w:rsidR="00E70DBC" w:rsidRPr="00563391" w:rsidRDefault="00E70DBC" w:rsidP="009936E0">
            <w:pPr>
              <w:pStyle w:val="Default"/>
              <w:rPr>
                <w:sz w:val="20"/>
                <w:szCs w:val="20"/>
              </w:rPr>
            </w:pPr>
          </w:p>
          <w:p w14:paraId="3E151F74" w14:textId="77777777" w:rsidR="00E70DBC" w:rsidRPr="00563391" w:rsidRDefault="00E70DBC" w:rsidP="009936E0">
            <w:pPr>
              <w:spacing w:line="240" w:lineRule="auto"/>
              <w:rPr>
                <w:lang w:val="de-AT"/>
              </w:rPr>
            </w:pPr>
          </w:p>
        </w:tc>
        <w:tc>
          <w:tcPr>
            <w:tcW w:w="5745" w:type="dxa"/>
            <w:shd w:val="clear" w:color="auto" w:fill="auto"/>
          </w:tcPr>
          <w:p w14:paraId="4B648546" w14:textId="77777777" w:rsidR="00E70DBC" w:rsidRPr="00563391" w:rsidRDefault="00E70DBC" w:rsidP="009936E0">
            <w:pPr>
              <w:spacing w:line="240" w:lineRule="auto"/>
            </w:pPr>
            <w:r w:rsidRPr="00563391">
              <w:lastRenderedPageBreak/>
              <w:t>Er/Sie kann</w:t>
            </w:r>
          </w:p>
          <w:p w14:paraId="6A59A9FD"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lastRenderedPageBreak/>
              <w:t>Polstermaterialien durch Formen, Kleben oder Nähen behandeln und vorrichten.</w:t>
            </w:r>
          </w:p>
          <w:p w14:paraId="0CDB4DC4"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Polsterungen durch Polsteraufbauten sowie von Federkernpolstern und Fertigpolstern herstellen.</w:t>
            </w:r>
          </w:p>
          <w:p w14:paraId="54431F89"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2E1DA19D"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 xml:space="preserve">Hilfsstoffe wie zum Beispiel unterschiedliche Kleber auswählen und einsetzen. </w:t>
            </w:r>
          </w:p>
          <w:p w14:paraId="41CDCB84"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0F056BBC" w14:textId="77777777" w:rsidR="007A265E" w:rsidRPr="00563391" w:rsidRDefault="007A265E"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r w:rsidR="00DD4829">
              <w:rPr>
                <w:rFonts w:ascii="Times New Roman" w:eastAsiaTheme="minorEastAsia" w:hAnsi="Times New Roman" w:cs="Times New Roman"/>
                <w:color w:val="000000" w:themeColor="text1"/>
                <w:sz w:val="20"/>
                <w:szCs w:val="20"/>
                <w:lang w:val="de-DE"/>
              </w:rPr>
              <w:t>.</w:t>
            </w:r>
          </w:p>
        </w:tc>
      </w:tr>
      <w:tr w:rsidR="00E70DBC" w:rsidRPr="00563391" w14:paraId="066DE291" w14:textId="77777777" w:rsidTr="006839DC">
        <w:tc>
          <w:tcPr>
            <w:tcW w:w="2585" w:type="dxa"/>
            <w:tcBorders>
              <w:bottom w:val="single" w:sz="4" w:space="0" w:color="auto"/>
            </w:tcBorders>
            <w:shd w:val="clear" w:color="auto" w:fill="auto"/>
          </w:tcPr>
          <w:p w14:paraId="2C20CF4D" w14:textId="77777777" w:rsidR="00E70DBC" w:rsidRPr="00563391" w:rsidRDefault="00E70DBC" w:rsidP="009936E0">
            <w:pPr>
              <w:spacing w:line="240" w:lineRule="auto"/>
            </w:pPr>
            <w:r w:rsidRPr="00563391">
              <w:lastRenderedPageBreak/>
              <w:t>Er/Sie ist in der Lage, einen Bezug (Keder) mit und ohne Einlage anzufertigen.</w:t>
            </w:r>
          </w:p>
        </w:tc>
        <w:tc>
          <w:tcPr>
            <w:tcW w:w="6804" w:type="dxa"/>
            <w:tcBorders>
              <w:bottom w:val="single" w:sz="4" w:space="0" w:color="auto"/>
            </w:tcBorders>
            <w:shd w:val="clear" w:color="auto" w:fill="auto"/>
          </w:tcPr>
          <w:p w14:paraId="01BD752C" w14:textId="77777777" w:rsidR="00E70DBC" w:rsidRPr="00563391" w:rsidRDefault="00E70DBC" w:rsidP="009936E0">
            <w:pPr>
              <w:spacing w:line="240" w:lineRule="auto"/>
            </w:pPr>
            <w:r w:rsidRPr="00563391">
              <w:t>Er/Sie hat ein breites Spektrum an Kenntnissen über:</w:t>
            </w:r>
          </w:p>
          <w:p w14:paraId="5C44D54D"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57B7CD48"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414B19A0"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Beschläge und Zubehör</w:t>
            </w:r>
          </w:p>
          <w:p w14:paraId="7922DA20"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der Anfertigung des Keders</w:t>
            </w:r>
          </w:p>
          <w:p w14:paraId="4916F702"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Hand- und Maschinennähte</w:t>
            </w:r>
          </w:p>
          <w:p w14:paraId="110EEB76"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 xml:space="preserve">Nadelarten und Nähgarne </w:t>
            </w:r>
          </w:p>
          <w:p w14:paraId="046BB848"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Sticharten von Hand</w:t>
            </w:r>
          </w:p>
          <w:p w14:paraId="33894E4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Nahtbilder mit Maschine</w:t>
            </w:r>
          </w:p>
          <w:p w14:paraId="358D4633"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07CAD9CA" w14:textId="77777777" w:rsidR="007A265E" w:rsidRPr="00563391" w:rsidRDefault="007A265E"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tc>
        <w:tc>
          <w:tcPr>
            <w:tcW w:w="5745" w:type="dxa"/>
            <w:tcBorders>
              <w:bottom w:val="single" w:sz="4" w:space="0" w:color="auto"/>
            </w:tcBorders>
            <w:shd w:val="clear" w:color="auto" w:fill="auto"/>
          </w:tcPr>
          <w:p w14:paraId="0C11C3E6" w14:textId="77777777" w:rsidR="00E70DBC" w:rsidRPr="00563391" w:rsidRDefault="00E70DBC" w:rsidP="009936E0">
            <w:pPr>
              <w:spacing w:line="240" w:lineRule="auto"/>
            </w:pPr>
            <w:r w:rsidRPr="00563391">
              <w:t>Er/Sie kann</w:t>
            </w:r>
          </w:p>
          <w:p w14:paraId="2094F3CC"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Bezugsmaterialien messen und anzeichnen.</w:t>
            </w:r>
          </w:p>
          <w:p w14:paraId="0D599727"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410875EE"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Bezugsflächen aufteilen und gestalten.</w:t>
            </w:r>
          </w:p>
          <w:p w14:paraId="7CA0FF3A"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Bezugsstoffe von Hand und mit Maschine nähen.</w:t>
            </w:r>
          </w:p>
          <w:p w14:paraId="476C571F"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 xml:space="preserve">Bezugsstoffe befestigen </w:t>
            </w:r>
            <w:r w:rsidR="007A265E" w:rsidRPr="00563391">
              <w:rPr>
                <w:rFonts w:ascii="Times New Roman" w:eastAsiaTheme="minorEastAsia" w:hAnsi="Times New Roman" w:cs="Times New Roman"/>
                <w:color w:val="000000" w:themeColor="text1"/>
                <w:sz w:val="20"/>
                <w:szCs w:val="20"/>
                <w:lang w:val="de-DE"/>
              </w:rPr>
              <w:t xml:space="preserve">z.B. </w:t>
            </w:r>
            <w:r w:rsidRPr="00563391">
              <w:rPr>
                <w:rFonts w:ascii="Times New Roman" w:eastAsiaTheme="minorEastAsia" w:hAnsi="Times New Roman" w:cs="Times New Roman"/>
                <w:color w:val="000000" w:themeColor="text1"/>
                <w:sz w:val="20"/>
                <w:szCs w:val="20"/>
                <w:lang w:val="de-DE"/>
              </w:rPr>
              <w:t>durch Nageln, Spannen, Nieten, Kleben und Klammern.</w:t>
            </w:r>
          </w:p>
          <w:p w14:paraId="22570E44"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00CAFD8E" w14:textId="77777777" w:rsidR="007A265E" w:rsidRPr="00563391" w:rsidRDefault="007A265E"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r w:rsidR="00DD4829">
              <w:rPr>
                <w:rFonts w:ascii="Times New Roman" w:eastAsiaTheme="minorEastAsia" w:hAnsi="Times New Roman" w:cs="Times New Roman"/>
                <w:color w:val="000000" w:themeColor="text1"/>
                <w:sz w:val="20"/>
                <w:szCs w:val="20"/>
                <w:lang w:val="de-DE"/>
              </w:rPr>
              <w:t>.</w:t>
            </w:r>
          </w:p>
        </w:tc>
      </w:tr>
      <w:tr w:rsidR="00E70DBC" w:rsidRPr="00563391" w14:paraId="28DD2F1A" w14:textId="77777777" w:rsidTr="006839DC">
        <w:tc>
          <w:tcPr>
            <w:tcW w:w="2585" w:type="dxa"/>
            <w:shd w:val="clear" w:color="auto" w:fill="auto"/>
          </w:tcPr>
          <w:p w14:paraId="40998E13" w14:textId="77777777" w:rsidR="00E70DBC" w:rsidRPr="00563391" w:rsidRDefault="00E70DBC" w:rsidP="009936E0">
            <w:pPr>
              <w:spacing w:line="240" w:lineRule="auto"/>
            </w:pPr>
            <w:r w:rsidRPr="00563391">
              <w:t>Er/Sie ist in der Lage, einfache Arbeiten der Montage durchzuführen.</w:t>
            </w:r>
          </w:p>
          <w:p w14:paraId="5DEC331E" w14:textId="77777777" w:rsidR="00E70DBC" w:rsidRPr="00563391" w:rsidRDefault="00E70DBC" w:rsidP="009936E0">
            <w:pPr>
              <w:spacing w:line="240" w:lineRule="auto"/>
            </w:pPr>
          </w:p>
          <w:p w14:paraId="4971FA09" w14:textId="77777777" w:rsidR="00E70DBC" w:rsidRPr="00563391" w:rsidRDefault="00E70DBC" w:rsidP="009936E0">
            <w:pPr>
              <w:spacing w:line="240" w:lineRule="auto"/>
            </w:pPr>
          </w:p>
        </w:tc>
        <w:tc>
          <w:tcPr>
            <w:tcW w:w="6804" w:type="dxa"/>
            <w:shd w:val="clear" w:color="auto" w:fill="auto"/>
          </w:tcPr>
          <w:p w14:paraId="349219F1" w14:textId="77777777" w:rsidR="00E70DBC" w:rsidRPr="00563391" w:rsidRDefault="00E70DBC" w:rsidP="009936E0">
            <w:pPr>
              <w:spacing w:line="240" w:lineRule="auto"/>
            </w:pPr>
            <w:r w:rsidRPr="00563391">
              <w:t>Er/Sie hat ein breites Spektrum an Kenntnissen über:</w:t>
            </w:r>
          </w:p>
          <w:p w14:paraId="63F9F0E4"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Werkstoffkunde</w:t>
            </w:r>
          </w:p>
          <w:p w14:paraId="069B3977"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Werkzeugkunde</w:t>
            </w:r>
          </w:p>
          <w:p w14:paraId="0BF84D85"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Beschläge und Zubehör</w:t>
            </w:r>
          </w:p>
          <w:p w14:paraId="4FC29F23"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Arbeitstechniken der Montage</w:t>
            </w:r>
          </w:p>
          <w:p w14:paraId="785FE7EA"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Sicherheitsbestimmungen</w:t>
            </w:r>
          </w:p>
          <w:p w14:paraId="1250F2EC" w14:textId="77777777" w:rsidR="00E70DBC" w:rsidRPr="00563391" w:rsidRDefault="00E70DBC"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technische Vorgaben</w:t>
            </w:r>
          </w:p>
          <w:p w14:paraId="46840566" w14:textId="77777777" w:rsidR="007A265E" w:rsidRPr="00563391" w:rsidRDefault="007A265E" w:rsidP="00E04E7F">
            <w:pPr>
              <w:pStyle w:val="PZOOMCharCharChar"/>
              <w:numPr>
                <w:ilvl w:val="0"/>
                <w:numId w:val="1"/>
              </w:numPr>
              <w:spacing w:before="40" w:after="40"/>
              <w:rPr>
                <w:rFonts w:ascii="Times New Roman" w:hAnsi="Times New Roman" w:cs="Times New Roman"/>
                <w:color w:val="000000"/>
                <w:sz w:val="20"/>
                <w:szCs w:val="20"/>
                <w:lang w:val="de-DE" w:eastAsia="de-DE"/>
              </w:rPr>
            </w:pPr>
            <w:r w:rsidRPr="00563391">
              <w:rPr>
                <w:rFonts w:ascii="Times New Roman" w:hAnsi="Times New Roman" w:cs="Times New Roman"/>
                <w:color w:val="000000"/>
                <w:sz w:val="20"/>
                <w:szCs w:val="20"/>
                <w:lang w:val="de-DE" w:eastAsia="de-DE"/>
              </w:rPr>
              <w:t>Qualitätskontrolle</w:t>
            </w:r>
          </w:p>
          <w:p w14:paraId="51D006B3" w14:textId="77777777" w:rsidR="00E70DBC" w:rsidRPr="00563391" w:rsidRDefault="00E70DBC" w:rsidP="009936E0">
            <w:pPr>
              <w:pStyle w:val="Default"/>
              <w:rPr>
                <w:sz w:val="20"/>
                <w:szCs w:val="20"/>
              </w:rPr>
            </w:pPr>
          </w:p>
        </w:tc>
        <w:tc>
          <w:tcPr>
            <w:tcW w:w="5745" w:type="dxa"/>
            <w:shd w:val="clear" w:color="auto" w:fill="auto"/>
          </w:tcPr>
          <w:p w14:paraId="349DE967" w14:textId="77777777" w:rsidR="00E70DBC" w:rsidRPr="00563391" w:rsidRDefault="00E70DBC" w:rsidP="009936E0">
            <w:pPr>
              <w:spacing w:line="240" w:lineRule="auto"/>
            </w:pPr>
            <w:r w:rsidRPr="00563391">
              <w:t>Er/Sie kann</w:t>
            </w:r>
          </w:p>
          <w:p w14:paraId="290FEF3C"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einfache Arbeiten an Verdecken und Planen durchführen.</w:t>
            </w:r>
          </w:p>
          <w:p w14:paraId="635989F7"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Werkzeuge auswählen und einsetzen.</w:t>
            </w:r>
          </w:p>
          <w:p w14:paraId="7D0EB945"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einfache Fahrzeuginnenverkleidungen anbringen</w:t>
            </w:r>
            <w:r w:rsidR="007A265E" w:rsidRPr="00563391">
              <w:rPr>
                <w:rFonts w:ascii="Times New Roman" w:eastAsiaTheme="minorEastAsia" w:hAnsi="Times New Roman" w:cs="Times New Roman"/>
                <w:color w:val="000000" w:themeColor="text1"/>
                <w:sz w:val="20"/>
                <w:szCs w:val="20"/>
                <w:lang w:val="de-DE"/>
              </w:rPr>
              <w:t xml:space="preserve"> und demontieren</w:t>
            </w:r>
            <w:r w:rsidRPr="00563391">
              <w:rPr>
                <w:rFonts w:ascii="Times New Roman" w:eastAsiaTheme="minorEastAsia" w:hAnsi="Times New Roman" w:cs="Times New Roman"/>
                <w:color w:val="000000" w:themeColor="text1"/>
                <w:sz w:val="20"/>
                <w:szCs w:val="20"/>
                <w:lang w:val="de-DE"/>
              </w:rPr>
              <w:t>.</w:t>
            </w:r>
          </w:p>
          <w:p w14:paraId="38E68587"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einfache Fahrzeugteile ein- und ausbauen.</w:t>
            </w:r>
          </w:p>
          <w:p w14:paraId="7E9D5073"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Zubehör wie z. B. Beschläge, Ösen, Nieten, Befestigungs- und Verschlusselemente von Zubehörteilen auswählen und anbringen.</w:t>
            </w:r>
          </w:p>
          <w:p w14:paraId="742445C2" w14:textId="77777777" w:rsidR="00E70DBC" w:rsidRPr="00563391" w:rsidRDefault="00E70DBC"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und technische Vorgaben wie zum Beispiel Normen berücksichtigen.</w:t>
            </w:r>
          </w:p>
          <w:p w14:paraId="2E951897" w14:textId="77777777" w:rsidR="007A265E" w:rsidRPr="00563391" w:rsidRDefault="007A265E"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r w:rsidR="00DD4829">
              <w:rPr>
                <w:rFonts w:ascii="Times New Roman" w:eastAsiaTheme="minorEastAsia" w:hAnsi="Times New Roman" w:cs="Times New Roman"/>
                <w:color w:val="000000" w:themeColor="text1"/>
                <w:sz w:val="20"/>
                <w:szCs w:val="20"/>
                <w:lang w:val="de-DE"/>
              </w:rPr>
              <w:t>.</w:t>
            </w:r>
          </w:p>
        </w:tc>
      </w:tr>
      <w:tr w:rsidR="00A06D35" w:rsidRPr="00563391" w14:paraId="4CC6DA8B" w14:textId="77777777" w:rsidTr="006839DC">
        <w:tc>
          <w:tcPr>
            <w:tcW w:w="2585" w:type="dxa"/>
            <w:tcBorders>
              <w:left w:val="single" w:sz="4" w:space="0" w:color="auto"/>
              <w:bottom w:val="single" w:sz="4" w:space="0" w:color="auto"/>
              <w:right w:val="single" w:sz="4" w:space="0" w:color="auto"/>
            </w:tcBorders>
            <w:shd w:val="clear" w:color="auto" w:fill="auto"/>
          </w:tcPr>
          <w:p w14:paraId="4864AE8B" w14:textId="77777777" w:rsidR="00547620" w:rsidRPr="00563391" w:rsidRDefault="00A06D35" w:rsidP="006839DC">
            <w:pPr>
              <w:spacing w:line="240" w:lineRule="auto"/>
            </w:pPr>
            <w:r w:rsidRPr="00563391">
              <w:t>Er/Sie ist in der Lage,</w:t>
            </w:r>
            <w:r w:rsidR="00833628">
              <w:t xml:space="preserve"> </w:t>
            </w:r>
            <w:r w:rsidR="00547620" w:rsidRPr="00563391">
              <w:t xml:space="preserve">seine/ihre Arbeit und </w:t>
            </w:r>
            <w:r w:rsidR="00547620" w:rsidRPr="00563391">
              <w:lastRenderedPageBreak/>
              <w:t>Routinearbeiten von anderen zu bewerten und Vorschläge z</w:t>
            </w:r>
            <w:r w:rsidR="00DE2BFF" w:rsidRPr="00563391">
              <w:t>ur Verbesserung einzubringen.</w:t>
            </w:r>
          </w:p>
          <w:p w14:paraId="5988E9E1" w14:textId="77777777" w:rsidR="00A06D35" w:rsidRPr="00563391" w:rsidRDefault="00A06D35" w:rsidP="009936E0">
            <w:pPr>
              <w:spacing w:line="240" w:lineRule="auto"/>
            </w:pPr>
          </w:p>
        </w:tc>
        <w:tc>
          <w:tcPr>
            <w:tcW w:w="6804" w:type="dxa"/>
            <w:tcBorders>
              <w:left w:val="single" w:sz="4" w:space="0" w:color="auto"/>
              <w:bottom w:val="single" w:sz="4" w:space="0" w:color="auto"/>
              <w:right w:val="single" w:sz="4" w:space="0" w:color="auto"/>
            </w:tcBorders>
            <w:shd w:val="clear" w:color="auto" w:fill="auto"/>
          </w:tcPr>
          <w:p w14:paraId="74813F57" w14:textId="77777777" w:rsidR="00A06D35" w:rsidRPr="00563391" w:rsidRDefault="00A06D35" w:rsidP="009936E0">
            <w:pPr>
              <w:spacing w:line="240" w:lineRule="auto"/>
            </w:pPr>
            <w:r w:rsidRPr="00563391">
              <w:lastRenderedPageBreak/>
              <w:t>Er/Sie hat ein breites Spektrum an Kenntnissen über:</w:t>
            </w:r>
          </w:p>
          <w:p w14:paraId="1D67EE4F" w14:textId="77777777" w:rsidR="00547620" w:rsidRPr="00563391" w:rsidRDefault="00547620"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t>Fachkunde</w:t>
            </w:r>
          </w:p>
          <w:p w14:paraId="372E105C" w14:textId="77777777" w:rsidR="00547620" w:rsidRPr="00563391" w:rsidRDefault="00547620"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lastRenderedPageBreak/>
              <w:t>Werkstoff- und Werkzeugkunde</w:t>
            </w:r>
          </w:p>
          <w:p w14:paraId="7D367415" w14:textId="77777777" w:rsidR="00547620" w:rsidRPr="00563391" w:rsidRDefault="00547620"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t>Arbeitstechniken</w:t>
            </w:r>
          </w:p>
          <w:p w14:paraId="2D104197" w14:textId="77777777" w:rsidR="001D4044" w:rsidRPr="00563391" w:rsidRDefault="001D4044"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t>Qualitätskontrolle</w:t>
            </w:r>
          </w:p>
          <w:p w14:paraId="63B1105A" w14:textId="77777777" w:rsidR="00A06D35" w:rsidRPr="00563391" w:rsidRDefault="00547620" w:rsidP="00E04E7F">
            <w:pPr>
              <w:pStyle w:val="Listenabsatz"/>
              <w:numPr>
                <w:ilvl w:val="0"/>
                <w:numId w:val="2"/>
              </w:numPr>
              <w:spacing w:line="240" w:lineRule="auto"/>
              <w:contextualSpacing/>
            </w:pPr>
            <w:r w:rsidRPr="00563391">
              <w:rPr>
                <w:rFonts w:eastAsiaTheme="minorEastAsia"/>
                <w:color w:val="000000" w:themeColor="text1"/>
                <w:lang w:eastAsia="de-AT"/>
              </w:rPr>
              <w:t>Sicherheitsbestimmungen</w:t>
            </w:r>
          </w:p>
        </w:tc>
        <w:tc>
          <w:tcPr>
            <w:tcW w:w="5745" w:type="dxa"/>
            <w:tcBorders>
              <w:left w:val="single" w:sz="4" w:space="0" w:color="auto"/>
              <w:bottom w:val="single" w:sz="4" w:space="0" w:color="auto"/>
              <w:right w:val="single" w:sz="4" w:space="0" w:color="auto"/>
            </w:tcBorders>
            <w:shd w:val="clear" w:color="auto" w:fill="auto"/>
          </w:tcPr>
          <w:p w14:paraId="1ACD2603" w14:textId="77777777" w:rsidR="00A06D35" w:rsidRPr="00563391" w:rsidRDefault="00A06D35" w:rsidP="009936E0">
            <w:pPr>
              <w:spacing w:line="240" w:lineRule="auto"/>
            </w:pPr>
            <w:r w:rsidRPr="00563391">
              <w:lastRenderedPageBreak/>
              <w:t>Er/Sie kann</w:t>
            </w:r>
          </w:p>
          <w:p w14:paraId="4B380859" w14:textId="77777777" w:rsidR="00547620" w:rsidRPr="00563391" w:rsidRDefault="00547620"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t>Arbeitsergebnisse prüfen und bewerten.</w:t>
            </w:r>
          </w:p>
          <w:p w14:paraId="3FA50E35" w14:textId="77777777" w:rsidR="00A06D35" w:rsidRPr="00563391" w:rsidRDefault="00547620" w:rsidP="00E04E7F">
            <w:pPr>
              <w:pStyle w:val="Listenabsatz"/>
              <w:numPr>
                <w:ilvl w:val="0"/>
                <w:numId w:val="2"/>
              </w:numPr>
              <w:spacing w:line="240" w:lineRule="auto"/>
              <w:contextualSpacing/>
              <w:rPr>
                <w:rFonts w:eastAsiaTheme="minorEastAsia"/>
                <w:color w:val="000000" w:themeColor="text1"/>
                <w:lang w:eastAsia="de-AT"/>
              </w:rPr>
            </w:pPr>
            <w:r w:rsidRPr="00563391">
              <w:rPr>
                <w:rFonts w:eastAsiaTheme="minorEastAsia"/>
                <w:color w:val="000000" w:themeColor="text1"/>
                <w:lang w:eastAsia="de-AT"/>
              </w:rPr>
              <w:lastRenderedPageBreak/>
              <w:t xml:space="preserve">Verbesserungsvorschläge entwickeln. </w:t>
            </w:r>
            <w:r w:rsidR="00A06D35" w:rsidRPr="00563391">
              <w:rPr>
                <w:rFonts w:eastAsiaTheme="minorEastAsia"/>
                <w:color w:val="000000" w:themeColor="text1"/>
                <w:lang w:eastAsia="de-AT"/>
              </w:rPr>
              <w:t xml:space="preserve"> </w:t>
            </w:r>
          </w:p>
          <w:p w14:paraId="3A1ED2DB" w14:textId="77777777" w:rsidR="00A06D35" w:rsidRPr="00563391" w:rsidRDefault="00A06D35"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Sicherheitsbestimmungen berücksichtigen.</w:t>
            </w:r>
          </w:p>
          <w:p w14:paraId="4B8BFFF6" w14:textId="77777777" w:rsidR="001F5FC6" w:rsidRPr="00563391" w:rsidRDefault="001F5FC6" w:rsidP="00E04E7F">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563391">
              <w:rPr>
                <w:rFonts w:ascii="Times New Roman" w:eastAsiaTheme="minorEastAsia" w:hAnsi="Times New Roman" w:cs="Times New Roman"/>
                <w:color w:val="000000" w:themeColor="text1"/>
                <w:sz w:val="20"/>
                <w:szCs w:val="20"/>
                <w:lang w:val="de-DE"/>
              </w:rPr>
              <w:t>eine Qualitätskontrolle durchführen</w:t>
            </w:r>
            <w:r w:rsidR="00DD4829">
              <w:rPr>
                <w:rFonts w:ascii="Times New Roman" w:eastAsiaTheme="minorEastAsia" w:hAnsi="Times New Roman" w:cs="Times New Roman"/>
                <w:color w:val="000000" w:themeColor="text1"/>
                <w:sz w:val="20"/>
                <w:szCs w:val="20"/>
                <w:lang w:val="de-DE"/>
              </w:rPr>
              <w:t>.</w:t>
            </w:r>
          </w:p>
          <w:p w14:paraId="54E7697E" w14:textId="77777777" w:rsidR="00A06D35" w:rsidRPr="00563391" w:rsidRDefault="00A06D35" w:rsidP="009936E0">
            <w:pPr>
              <w:spacing w:line="240" w:lineRule="auto"/>
            </w:pPr>
          </w:p>
        </w:tc>
      </w:tr>
    </w:tbl>
    <w:p w14:paraId="03BAE330" w14:textId="77777777" w:rsidR="00867CC4" w:rsidRPr="00563391" w:rsidRDefault="00867CC4" w:rsidP="00867CC4"/>
    <w:p w14:paraId="33AA5000" w14:textId="77777777" w:rsidR="008D02B5" w:rsidRPr="00563391" w:rsidRDefault="008D02B5" w:rsidP="00867CC4"/>
    <w:p w14:paraId="27CBE63F" w14:textId="77777777" w:rsidR="008D02B5" w:rsidRPr="00563391" w:rsidRDefault="008D02B5" w:rsidP="00340C20">
      <w:pPr>
        <w:pStyle w:val="Listenabsatz"/>
        <w:ind w:left="720"/>
      </w:pPr>
    </w:p>
    <w:sectPr w:rsidR="008D02B5" w:rsidRPr="00563391" w:rsidSect="008F64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33F80" w14:textId="77777777" w:rsidR="004868F8" w:rsidRDefault="004868F8" w:rsidP="00243865">
      <w:pPr>
        <w:spacing w:line="240" w:lineRule="auto"/>
      </w:pPr>
      <w:r>
        <w:separator/>
      </w:r>
    </w:p>
  </w:endnote>
  <w:endnote w:type="continuationSeparator" w:id="0">
    <w:p w14:paraId="79510769" w14:textId="77777777" w:rsidR="004868F8" w:rsidRDefault="004868F8" w:rsidP="00243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OpenSymbol">
    <w:altName w:val="Segoe UI Symbol"/>
    <w:charset w:val="02"/>
    <w:family w:val="auto"/>
    <w:pitch w:val="default"/>
  </w:font>
  <w:font w:name="FJCBGH+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DD3D6" w14:textId="77777777" w:rsidR="00C31174" w:rsidRPr="00243865" w:rsidRDefault="00C31174" w:rsidP="00243865">
    <w:pPr>
      <w:pStyle w:val="Fuzeile"/>
      <w:jc w:val="center"/>
      <w:rPr>
        <w:rFonts w:ascii="Times New Roman" w:hAnsi="Times New Roman"/>
        <w:sz w:val="20"/>
      </w:rPr>
    </w:pPr>
    <w:r w:rsidRPr="00243865">
      <w:rPr>
        <w:rFonts w:ascii="Times New Roman" w:hAnsi="Times New Roman"/>
        <w:sz w:val="20"/>
      </w:rPr>
      <w:t xml:space="preserve">Seite </w:t>
    </w:r>
    <w:r w:rsidRPr="00243865">
      <w:rPr>
        <w:rFonts w:ascii="Times New Roman" w:hAnsi="Times New Roman"/>
        <w:b/>
        <w:bCs/>
        <w:sz w:val="20"/>
      </w:rPr>
      <w:fldChar w:fldCharType="begin"/>
    </w:r>
    <w:r w:rsidRPr="00243865">
      <w:rPr>
        <w:rFonts w:ascii="Times New Roman" w:hAnsi="Times New Roman"/>
        <w:b/>
        <w:bCs/>
        <w:sz w:val="20"/>
      </w:rPr>
      <w:instrText>PAGE  \* Arabic  \* MERGEFORMAT</w:instrText>
    </w:r>
    <w:r w:rsidRPr="00243865">
      <w:rPr>
        <w:rFonts w:ascii="Times New Roman" w:hAnsi="Times New Roman"/>
        <w:b/>
        <w:bCs/>
        <w:sz w:val="20"/>
      </w:rPr>
      <w:fldChar w:fldCharType="separate"/>
    </w:r>
    <w:r w:rsidR="006123E5">
      <w:rPr>
        <w:rFonts w:ascii="Times New Roman" w:hAnsi="Times New Roman"/>
        <w:b/>
        <w:bCs/>
        <w:noProof/>
        <w:sz w:val="20"/>
      </w:rPr>
      <w:t>1</w:t>
    </w:r>
    <w:r w:rsidRPr="00243865">
      <w:rPr>
        <w:rFonts w:ascii="Times New Roman" w:hAnsi="Times New Roman"/>
        <w:b/>
        <w:bCs/>
        <w:sz w:val="20"/>
      </w:rPr>
      <w:fldChar w:fldCharType="end"/>
    </w:r>
    <w:r w:rsidRPr="00243865">
      <w:rPr>
        <w:rFonts w:ascii="Times New Roman" w:hAnsi="Times New Roman"/>
        <w:sz w:val="20"/>
      </w:rPr>
      <w:t xml:space="preserve"> von </w:t>
    </w:r>
    <w:r w:rsidRPr="00243865">
      <w:rPr>
        <w:rFonts w:ascii="Times New Roman" w:hAnsi="Times New Roman"/>
        <w:b/>
        <w:bCs/>
        <w:sz w:val="20"/>
      </w:rPr>
      <w:fldChar w:fldCharType="begin"/>
    </w:r>
    <w:r w:rsidRPr="00243865">
      <w:rPr>
        <w:rFonts w:ascii="Times New Roman" w:hAnsi="Times New Roman"/>
        <w:b/>
        <w:bCs/>
        <w:sz w:val="20"/>
      </w:rPr>
      <w:instrText>NUMPAGES  \* Arabic  \* MERGEFORMAT</w:instrText>
    </w:r>
    <w:r w:rsidRPr="00243865">
      <w:rPr>
        <w:rFonts w:ascii="Times New Roman" w:hAnsi="Times New Roman"/>
        <w:b/>
        <w:bCs/>
        <w:sz w:val="20"/>
      </w:rPr>
      <w:fldChar w:fldCharType="separate"/>
    </w:r>
    <w:r w:rsidR="006123E5">
      <w:rPr>
        <w:rFonts w:ascii="Times New Roman" w:hAnsi="Times New Roman"/>
        <w:b/>
        <w:bCs/>
        <w:noProof/>
        <w:sz w:val="20"/>
      </w:rPr>
      <w:t>31</w:t>
    </w:r>
    <w:r w:rsidRPr="00243865">
      <w:rPr>
        <w:rFonts w:ascii="Times New Roman" w:hAnsi="Times New Roman"/>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0E43B" w14:textId="77777777" w:rsidR="004868F8" w:rsidRDefault="004868F8" w:rsidP="00243865">
      <w:pPr>
        <w:spacing w:line="240" w:lineRule="auto"/>
      </w:pPr>
      <w:r>
        <w:separator/>
      </w:r>
    </w:p>
  </w:footnote>
  <w:footnote w:type="continuationSeparator" w:id="0">
    <w:p w14:paraId="1ECCBA07" w14:textId="77777777" w:rsidR="004868F8" w:rsidRDefault="004868F8" w:rsidP="002438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A90"/>
    <w:multiLevelType w:val="hybridMultilevel"/>
    <w:tmpl w:val="E99821E8"/>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5C21473"/>
    <w:multiLevelType w:val="multilevel"/>
    <w:tmpl w:val="88F477E0"/>
    <w:styleLink w:val="WWNum1"/>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Trebuchet MS" w:eastAsia="Trebuchet MS" w:hAnsi="Trebuchet MS" w:cs="F"/>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E665A5"/>
    <w:multiLevelType w:val="hybridMultilevel"/>
    <w:tmpl w:val="520C1170"/>
    <w:lvl w:ilvl="0" w:tplc="0C07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9DD232F"/>
    <w:multiLevelType w:val="hybridMultilevel"/>
    <w:tmpl w:val="FDE4C8B0"/>
    <w:lvl w:ilvl="0" w:tplc="DB7CBE34">
      <w:start w:val="1"/>
      <w:numFmt w:val="decimal"/>
      <w:lvlText w:val="%1."/>
      <w:lvlJc w:val="left"/>
      <w:pPr>
        <w:ind w:left="1117" w:hanging="360"/>
      </w:pPr>
      <w:rPr>
        <w:rFonts w:ascii="Times New Roman" w:hAnsi="Times New Roman" w:hint="default"/>
        <w:b w:val="0"/>
        <w:i w:val="0"/>
        <w:color w:val="auto"/>
        <w:sz w:val="20"/>
      </w:r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4">
    <w:nsid w:val="0D2461BC"/>
    <w:multiLevelType w:val="multilevel"/>
    <w:tmpl w:val="485664A0"/>
    <w:styleLink w:val="WWNum8"/>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5">
    <w:nsid w:val="15977F9E"/>
    <w:multiLevelType w:val="multilevel"/>
    <w:tmpl w:val="493E468A"/>
    <w:styleLink w:val="WWNum2"/>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18F526EA"/>
    <w:multiLevelType w:val="multilevel"/>
    <w:tmpl w:val="3350ED02"/>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9092006"/>
    <w:multiLevelType w:val="multilevel"/>
    <w:tmpl w:val="8A706E2E"/>
    <w:styleLink w:val="WWNum20"/>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B21788F"/>
    <w:multiLevelType w:val="multilevel"/>
    <w:tmpl w:val="9502D40E"/>
    <w:styleLink w:val="WWNum26"/>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C9A76FC"/>
    <w:multiLevelType w:val="hybridMultilevel"/>
    <w:tmpl w:val="79F65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0D3F31"/>
    <w:multiLevelType w:val="multilevel"/>
    <w:tmpl w:val="DBF2777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0190C6D"/>
    <w:multiLevelType w:val="hybridMultilevel"/>
    <w:tmpl w:val="D832818E"/>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0F16E12"/>
    <w:multiLevelType w:val="multilevel"/>
    <w:tmpl w:val="14D6C3E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13351B1"/>
    <w:multiLevelType w:val="multilevel"/>
    <w:tmpl w:val="749C07EC"/>
    <w:styleLink w:val="WWNum17"/>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1C11F5D"/>
    <w:multiLevelType w:val="multilevel"/>
    <w:tmpl w:val="DA5A2F66"/>
    <w:styleLink w:val="WWNum18"/>
    <w:lvl w:ilvl="0">
      <w:numFmt w:val="bullet"/>
      <w:lvlText w:val=""/>
      <w:lvlJc w:val="left"/>
      <w:pPr>
        <w:ind w:left="417" w:hanging="360"/>
      </w:pPr>
      <w:rPr>
        <w:rFonts w:ascii="Symbol" w:hAnsi="Symbol"/>
      </w:rPr>
    </w:lvl>
    <w:lvl w:ilvl="1">
      <w:numFmt w:val="bullet"/>
      <w:lvlText w:val=""/>
      <w:lvlJc w:val="left"/>
      <w:pPr>
        <w:ind w:left="1137" w:hanging="360"/>
      </w:pPr>
      <w:rPr>
        <w:rFonts w:ascii="Symbol" w:hAnsi="Symbol"/>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15">
    <w:nsid w:val="26233BA3"/>
    <w:multiLevelType w:val="multilevel"/>
    <w:tmpl w:val="2E6EAE0A"/>
    <w:styleLink w:val="WWNum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937572B"/>
    <w:multiLevelType w:val="multilevel"/>
    <w:tmpl w:val="98A4794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2B4A0436"/>
    <w:multiLevelType w:val="multilevel"/>
    <w:tmpl w:val="D52A3D52"/>
    <w:styleLink w:val="WWOutlineListStyle"/>
    <w:lvl w:ilvl="0">
      <w:start w:val="1"/>
      <w:numFmt w:val="upperLetter"/>
      <w:lvlText w:val="%1."/>
      <w:lvlJc w:val="left"/>
      <w:pPr>
        <w:ind w:left="1080" w:hanging="720"/>
      </w:pPr>
    </w:lvl>
    <w:lvl w:ilvl="1">
      <w:start w:val="1"/>
      <w:numFmt w:val="upperRoman"/>
      <w:lvlText w:val="%2."/>
      <w:lvlJc w:val="right"/>
      <w:pPr>
        <w:ind w:left="720" w:hanging="36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nsid w:val="2C9510DD"/>
    <w:multiLevelType w:val="hybridMultilevel"/>
    <w:tmpl w:val="336E950C"/>
    <w:lvl w:ilvl="0" w:tplc="DB7CBE34">
      <w:start w:val="1"/>
      <w:numFmt w:val="decimal"/>
      <w:lvlText w:val="%1."/>
      <w:lvlJc w:val="left"/>
      <w:pPr>
        <w:ind w:left="786" w:hanging="360"/>
      </w:pPr>
      <w:rPr>
        <w:rFonts w:ascii="Times New Roman" w:hAnsi="Times New Roman" w:hint="default"/>
        <w:b w:val="0"/>
        <w:i w:val="0"/>
        <w:color w:val="auto"/>
        <w:sz w:val="2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20">
    <w:nsid w:val="2D0D0AC0"/>
    <w:multiLevelType w:val="multilevel"/>
    <w:tmpl w:val="4DEA9BB8"/>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2D4E511B"/>
    <w:multiLevelType w:val="hybridMultilevel"/>
    <w:tmpl w:val="696CAC1E"/>
    <w:lvl w:ilvl="0" w:tplc="5CFEEFC8">
      <w:start w:val="1"/>
      <w:numFmt w:val="decimal"/>
      <w:lvlText w:val="%1."/>
      <w:lvlJc w:val="left"/>
      <w:pPr>
        <w:ind w:left="786"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2F3F41B6"/>
    <w:multiLevelType w:val="multilevel"/>
    <w:tmpl w:val="2F345014"/>
    <w:styleLink w:val="WWNum6"/>
    <w:lvl w:ilvl="0">
      <w:start w:val="1"/>
      <w:numFmt w:val="upp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32535091"/>
    <w:multiLevelType w:val="hybridMultilevel"/>
    <w:tmpl w:val="FF12D972"/>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nsid w:val="325E0ADD"/>
    <w:multiLevelType w:val="hybridMultilevel"/>
    <w:tmpl w:val="FF12D972"/>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nsid w:val="32CE4273"/>
    <w:multiLevelType w:val="hybridMultilevel"/>
    <w:tmpl w:val="424A681E"/>
    <w:lvl w:ilvl="0" w:tplc="0C070001">
      <w:start w:val="1"/>
      <w:numFmt w:val="bullet"/>
      <w:lvlText w:val=""/>
      <w:lvlJc w:val="left"/>
      <w:pPr>
        <w:ind w:left="360" w:hanging="360"/>
      </w:pPr>
      <w:rPr>
        <w:rFonts w:ascii="Symbol" w:hAnsi="Symbol" w:hint="default"/>
      </w:rPr>
    </w:lvl>
    <w:lvl w:ilvl="1" w:tplc="0C070003">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36017658"/>
    <w:multiLevelType w:val="hybridMultilevel"/>
    <w:tmpl w:val="D4FC774C"/>
    <w:lvl w:ilvl="0" w:tplc="0C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732873"/>
    <w:multiLevelType w:val="hybridMultilevel"/>
    <w:tmpl w:val="DD8CE862"/>
    <w:lvl w:ilvl="0" w:tplc="0C07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7FF6F2B"/>
    <w:multiLevelType w:val="multilevel"/>
    <w:tmpl w:val="0E726904"/>
    <w:styleLink w:val="WWNum7"/>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29">
    <w:nsid w:val="396D5523"/>
    <w:multiLevelType w:val="multilevel"/>
    <w:tmpl w:val="D3E46CD0"/>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3C1E1462"/>
    <w:multiLevelType w:val="multilevel"/>
    <w:tmpl w:val="3238D3DA"/>
    <w:styleLink w:val="WWNum24"/>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nsid w:val="3DE70935"/>
    <w:multiLevelType w:val="singleLevel"/>
    <w:tmpl w:val="323A285A"/>
    <w:lvl w:ilvl="0">
      <w:start w:val="1"/>
      <w:numFmt w:val="upperRoman"/>
      <w:pStyle w:val="Formatvorlage2"/>
      <w:lvlText w:val="%1."/>
      <w:lvlJc w:val="right"/>
      <w:pPr>
        <w:ind w:left="720" w:hanging="360"/>
      </w:pPr>
    </w:lvl>
  </w:abstractNum>
  <w:abstractNum w:abstractNumId="32">
    <w:nsid w:val="3E2D142F"/>
    <w:multiLevelType w:val="hybridMultilevel"/>
    <w:tmpl w:val="63B0D9B8"/>
    <w:lvl w:ilvl="0" w:tplc="DB7CBE34">
      <w:start w:val="1"/>
      <w:numFmt w:val="decimal"/>
      <w:lvlText w:val="%1."/>
      <w:lvlJc w:val="left"/>
      <w:pPr>
        <w:ind w:left="786" w:hanging="360"/>
      </w:pPr>
      <w:rPr>
        <w:rFonts w:ascii="Times New Roman" w:hAnsi="Times New Roman" w:hint="default"/>
        <w:b w:val="0"/>
        <w:i w:val="0"/>
        <w:color w:val="auto"/>
        <w:sz w:val="2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33">
    <w:nsid w:val="3E2F4844"/>
    <w:multiLevelType w:val="multilevel"/>
    <w:tmpl w:val="564C2848"/>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3FFE2199"/>
    <w:multiLevelType w:val="multilevel"/>
    <w:tmpl w:val="438CD76C"/>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406F2A31"/>
    <w:multiLevelType w:val="hybridMultilevel"/>
    <w:tmpl w:val="539E378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nsid w:val="44C16A10"/>
    <w:multiLevelType w:val="multilevel"/>
    <w:tmpl w:val="569627AC"/>
    <w:styleLink w:val="WWNum28"/>
    <w:lvl w:ilvl="0">
      <w:numFmt w:val="bullet"/>
      <w:lvlText w:val=""/>
      <w:lvlJc w:val="left"/>
      <w:pPr>
        <w:ind w:left="1068" w:hanging="360"/>
      </w:pPr>
      <w:rPr>
        <w:rFonts w:ascii="Symbol" w:hAnsi="Symbol"/>
      </w:rPr>
    </w:lvl>
    <w:lvl w:ilvl="1">
      <w:numFmt w:val="bullet"/>
      <w:lvlText w:val=""/>
      <w:lvlJc w:val="left"/>
      <w:pPr>
        <w:ind w:left="2148" w:hanging="360"/>
      </w:pPr>
      <w:rPr>
        <w:rFonts w:ascii="Symbol" w:hAnsi="Symbol"/>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7">
    <w:nsid w:val="46FC6EB4"/>
    <w:multiLevelType w:val="hybridMultilevel"/>
    <w:tmpl w:val="7FD0F1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nsid w:val="474D2203"/>
    <w:multiLevelType w:val="hybridMultilevel"/>
    <w:tmpl w:val="E96A197C"/>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nsid w:val="49BA3AAF"/>
    <w:multiLevelType w:val="hybridMultilevel"/>
    <w:tmpl w:val="013255EE"/>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nsid w:val="4C7D1B50"/>
    <w:multiLevelType w:val="hybridMultilevel"/>
    <w:tmpl w:val="E99821E8"/>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1">
    <w:nsid w:val="4EA97FB1"/>
    <w:multiLevelType w:val="multilevel"/>
    <w:tmpl w:val="DE422AE2"/>
    <w:styleLink w:val="WWNum3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nsid w:val="50772558"/>
    <w:multiLevelType w:val="hybridMultilevel"/>
    <w:tmpl w:val="013255EE"/>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nsid w:val="50DC560D"/>
    <w:multiLevelType w:val="hybridMultilevel"/>
    <w:tmpl w:val="31DAD476"/>
    <w:lvl w:ilvl="0" w:tplc="0C07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50F91F10"/>
    <w:multiLevelType w:val="multilevel"/>
    <w:tmpl w:val="D7C8B744"/>
    <w:styleLink w:val="WWNum5"/>
    <w:lvl w:ilvl="0">
      <w:start w:val="1"/>
      <w:numFmt w:val="decimal"/>
      <w:lvlText w:val="%1."/>
      <w:lvlJc w:val="left"/>
      <w:pPr>
        <w:ind w:left="360" w:hanging="360"/>
      </w:pPr>
    </w:lvl>
    <w:lvl w:ilvl="1">
      <w:numFmt w:val="bullet"/>
      <w:lvlText w:val="o"/>
      <w:lvlJc w:val="left"/>
      <w:pPr>
        <w:ind w:left="-1395" w:hanging="360"/>
      </w:pPr>
      <w:rPr>
        <w:rFonts w:ascii="Courier New" w:hAnsi="Courier New" w:cs="Courier New"/>
      </w:rPr>
    </w:lvl>
    <w:lvl w:ilvl="2">
      <w:numFmt w:val="bullet"/>
      <w:lvlText w:val=""/>
      <w:lvlJc w:val="left"/>
      <w:pPr>
        <w:ind w:left="-675" w:hanging="360"/>
      </w:pPr>
      <w:rPr>
        <w:rFonts w:ascii="Wingdings" w:hAnsi="Wingdings"/>
      </w:rPr>
    </w:lvl>
    <w:lvl w:ilvl="3">
      <w:numFmt w:val="bullet"/>
      <w:lvlText w:val=""/>
      <w:lvlJc w:val="left"/>
      <w:pPr>
        <w:ind w:left="45" w:hanging="360"/>
      </w:pPr>
      <w:rPr>
        <w:rFonts w:ascii="Symbol" w:hAnsi="Symbol"/>
      </w:rPr>
    </w:lvl>
    <w:lvl w:ilvl="4">
      <w:numFmt w:val="bullet"/>
      <w:lvlText w:val="o"/>
      <w:lvlJc w:val="left"/>
      <w:pPr>
        <w:ind w:left="765" w:hanging="360"/>
      </w:pPr>
      <w:rPr>
        <w:rFonts w:ascii="Courier New" w:hAnsi="Courier New" w:cs="Courier New"/>
      </w:rPr>
    </w:lvl>
    <w:lvl w:ilvl="5">
      <w:numFmt w:val="bullet"/>
      <w:lvlText w:val=""/>
      <w:lvlJc w:val="left"/>
      <w:pPr>
        <w:ind w:left="1485" w:hanging="360"/>
      </w:pPr>
      <w:rPr>
        <w:rFonts w:ascii="Wingdings" w:hAnsi="Wingdings"/>
      </w:rPr>
    </w:lvl>
    <w:lvl w:ilvl="6">
      <w:numFmt w:val="bullet"/>
      <w:lvlText w:val=""/>
      <w:lvlJc w:val="left"/>
      <w:pPr>
        <w:ind w:left="2205" w:hanging="360"/>
      </w:pPr>
      <w:rPr>
        <w:rFonts w:ascii="Symbol" w:hAnsi="Symbol"/>
      </w:rPr>
    </w:lvl>
    <w:lvl w:ilvl="7">
      <w:numFmt w:val="bullet"/>
      <w:lvlText w:val="o"/>
      <w:lvlJc w:val="left"/>
      <w:pPr>
        <w:ind w:left="2925" w:hanging="360"/>
      </w:pPr>
      <w:rPr>
        <w:rFonts w:ascii="Courier New" w:hAnsi="Courier New" w:cs="Courier New"/>
      </w:rPr>
    </w:lvl>
    <w:lvl w:ilvl="8">
      <w:numFmt w:val="bullet"/>
      <w:lvlText w:val=""/>
      <w:lvlJc w:val="left"/>
      <w:pPr>
        <w:ind w:left="3645" w:hanging="360"/>
      </w:pPr>
      <w:rPr>
        <w:rFonts w:ascii="Wingdings" w:hAnsi="Wingdings"/>
      </w:rPr>
    </w:lvl>
  </w:abstractNum>
  <w:abstractNum w:abstractNumId="45">
    <w:nsid w:val="51B252AA"/>
    <w:multiLevelType w:val="hybridMultilevel"/>
    <w:tmpl w:val="2702EEEC"/>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nsid w:val="52B47BB2"/>
    <w:multiLevelType w:val="hybridMultilevel"/>
    <w:tmpl w:val="726E4D50"/>
    <w:lvl w:ilvl="0" w:tplc="0C07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539838AE"/>
    <w:multiLevelType w:val="multilevel"/>
    <w:tmpl w:val="3A96D956"/>
    <w:styleLink w:val="WWNum19"/>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nsid w:val="53B87774"/>
    <w:multiLevelType w:val="multilevel"/>
    <w:tmpl w:val="E1C4C020"/>
    <w:styleLink w:val="WWNum3"/>
    <w:lvl w:ilvl="0">
      <w:start w:val="1"/>
      <w:numFmt w:val="upperLetter"/>
      <w:lvlText w:val="%1."/>
      <w:lvlJc w:val="left"/>
      <w:pPr>
        <w:ind w:left="1080" w:hanging="720"/>
      </w:pPr>
    </w:lvl>
    <w:lvl w:ilvl="1">
      <w:start w:val="1"/>
      <w:numFmt w:val="upperRoman"/>
      <w:lvlText w:val="%2."/>
      <w:lvlJc w:val="righ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54C421E1"/>
    <w:multiLevelType w:val="multilevel"/>
    <w:tmpl w:val="D9AC5632"/>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nsid w:val="559B6EE5"/>
    <w:multiLevelType w:val="hybridMultilevel"/>
    <w:tmpl w:val="4EB865C0"/>
    <w:lvl w:ilvl="0" w:tplc="0C07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nsid w:val="595F5BF4"/>
    <w:multiLevelType w:val="hybridMultilevel"/>
    <w:tmpl w:val="E954D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9CB0BBC"/>
    <w:multiLevelType w:val="hybridMultilevel"/>
    <w:tmpl w:val="AAFC1C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nsid w:val="5A732716"/>
    <w:multiLevelType w:val="hybridMultilevel"/>
    <w:tmpl w:val="43880908"/>
    <w:lvl w:ilvl="0" w:tplc="DB7CBE34">
      <w:start w:val="1"/>
      <w:numFmt w:val="decimal"/>
      <w:lvlText w:val="%1."/>
      <w:lvlJc w:val="left"/>
      <w:pPr>
        <w:ind w:left="1170" w:hanging="360"/>
      </w:pPr>
      <w:rPr>
        <w:rFonts w:ascii="Times New Roman" w:hAnsi="Times New Roman" w:hint="default"/>
        <w:b w:val="0"/>
        <w:i w:val="0"/>
        <w:color w:val="auto"/>
        <w:sz w:val="20"/>
      </w:rPr>
    </w:lvl>
    <w:lvl w:ilvl="1" w:tplc="0C070003" w:tentative="1">
      <w:start w:val="1"/>
      <w:numFmt w:val="bullet"/>
      <w:lvlText w:val="o"/>
      <w:lvlJc w:val="left"/>
      <w:pPr>
        <w:ind w:left="1890" w:hanging="360"/>
      </w:pPr>
      <w:rPr>
        <w:rFonts w:ascii="Courier New" w:hAnsi="Courier New" w:cs="Courier New" w:hint="default"/>
      </w:rPr>
    </w:lvl>
    <w:lvl w:ilvl="2" w:tplc="0C070005" w:tentative="1">
      <w:start w:val="1"/>
      <w:numFmt w:val="bullet"/>
      <w:lvlText w:val=""/>
      <w:lvlJc w:val="left"/>
      <w:pPr>
        <w:ind w:left="2610" w:hanging="360"/>
      </w:pPr>
      <w:rPr>
        <w:rFonts w:ascii="Wingdings" w:hAnsi="Wingdings" w:hint="default"/>
      </w:rPr>
    </w:lvl>
    <w:lvl w:ilvl="3" w:tplc="0C070001" w:tentative="1">
      <w:start w:val="1"/>
      <w:numFmt w:val="bullet"/>
      <w:lvlText w:val=""/>
      <w:lvlJc w:val="left"/>
      <w:pPr>
        <w:ind w:left="3330" w:hanging="360"/>
      </w:pPr>
      <w:rPr>
        <w:rFonts w:ascii="Symbol" w:hAnsi="Symbol" w:hint="default"/>
      </w:rPr>
    </w:lvl>
    <w:lvl w:ilvl="4" w:tplc="0C070003" w:tentative="1">
      <w:start w:val="1"/>
      <w:numFmt w:val="bullet"/>
      <w:lvlText w:val="o"/>
      <w:lvlJc w:val="left"/>
      <w:pPr>
        <w:ind w:left="4050" w:hanging="360"/>
      </w:pPr>
      <w:rPr>
        <w:rFonts w:ascii="Courier New" w:hAnsi="Courier New" w:cs="Courier New" w:hint="default"/>
      </w:rPr>
    </w:lvl>
    <w:lvl w:ilvl="5" w:tplc="0C070005" w:tentative="1">
      <w:start w:val="1"/>
      <w:numFmt w:val="bullet"/>
      <w:lvlText w:val=""/>
      <w:lvlJc w:val="left"/>
      <w:pPr>
        <w:ind w:left="4770" w:hanging="360"/>
      </w:pPr>
      <w:rPr>
        <w:rFonts w:ascii="Wingdings" w:hAnsi="Wingdings" w:hint="default"/>
      </w:rPr>
    </w:lvl>
    <w:lvl w:ilvl="6" w:tplc="0C070001" w:tentative="1">
      <w:start w:val="1"/>
      <w:numFmt w:val="bullet"/>
      <w:lvlText w:val=""/>
      <w:lvlJc w:val="left"/>
      <w:pPr>
        <w:ind w:left="5490" w:hanging="360"/>
      </w:pPr>
      <w:rPr>
        <w:rFonts w:ascii="Symbol" w:hAnsi="Symbol" w:hint="default"/>
      </w:rPr>
    </w:lvl>
    <w:lvl w:ilvl="7" w:tplc="0C070003" w:tentative="1">
      <w:start w:val="1"/>
      <w:numFmt w:val="bullet"/>
      <w:lvlText w:val="o"/>
      <w:lvlJc w:val="left"/>
      <w:pPr>
        <w:ind w:left="6210" w:hanging="360"/>
      </w:pPr>
      <w:rPr>
        <w:rFonts w:ascii="Courier New" w:hAnsi="Courier New" w:cs="Courier New" w:hint="default"/>
      </w:rPr>
    </w:lvl>
    <w:lvl w:ilvl="8" w:tplc="0C070005" w:tentative="1">
      <w:start w:val="1"/>
      <w:numFmt w:val="bullet"/>
      <w:lvlText w:val=""/>
      <w:lvlJc w:val="left"/>
      <w:pPr>
        <w:ind w:left="6930" w:hanging="360"/>
      </w:pPr>
      <w:rPr>
        <w:rFonts w:ascii="Wingdings" w:hAnsi="Wingdings" w:hint="default"/>
      </w:rPr>
    </w:lvl>
  </w:abstractNum>
  <w:abstractNum w:abstractNumId="54">
    <w:nsid w:val="5AA81687"/>
    <w:multiLevelType w:val="hybridMultilevel"/>
    <w:tmpl w:val="E96A197C"/>
    <w:lvl w:ilvl="0" w:tplc="DB7CBE34">
      <w:start w:val="1"/>
      <w:numFmt w:val="decimal"/>
      <w:lvlText w:val="%1."/>
      <w:lvlJc w:val="left"/>
      <w:pPr>
        <w:ind w:left="360" w:hanging="360"/>
      </w:pPr>
      <w:rPr>
        <w:rFonts w:ascii="Times New Roman" w:hAnsi="Times New Roman" w:hint="default"/>
        <w:b w:val="0"/>
        <w:i w:val="0"/>
        <w:color w:val="auto"/>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5">
    <w:nsid w:val="5BAE6AAB"/>
    <w:multiLevelType w:val="hybridMultilevel"/>
    <w:tmpl w:val="E286BF4E"/>
    <w:lvl w:ilvl="0" w:tplc="0C070001">
      <w:start w:val="1"/>
      <w:numFmt w:val="bullet"/>
      <w:lvlText w:val=""/>
      <w:lvlJc w:val="left"/>
      <w:pPr>
        <w:ind w:left="417" w:hanging="360"/>
      </w:pPr>
      <w:rPr>
        <w:rFonts w:ascii="Symbol" w:hAnsi="Symbol" w:hint="default"/>
      </w:rPr>
    </w:lvl>
    <w:lvl w:ilvl="1" w:tplc="0C070003">
      <w:start w:val="1"/>
      <w:numFmt w:val="bullet"/>
      <w:lvlText w:val="o"/>
      <w:lvlJc w:val="left"/>
      <w:pPr>
        <w:ind w:left="1137" w:hanging="360"/>
      </w:pPr>
      <w:rPr>
        <w:rFonts w:ascii="Courier New" w:hAnsi="Courier New" w:cs="Courier New" w:hint="default"/>
      </w:rPr>
    </w:lvl>
    <w:lvl w:ilvl="2" w:tplc="0C070005">
      <w:start w:val="1"/>
      <w:numFmt w:val="bullet"/>
      <w:lvlText w:val=""/>
      <w:lvlJc w:val="left"/>
      <w:pPr>
        <w:ind w:left="1857" w:hanging="360"/>
      </w:pPr>
      <w:rPr>
        <w:rFonts w:ascii="Wingdings" w:hAnsi="Wingdings" w:hint="default"/>
      </w:rPr>
    </w:lvl>
    <w:lvl w:ilvl="3" w:tplc="0C070001" w:tentative="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cs="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cs="Courier New" w:hint="default"/>
      </w:rPr>
    </w:lvl>
    <w:lvl w:ilvl="8" w:tplc="0C070005" w:tentative="1">
      <w:start w:val="1"/>
      <w:numFmt w:val="bullet"/>
      <w:lvlText w:val=""/>
      <w:lvlJc w:val="left"/>
      <w:pPr>
        <w:ind w:left="6177" w:hanging="360"/>
      </w:pPr>
      <w:rPr>
        <w:rFonts w:ascii="Wingdings" w:hAnsi="Wingdings" w:hint="default"/>
      </w:rPr>
    </w:lvl>
  </w:abstractNum>
  <w:abstractNum w:abstractNumId="56">
    <w:nsid w:val="5C88054D"/>
    <w:multiLevelType w:val="multilevel"/>
    <w:tmpl w:val="35C8B8FE"/>
    <w:styleLink w:val="WWNum27"/>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5E9836CE"/>
    <w:multiLevelType w:val="hybridMultilevel"/>
    <w:tmpl w:val="6DC46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nsid w:val="5EEB381C"/>
    <w:multiLevelType w:val="hybridMultilevel"/>
    <w:tmpl w:val="95464B94"/>
    <w:lvl w:ilvl="0" w:tplc="DB7CBE34">
      <w:start w:val="1"/>
      <w:numFmt w:val="decimal"/>
      <w:lvlText w:val="%1."/>
      <w:lvlJc w:val="left"/>
      <w:pPr>
        <w:ind w:left="1117" w:hanging="360"/>
      </w:pPr>
      <w:rPr>
        <w:rFonts w:ascii="Times New Roman" w:hAnsi="Times New Roman" w:hint="default"/>
        <w:b w:val="0"/>
        <w:i w:val="0"/>
        <w:color w:val="auto"/>
        <w:sz w:val="20"/>
      </w:r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59">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0">
    <w:nsid w:val="64C06461"/>
    <w:multiLevelType w:val="hybridMultilevel"/>
    <w:tmpl w:val="2F82F0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1">
    <w:nsid w:val="65A70F62"/>
    <w:multiLevelType w:val="hybridMultilevel"/>
    <w:tmpl w:val="14C04754"/>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62">
    <w:nsid w:val="66A0420A"/>
    <w:multiLevelType w:val="hybridMultilevel"/>
    <w:tmpl w:val="65DE6830"/>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3">
    <w:nsid w:val="6B834477"/>
    <w:multiLevelType w:val="multilevel"/>
    <w:tmpl w:val="A90A6C7E"/>
    <w:styleLink w:val="WWNum3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6DC611D3"/>
    <w:multiLevelType w:val="multilevel"/>
    <w:tmpl w:val="13285C5E"/>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nsid w:val="6DF1109A"/>
    <w:multiLevelType w:val="hybridMultilevel"/>
    <w:tmpl w:val="20CEC664"/>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6">
    <w:nsid w:val="6E2A2277"/>
    <w:multiLevelType w:val="multilevel"/>
    <w:tmpl w:val="BF8605A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71453F19"/>
    <w:multiLevelType w:val="hybridMultilevel"/>
    <w:tmpl w:val="DC22BD8C"/>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68">
    <w:nsid w:val="714945A4"/>
    <w:multiLevelType w:val="hybridMultilevel"/>
    <w:tmpl w:val="63B0D9B8"/>
    <w:lvl w:ilvl="0" w:tplc="DB7CBE34">
      <w:start w:val="1"/>
      <w:numFmt w:val="decimal"/>
      <w:lvlText w:val="%1."/>
      <w:lvlJc w:val="left"/>
      <w:pPr>
        <w:ind w:left="786" w:hanging="360"/>
      </w:pPr>
      <w:rPr>
        <w:rFonts w:ascii="Times New Roman" w:hAnsi="Times New Roman" w:hint="default"/>
        <w:b w:val="0"/>
        <w:i w:val="0"/>
        <w:color w:val="auto"/>
        <w:sz w:val="2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69">
    <w:nsid w:val="749078AB"/>
    <w:multiLevelType w:val="hybridMultilevel"/>
    <w:tmpl w:val="472E4140"/>
    <w:lvl w:ilvl="0" w:tplc="81589358">
      <w:start w:val="1"/>
      <w:numFmt w:val="decimal"/>
      <w:lvlText w:val="%1."/>
      <w:lvlJc w:val="left"/>
      <w:pPr>
        <w:ind w:left="6795" w:hanging="360"/>
      </w:pPr>
      <w:rPr>
        <w:rFonts w:hint="default"/>
      </w:rPr>
    </w:lvl>
    <w:lvl w:ilvl="1" w:tplc="0C070003">
      <w:start w:val="1"/>
      <w:numFmt w:val="bullet"/>
      <w:lvlText w:val="o"/>
      <w:lvlJc w:val="left"/>
      <w:pPr>
        <w:ind w:left="5040" w:hanging="360"/>
      </w:pPr>
      <w:rPr>
        <w:rFonts w:ascii="Courier New" w:hAnsi="Courier New" w:cs="Courier New" w:hint="default"/>
      </w:rPr>
    </w:lvl>
    <w:lvl w:ilvl="2" w:tplc="0C070005" w:tentative="1">
      <w:start w:val="1"/>
      <w:numFmt w:val="bullet"/>
      <w:lvlText w:val=""/>
      <w:lvlJc w:val="left"/>
      <w:pPr>
        <w:ind w:left="5760" w:hanging="360"/>
      </w:pPr>
      <w:rPr>
        <w:rFonts w:ascii="Wingdings" w:hAnsi="Wingdings" w:hint="default"/>
      </w:rPr>
    </w:lvl>
    <w:lvl w:ilvl="3" w:tplc="0C070001" w:tentative="1">
      <w:start w:val="1"/>
      <w:numFmt w:val="bullet"/>
      <w:lvlText w:val=""/>
      <w:lvlJc w:val="left"/>
      <w:pPr>
        <w:ind w:left="6480" w:hanging="360"/>
      </w:pPr>
      <w:rPr>
        <w:rFonts w:ascii="Symbol" w:hAnsi="Symbol" w:hint="default"/>
      </w:rPr>
    </w:lvl>
    <w:lvl w:ilvl="4" w:tplc="0C070003" w:tentative="1">
      <w:start w:val="1"/>
      <w:numFmt w:val="bullet"/>
      <w:lvlText w:val="o"/>
      <w:lvlJc w:val="left"/>
      <w:pPr>
        <w:ind w:left="7200" w:hanging="360"/>
      </w:pPr>
      <w:rPr>
        <w:rFonts w:ascii="Courier New" w:hAnsi="Courier New" w:cs="Courier New" w:hint="default"/>
      </w:rPr>
    </w:lvl>
    <w:lvl w:ilvl="5" w:tplc="0C070005" w:tentative="1">
      <w:start w:val="1"/>
      <w:numFmt w:val="bullet"/>
      <w:lvlText w:val=""/>
      <w:lvlJc w:val="left"/>
      <w:pPr>
        <w:ind w:left="7920" w:hanging="360"/>
      </w:pPr>
      <w:rPr>
        <w:rFonts w:ascii="Wingdings" w:hAnsi="Wingdings" w:hint="default"/>
      </w:rPr>
    </w:lvl>
    <w:lvl w:ilvl="6" w:tplc="0C070001" w:tentative="1">
      <w:start w:val="1"/>
      <w:numFmt w:val="bullet"/>
      <w:lvlText w:val=""/>
      <w:lvlJc w:val="left"/>
      <w:pPr>
        <w:ind w:left="8640" w:hanging="360"/>
      </w:pPr>
      <w:rPr>
        <w:rFonts w:ascii="Symbol" w:hAnsi="Symbol" w:hint="default"/>
      </w:rPr>
    </w:lvl>
    <w:lvl w:ilvl="7" w:tplc="0C070003" w:tentative="1">
      <w:start w:val="1"/>
      <w:numFmt w:val="bullet"/>
      <w:lvlText w:val="o"/>
      <w:lvlJc w:val="left"/>
      <w:pPr>
        <w:ind w:left="9360" w:hanging="360"/>
      </w:pPr>
      <w:rPr>
        <w:rFonts w:ascii="Courier New" w:hAnsi="Courier New" w:cs="Courier New" w:hint="default"/>
      </w:rPr>
    </w:lvl>
    <w:lvl w:ilvl="8" w:tplc="0C070005" w:tentative="1">
      <w:start w:val="1"/>
      <w:numFmt w:val="bullet"/>
      <w:lvlText w:val=""/>
      <w:lvlJc w:val="left"/>
      <w:pPr>
        <w:ind w:left="10080" w:hanging="360"/>
      </w:pPr>
      <w:rPr>
        <w:rFonts w:ascii="Wingdings" w:hAnsi="Wingdings" w:hint="default"/>
      </w:rPr>
    </w:lvl>
  </w:abstractNum>
  <w:abstractNum w:abstractNumId="70">
    <w:nsid w:val="74937811"/>
    <w:multiLevelType w:val="multilevel"/>
    <w:tmpl w:val="FE3246D8"/>
    <w:styleLink w:val="Outlin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7926FEC"/>
    <w:multiLevelType w:val="hybridMultilevel"/>
    <w:tmpl w:val="14C04754"/>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2">
    <w:nsid w:val="781503F9"/>
    <w:multiLevelType w:val="multilevel"/>
    <w:tmpl w:val="3B327E6A"/>
    <w:lvl w:ilvl="0">
      <w:numFmt w:val="bullet"/>
      <w:pStyle w:val="Formatvorlage5"/>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9C01878"/>
    <w:multiLevelType w:val="multilevel"/>
    <w:tmpl w:val="C3320D8E"/>
    <w:styleLink w:val="WWNum16"/>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74">
    <w:nsid w:val="79EA5232"/>
    <w:multiLevelType w:val="multilevel"/>
    <w:tmpl w:val="20C4719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5">
    <w:nsid w:val="7A0C66F9"/>
    <w:multiLevelType w:val="hybridMultilevel"/>
    <w:tmpl w:val="5F584296"/>
    <w:lvl w:ilvl="0" w:tplc="DB7CBE34">
      <w:start w:val="1"/>
      <w:numFmt w:val="decimal"/>
      <w:lvlText w:val="%1."/>
      <w:lvlJc w:val="left"/>
      <w:pPr>
        <w:ind w:left="720" w:hanging="360"/>
      </w:pPr>
      <w:rPr>
        <w:rFonts w:ascii="Times New Roman" w:hAnsi="Times New Roman" w:hint="default"/>
        <w:b w:val="0"/>
        <w:i w:val="0"/>
        <w:color w:val="auto"/>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6">
    <w:nsid w:val="7AD33FB7"/>
    <w:multiLevelType w:val="multilevel"/>
    <w:tmpl w:val="341220E4"/>
    <w:styleLink w:val="WWNum1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DA74821"/>
    <w:multiLevelType w:val="hybridMultilevel"/>
    <w:tmpl w:val="D0248508"/>
    <w:lvl w:ilvl="0" w:tplc="0C070001">
      <w:start w:val="1"/>
      <w:numFmt w:val="bullet"/>
      <w:lvlText w:val=""/>
      <w:lvlJc w:val="left"/>
      <w:pPr>
        <w:ind w:left="417" w:hanging="360"/>
      </w:pPr>
      <w:rPr>
        <w:rFonts w:ascii="Symbol" w:hAnsi="Symbol" w:hint="default"/>
      </w:rPr>
    </w:lvl>
    <w:lvl w:ilvl="1" w:tplc="0C070003">
      <w:start w:val="1"/>
      <w:numFmt w:val="bullet"/>
      <w:lvlText w:val="o"/>
      <w:lvlJc w:val="left"/>
      <w:pPr>
        <w:ind w:left="1137" w:hanging="360"/>
      </w:pPr>
      <w:rPr>
        <w:rFonts w:ascii="Courier New" w:hAnsi="Courier New" w:cs="Courier New" w:hint="default"/>
      </w:rPr>
    </w:lvl>
    <w:lvl w:ilvl="2" w:tplc="0C070005" w:tentative="1">
      <w:start w:val="1"/>
      <w:numFmt w:val="bullet"/>
      <w:lvlText w:val=""/>
      <w:lvlJc w:val="left"/>
      <w:pPr>
        <w:ind w:left="1857" w:hanging="360"/>
      </w:pPr>
      <w:rPr>
        <w:rFonts w:ascii="Wingdings" w:hAnsi="Wingdings" w:hint="default"/>
      </w:rPr>
    </w:lvl>
    <w:lvl w:ilvl="3" w:tplc="0C070001" w:tentative="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cs="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cs="Courier New" w:hint="default"/>
      </w:rPr>
    </w:lvl>
    <w:lvl w:ilvl="8" w:tplc="0C070005" w:tentative="1">
      <w:start w:val="1"/>
      <w:numFmt w:val="bullet"/>
      <w:lvlText w:val=""/>
      <w:lvlJc w:val="left"/>
      <w:pPr>
        <w:ind w:left="6177" w:hanging="360"/>
      </w:pPr>
      <w:rPr>
        <w:rFonts w:ascii="Wingdings" w:hAnsi="Wingdings" w:hint="default"/>
      </w:rPr>
    </w:lvl>
  </w:abstractNum>
  <w:num w:numId="1">
    <w:abstractNumId w:val="17"/>
  </w:num>
  <w:num w:numId="2">
    <w:abstractNumId w:val="59"/>
  </w:num>
  <w:num w:numId="3">
    <w:abstractNumId w:val="21"/>
  </w:num>
  <w:num w:numId="4">
    <w:abstractNumId w:val="71"/>
  </w:num>
  <w:num w:numId="5">
    <w:abstractNumId w:val="67"/>
  </w:num>
  <w:num w:numId="6">
    <w:abstractNumId w:val="61"/>
  </w:num>
  <w:num w:numId="7">
    <w:abstractNumId w:val="25"/>
  </w:num>
  <w:num w:numId="8">
    <w:abstractNumId w:val="18"/>
  </w:num>
  <w:num w:numId="9">
    <w:abstractNumId w:val="72"/>
  </w:num>
  <w:num w:numId="10">
    <w:abstractNumId w:val="69"/>
  </w:num>
  <w:num w:numId="11">
    <w:abstractNumId w:val="31"/>
  </w:num>
  <w:num w:numId="12">
    <w:abstractNumId w:val="60"/>
  </w:num>
  <w:num w:numId="13">
    <w:abstractNumId w:val="77"/>
  </w:num>
  <w:num w:numId="14">
    <w:abstractNumId w:val="55"/>
  </w:num>
  <w:num w:numId="15">
    <w:abstractNumId w:val="43"/>
  </w:num>
  <w:num w:numId="16">
    <w:abstractNumId w:val="46"/>
  </w:num>
  <w:num w:numId="17">
    <w:abstractNumId w:val="9"/>
  </w:num>
  <w:num w:numId="18">
    <w:abstractNumId w:val="51"/>
  </w:num>
  <w:num w:numId="19">
    <w:abstractNumId w:val="27"/>
  </w:num>
  <w:num w:numId="20">
    <w:abstractNumId w:val="50"/>
  </w:num>
  <w:num w:numId="21">
    <w:abstractNumId w:val="2"/>
  </w:num>
  <w:num w:numId="22">
    <w:abstractNumId w:val="26"/>
  </w:num>
  <w:num w:numId="23">
    <w:abstractNumId w:val="35"/>
  </w:num>
  <w:num w:numId="24">
    <w:abstractNumId w:val="70"/>
  </w:num>
  <w:num w:numId="25">
    <w:abstractNumId w:val="20"/>
  </w:num>
  <w:num w:numId="26">
    <w:abstractNumId w:val="1"/>
  </w:num>
  <w:num w:numId="27">
    <w:abstractNumId w:val="5"/>
  </w:num>
  <w:num w:numId="28">
    <w:abstractNumId w:val="48"/>
  </w:num>
  <w:num w:numId="29">
    <w:abstractNumId w:val="10"/>
  </w:num>
  <w:num w:numId="30">
    <w:abstractNumId w:val="44"/>
  </w:num>
  <w:num w:numId="31">
    <w:abstractNumId w:val="22"/>
  </w:num>
  <w:num w:numId="32">
    <w:abstractNumId w:val="28"/>
  </w:num>
  <w:num w:numId="33">
    <w:abstractNumId w:val="4"/>
  </w:num>
  <w:num w:numId="34">
    <w:abstractNumId w:val="49"/>
  </w:num>
  <w:num w:numId="35">
    <w:abstractNumId w:val="16"/>
  </w:num>
  <w:num w:numId="36">
    <w:abstractNumId w:val="15"/>
  </w:num>
  <w:num w:numId="37">
    <w:abstractNumId w:val="12"/>
  </w:num>
  <w:num w:numId="38">
    <w:abstractNumId w:val="29"/>
  </w:num>
  <w:num w:numId="39">
    <w:abstractNumId w:val="76"/>
  </w:num>
  <w:num w:numId="40">
    <w:abstractNumId w:val="6"/>
  </w:num>
  <w:num w:numId="41">
    <w:abstractNumId w:val="73"/>
  </w:num>
  <w:num w:numId="42">
    <w:abstractNumId w:val="13"/>
  </w:num>
  <w:num w:numId="43">
    <w:abstractNumId w:val="14"/>
  </w:num>
  <w:num w:numId="44">
    <w:abstractNumId w:val="47"/>
  </w:num>
  <w:num w:numId="45">
    <w:abstractNumId w:val="7"/>
  </w:num>
  <w:num w:numId="46">
    <w:abstractNumId w:val="33"/>
  </w:num>
  <w:num w:numId="47">
    <w:abstractNumId w:val="64"/>
  </w:num>
  <w:num w:numId="48">
    <w:abstractNumId w:val="66"/>
  </w:num>
  <w:num w:numId="49">
    <w:abstractNumId w:val="30"/>
  </w:num>
  <w:num w:numId="50">
    <w:abstractNumId w:val="74"/>
  </w:num>
  <w:num w:numId="51">
    <w:abstractNumId w:val="8"/>
  </w:num>
  <w:num w:numId="52">
    <w:abstractNumId w:val="56"/>
  </w:num>
  <w:num w:numId="53">
    <w:abstractNumId w:val="36"/>
  </w:num>
  <w:num w:numId="54">
    <w:abstractNumId w:val="34"/>
  </w:num>
  <w:num w:numId="55">
    <w:abstractNumId w:val="63"/>
  </w:num>
  <w:num w:numId="56">
    <w:abstractNumId w:val="41"/>
  </w:num>
  <w:num w:numId="57">
    <w:abstractNumId w:val="65"/>
  </w:num>
  <w:num w:numId="58">
    <w:abstractNumId w:val="62"/>
  </w:num>
  <w:num w:numId="59">
    <w:abstractNumId w:val="39"/>
  </w:num>
  <w:num w:numId="60">
    <w:abstractNumId w:val="42"/>
  </w:num>
  <w:num w:numId="61">
    <w:abstractNumId w:val="58"/>
  </w:num>
  <w:num w:numId="62">
    <w:abstractNumId w:val="32"/>
  </w:num>
  <w:num w:numId="63">
    <w:abstractNumId w:val="53"/>
  </w:num>
  <w:num w:numId="64">
    <w:abstractNumId w:val="68"/>
  </w:num>
  <w:num w:numId="65">
    <w:abstractNumId w:val="3"/>
  </w:num>
  <w:num w:numId="66">
    <w:abstractNumId w:val="40"/>
  </w:num>
  <w:num w:numId="67">
    <w:abstractNumId w:val="54"/>
  </w:num>
  <w:num w:numId="68">
    <w:abstractNumId w:val="38"/>
  </w:num>
  <w:num w:numId="69">
    <w:abstractNumId w:val="0"/>
  </w:num>
  <w:num w:numId="70">
    <w:abstractNumId w:val="24"/>
  </w:num>
  <w:num w:numId="71">
    <w:abstractNumId w:val="45"/>
  </w:num>
  <w:num w:numId="72">
    <w:abstractNumId w:val="75"/>
  </w:num>
  <w:num w:numId="73">
    <w:abstractNumId w:val="11"/>
  </w:num>
  <w:num w:numId="74">
    <w:abstractNumId w:val="57"/>
  </w:num>
  <w:num w:numId="75">
    <w:abstractNumId w:val="52"/>
  </w:num>
  <w:num w:numId="76">
    <w:abstractNumId w:val="19"/>
  </w:num>
  <w:num w:numId="77">
    <w:abstractNumId w:val="23"/>
  </w:num>
  <w:num w:numId="78">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16FE"/>
    <w:rsid w:val="00002CAE"/>
    <w:rsid w:val="0000370B"/>
    <w:rsid w:val="00006F77"/>
    <w:rsid w:val="0000713F"/>
    <w:rsid w:val="00007335"/>
    <w:rsid w:val="00007B41"/>
    <w:rsid w:val="000127E2"/>
    <w:rsid w:val="00012D1A"/>
    <w:rsid w:val="00015C0C"/>
    <w:rsid w:val="00016D43"/>
    <w:rsid w:val="0002031E"/>
    <w:rsid w:val="00021190"/>
    <w:rsid w:val="00023BDB"/>
    <w:rsid w:val="000273A2"/>
    <w:rsid w:val="000362DE"/>
    <w:rsid w:val="0003719F"/>
    <w:rsid w:val="0003772F"/>
    <w:rsid w:val="0004198B"/>
    <w:rsid w:val="00041E2C"/>
    <w:rsid w:val="000549FF"/>
    <w:rsid w:val="000608E2"/>
    <w:rsid w:val="00061538"/>
    <w:rsid w:val="00062E52"/>
    <w:rsid w:val="000641B8"/>
    <w:rsid w:val="00064B79"/>
    <w:rsid w:val="00071001"/>
    <w:rsid w:val="00071506"/>
    <w:rsid w:val="00071DB7"/>
    <w:rsid w:val="00074C50"/>
    <w:rsid w:val="00075857"/>
    <w:rsid w:val="00081673"/>
    <w:rsid w:val="00082C8C"/>
    <w:rsid w:val="00087276"/>
    <w:rsid w:val="00087752"/>
    <w:rsid w:val="00091D85"/>
    <w:rsid w:val="000930B0"/>
    <w:rsid w:val="00093EF3"/>
    <w:rsid w:val="00096697"/>
    <w:rsid w:val="00096D89"/>
    <w:rsid w:val="00097C12"/>
    <w:rsid w:val="000A085F"/>
    <w:rsid w:val="000A6FA7"/>
    <w:rsid w:val="000A71B3"/>
    <w:rsid w:val="000A71EA"/>
    <w:rsid w:val="000B042E"/>
    <w:rsid w:val="000B764C"/>
    <w:rsid w:val="000B7855"/>
    <w:rsid w:val="000B78D1"/>
    <w:rsid w:val="000B7986"/>
    <w:rsid w:val="000C2D9D"/>
    <w:rsid w:val="000C385F"/>
    <w:rsid w:val="000C4EA0"/>
    <w:rsid w:val="000D2FEB"/>
    <w:rsid w:val="000D3F64"/>
    <w:rsid w:val="000D607B"/>
    <w:rsid w:val="000D6C2C"/>
    <w:rsid w:val="000D7CD2"/>
    <w:rsid w:val="000E02C8"/>
    <w:rsid w:val="000E4303"/>
    <w:rsid w:val="000F057E"/>
    <w:rsid w:val="000F10D5"/>
    <w:rsid w:val="000F1496"/>
    <w:rsid w:val="000F457B"/>
    <w:rsid w:val="000F69DE"/>
    <w:rsid w:val="00102604"/>
    <w:rsid w:val="00102C32"/>
    <w:rsid w:val="00102E04"/>
    <w:rsid w:val="00103E15"/>
    <w:rsid w:val="00104F96"/>
    <w:rsid w:val="00106720"/>
    <w:rsid w:val="00106C6F"/>
    <w:rsid w:val="00107F0F"/>
    <w:rsid w:val="0011327D"/>
    <w:rsid w:val="00121EFC"/>
    <w:rsid w:val="00123FF7"/>
    <w:rsid w:val="0013527A"/>
    <w:rsid w:val="00135D49"/>
    <w:rsid w:val="00141556"/>
    <w:rsid w:val="00143F84"/>
    <w:rsid w:val="001455FF"/>
    <w:rsid w:val="00145E4E"/>
    <w:rsid w:val="00166D5F"/>
    <w:rsid w:val="001675EA"/>
    <w:rsid w:val="00193FBA"/>
    <w:rsid w:val="001949C4"/>
    <w:rsid w:val="001A04D8"/>
    <w:rsid w:val="001A1F7F"/>
    <w:rsid w:val="001B10D7"/>
    <w:rsid w:val="001B32D4"/>
    <w:rsid w:val="001B372B"/>
    <w:rsid w:val="001B4136"/>
    <w:rsid w:val="001C0661"/>
    <w:rsid w:val="001C1B6E"/>
    <w:rsid w:val="001C5380"/>
    <w:rsid w:val="001D089B"/>
    <w:rsid w:val="001D2B58"/>
    <w:rsid w:val="001D4044"/>
    <w:rsid w:val="001E2D12"/>
    <w:rsid w:val="001E6168"/>
    <w:rsid w:val="001F25D1"/>
    <w:rsid w:val="001F2EEB"/>
    <w:rsid w:val="001F3516"/>
    <w:rsid w:val="001F5FC6"/>
    <w:rsid w:val="00200EC8"/>
    <w:rsid w:val="0020107C"/>
    <w:rsid w:val="00201878"/>
    <w:rsid w:val="00207605"/>
    <w:rsid w:val="002100F6"/>
    <w:rsid w:val="00212836"/>
    <w:rsid w:val="00213287"/>
    <w:rsid w:val="00215148"/>
    <w:rsid w:val="00220E0E"/>
    <w:rsid w:val="00224043"/>
    <w:rsid w:val="00225274"/>
    <w:rsid w:val="00226ADD"/>
    <w:rsid w:val="002272DC"/>
    <w:rsid w:val="00227889"/>
    <w:rsid w:val="0023020C"/>
    <w:rsid w:val="00231FAF"/>
    <w:rsid w:val="00240497"/>
    <w:rsid w:val="00243865"/>
    <w:rsid w:val="002502D1"/>
    <w:rsid w:val="002535CA"/>
    <w:rsid w:val="0025362B"/>
    <w:rsid w:val="00253970"/>
    <w:rsid w:val="00261C4B"/>
    <w:rsid w:val="00261CC8"/>
    <w:rsid w:val="00262EE7"/>
    <w:rsid w:val="00264AF1"/>
    <w:rsid w:val="002712EC"/>
    <w:rsid w:val="00271D63"/>
    <w:rsid w:val="00277E56"/>
    <w:rsid w:val="00280E4B"/>
    <w:rsid w:val="00283BF5"/>
    <w:rsid w:val="002879AE"/>
    <w:rsid w:val="00294B81"/>
    <w:rsid w:val="002971D3"/>
    <w:rsid w:val="00297254"/>
    <w:rsid w:val="002A2E36"/>
    <w:rsid w:val="002A6A53"/>
    <w:rsid w:val="002A7688"/>
    <w:rsid w:val="002B0C5A"/>
    <w:rsid w:val="002C2FCB"/>
    <w:rsid w:val="002C33A7"/>
    <w:rsid w:val="002D4063"/>
    <w:rsid w:val="002D5BE1"/>
    <w:rsid w:val="002E1FD1"/>
    <w:rsid w:val="002E40B7"/>
    <w:rsid w:val="002E5642"/>
    <w:rsid w:val="002F382E"/>
    <w:rsid w:val="002F78FC"/>
    <w:rsid w:val="00301D3E"/>
    <w:rsid w:val="003258AF"/>
    <w:rsid w:val="00326AD7"/>
    <w:rsid w:val="00331C9B"/>
    <w:rsid w:val="003351AC"/>
    <w:rsid w:val="00337A05"/>
    <w:rsid w:val="00340C20"/>
    <w:rsid w:val="003411D5"/>
    <w:rsid w:val="00346017"/>
    <w:rsid w:val="00353145"/>
    <w:rsid w:val="00354C94"/>
    <w:rsid w:val="00356823"/>
    <w:rsid w:val="0037413B"/>
    <w:rsid w:val="003758C8"/>
    <w:rsid w:val="0037643C"/>
    <w:rsid w:val="00377862"/>
    <w:rsid w:val="00382B0A"/>
    <w:rsid w:val="00384A69"/>
    <w:rsid w:val="00385222"/>
    <w:rsid w:val="00387631"/>
    <w:rsid w:val="003905BF"/>
    <w:rsid w:val="003925AD"/>
    <w:rsid w:val="003A0A7F"/>
    <w:rsid w:val="003A7F9D"/>
    <w:rsid w:val="003B2ECF"/>
    <w:rsid w:val="003B7874"/>
    <w:rsid w:val="003B7967"/>
    <w:rsid w:val="003C2F09"/>
    <w:rsid w:val="003C7BD4"/>
    <w:rsid w:val="003D1A2B"/>
    <w:rsid w:val="003D22C5"/>
    <w:rsid w:val="003D621A"/>
    <w:rsid w:val="003D70C4"/>
    <w:rsid w:val="003D7AD3"/>
    <w:rsid w:val="003E3102"/>
    <w:rsid w:val="003F3096"/>
    <w:rsid w:val="003F6C84"/>
    <w:rsid w:val="003F72E9"/>
    <w:rsid w:val="003F792D"/>
    <w:rsid w:val="00404449"/>
    <w:rsid w:val="00405E8D"/>
    <w:rsid w:val="004067D9"/>
    <w:rsid w:val="00411B54"/>
    <w:rsid w:val="00413D98"/>
    <w:rsid w:val="00421C4C"/>
    <w:rsid w:val="004270E2"/>
    <w:rsid w:val="00435B91"/>
    <w:rsid w:val="004416C6"/>
    <w:rsid w:val="00442A54"/>
    <w:rsid w:val="00446AEB"/>
    <w:rsid w:val="00446BE3"/>
    <w:rsid w:val="0045083A"/>
    <w:rsid w:val="00450DC1"/>
    <w:rsid w:val="00451186"/>
    <w:rsid w:val="0045136D"/>
    <w:rsid w:val="00454F8D"/>
    <w:rsid w:val="004653DB"/>
    <w:rsid w:val="00466DBB"/>
    <w:rsid w:val="00470A23"/>
    <w:rsid w:val="00470C91"/>
    <w:rsid w:val="00471400"/>
    <w:rsid w:val="00475FDE"/>
    <w:rsid w:val="004777DC"/>
    <w:rsid w:val="00480BB8"/>
    <w:rsid w:val="00480FC0"/>
    <w:rsid w:val="00482A61"/>
    <w:rsid w:val="00482ED1"/>
    <w:rsid w:val="00484B00"/>
    <w:rsid w:val="004868F8"/>
    <w:rsid w:val="00487B3F"/>
    <w:rsid w:val="00491C36"/>
    <w:rsid w:val="00493854"/>
    <w:rsid w:val="00494FFC"/>
    <w:rsid w:val="004A0C5F"/>
    <w:rsid w:val="004A2074"/>
    <w:rsid w:val="004B261E"/>
    <w:rsid w:val="004B3851"/>
    <w:rsid w:val="004B6818"/>
    <w:rsid w:val="004C017A"/>
    <w:rsid w:val="004C0632"/>
    <w:rsid w:val="004C101B"/>
    <w:rsid w:val="004C5BD9"/>
    <w:rsid w:val="004D5B87"/>
    <w:rsid w:val="004E527F"/>
    <w:rsid w:val="004F23C4"/>
    <w:rsid w:val="004F4EFB"/>
    <w:rsid w:val="005019B3"/>
    <w:rsid w:val="00504882"/>
    <w:rsid w:val="005073AE"/>
    <w:rsid w:val="00513EDC"/>
    <w:rsid w:val="005154D9"/>
    <w:rsid w:val="0051731E"/>
    <w:rsid w:val="005246B6"/>
    <w:rsid w:val="005269A5"/>
    <w:rsid w:val="00527B54"/>
    <w:rsid w:val="00531490"/>
    <w:rsid w:val="00533E14"/>
    <w:rsid w:val="005408E4"/>
    <w:rsid w:val="0054639A"/>
    <w:rsid w:val="005464E0"/>
    <w:rsid w:val="00547620"/>
    <w:rsid w:val="00547A59"/>
    <w:rsid w:val="005501F5"/>
    <w:rsid w:val="00552033"/>
    <w:rsid w:val="005524E6"/>
    <w:rsid w:val="0055312D"/>
    <w:rsid w:val="005534B9"/>
    <w:rsid w:val="005564B6"/>
    <w:rsid w:val="00561255"/>
    <w:rsid w:val="00561341"/>
    <w:rsid w:val="005625A7"/>
    <w:rsid w:val="00563391"/>
    <w:rsid w:val="00596D89"/>
    <w:rsid w:val="005A1A51"/>
    <w:rsid w:val="005A2422"/>
    <w:rsid w:val="005A5A9A"/>
    <w:rsid w:val="005A7E33"/>
    <w:rsid w:val="005B1997"/>
    <w:rsid w:val="005B7474"/>
    <w:rsid w:val="005B7B2B"/>
    <w:rsid w:val="005C5376"/>
    <w:rsid w:val="005D0BA5"/>
    <w:rsid w:val="005D0DB4"/>
    <w:rsid w:val="005D282D"/>
    <w:rsid w:val="005D3BF4"/>
    <w:rsid w:val="005D6B25"/>
    <w:rsid w:val="005D714A"/>
    <w:rsid w:val="005D7FBC"/>
    <w:rsid w:val="005E1D84"/>
    <w:rsid w:val="005E603A"/>
    <w:rsid w:val="005F1C07"/>
    <w:rsid w:val="005F2765"/>
    <w:rsid w:val="005F6829"/>
    <w:rsid w:val="006024AE"/>
    <w:rsid w:val="0060498F"/>
    <w:rsid w:val="006069E8"/>
    <w:rsid w:val="00606EBE"/>
    <w:rsid w:val="006100C8"/>
    <w:rsid w:val="006101CF"/>
    <w:rsid w:val="006123E5"/>
    <w:rsid w:val="00617DBA"/>
    <w:rsid w:val="0062238B"/>
    <w:rsid w:val="0062522A"/>
    <w:rsid w:val="00626C2B"/>
    <w:rsid w:val="0063124A"/>
    <w:rsid w:val="00631E2C"/>
    <w:rsid w:val="00631FED"/>
    <w:rsid w:val="006327CF"/>
    <w:rsid w:val="006357B6"/>
    <w:rsid w:val="0063697A"/>
    <w:rsid w:val="00640476"/>
    <w:rsid w:val="0065198A"/>
    <w:rsid w:val="00655C46"/>
    <w:rsid w:val="006566A0"/>
    <w:rsid w:val="0066391E"/>
    <w:rsid w:val="00665515"/>
    <w:rsid w:val="00666F6F"/>
    <w:rsid w:val="00667493"/>
    <w:rsid w:val="00667712"/>
    <w:rsid w:val="006736FF"/>
    <w:rsid w:val="00682F1E"/>
    <w:rsid w:val="006839DC"/>
    <w:rsid w:val="006914C0"/>
    <w:rsid w:val="00693C90"/>
    <w:rsid w:val="00693EDD"/>
    <w:rsid w:val="0069620D"/>
    <w:rsid w:val="0069759C"/>
    <w:rsid w:val="006A2C39"/>
    <w:rsid w:val="006A3BED"/>
    <w:rsid w:val="006A3E43"/>
    <w:rsid w:val="006A78D2"/>
    <w:rsid w:val="006B2543"/>
    <w:rsid w:val="006B29D0"/>
    <w:rsid w:val="006B464D"/>
    <w:rsid w:val="006C3CB5"/>
    <w:rsid w:val="006C60FA"/>
    <w:rsid w:val="006C6277"/>
    <w:rsid w:val="006D1A2E"/>
    <w:rsid w:val="006D58B7"/>
    <w:rsid w:val="006D7F87"/>
    <w:rsid w:val="006E0005"/>
    <w:rsid w:val="006E2E0E"/>
    <w:rsid w:val="006E35AD"/>
    <w:rsid w:val="006E493F"/>
    <w:rsid w:val="006E5EB7"/>
    <w:rsid w:val="006F2C6D"/>
    <w:rsid w:val="006F2ED7"/>
    <w:rsid w:val="006F45AF"/>
    <w:rsid w:val="006F65DE"/>
    <w:rsid w:val="007050C2"/>
    <w:rsid w:val="0071464E"/>
    <w:rsid w:val="00715B2E"/>
    <w:rsid w:val="007225BA"/>
    <w:rsid w:val="00725FBD"/>
    <w:rsid w:val="0072603E"/>
    <w:rsid w:val="00730D62"/>
    <w:rsid w:val="00733E21"/>
    <w:rsid w:val="007370B8"/>
    <w:rsid w:val="00737458"/>
    <w:rsid w:val="00742605"/>
    <w:rsid w:val="00744E03"/>
    <w:rsid w:val="00746591"/>
    <w:rsid w:val="0075378E"/>
    <w:rsid w:val="007572B2"/>
    <w:rsid w:val="00757D59"/>
    <w:rsid w:val="007624B1"/>
    <w:rsid w:val="00764C39"/>
    <w:rsid w:val="00764C80"/>
    <w:rsid w:val="00765216"/>
    <w:rsid w:val="00765322"/>
    <w:rsid w:val="00773A50"/>
    <w:rsid w:val="00773C15"/>
    <w:rsid w:val="00773EE0"/>
    <w:rsid w:val="00774857"/>
    <w:rsid w:val="007766FC"/>
    <w:rsid w:val="0077680B"/>
    <w:rsid w:val="00777CBF"/>
    <w:rsid w:val="00780333"/>
    <w:rsid w:val="00782F87"/>
    <w:rsid w:val="00786DF5"/>
    <w:rsid w:val="0079614C"/>
    <w:rsid w:val="0079720C"/>
    <w:rsid w:val="00797F6E"/>
    <w:rsid w:val="007A265E"/>
    <w:rsid w:val="007A6524"/>
    <w:rsid w:val="007A7D7C"/>
    <w:rsid w:val="007C0014"/>
    <w:rsid w:val="007C0666"/>
    <w:rsid w:val="007D006B"/>
    <w:rsid w:val="007D472B"/>
    <w:rsid w:val="007D7D6D"/>
    <w:rsid w:val="007E06A1"/>
    <w:rsid w:val="007E41D4"/>
    <w:rsid w:val="007F0DCC"/>
    <w:rsid w:val="007F47AD"/>
    <w:rsid w:val="008042C9"/>
    <w:rsid w:val="008064FC"/>
    <w:rsid w:val="00807770"/>
    <w:rsid w:val="00807B9F"/>
    <w:rsid w:val="00813C58"/>
    <w:rsid w:val="00813D37"/>
    <w:rsid w:val="008170F3"/>
    <w:rsid w:val="00822213"/>
    <w:rsid w:val="00823F3F"/>
    <w:rsid w:val="008263D6"/>
    <w:rsid w:val="00831F79"/>
    <w:rsid w:val="00833628"/>
    <w:rsid w:val="00835A38"/>
    <w:rsid w:val="008371B1"/>
    <w:rsid w:val="008401B3"/>
    <w:rsid w:val="00841B66"/>
    <w:rsid w:val="0085384E"/>
    <w:rsid w:val="0085473E"/>
    <w:rsid w:val="0085688E"/>
    <w:rsid w:val="00861D96"/>
    <w:rsid w:val="00864BB9"/>
    <w:rsid w:val="00867CC4"/>
    <w:rsid w:val="00873428"/>
    <w:rsid w:val="00873B28"/>
    <w:rsid w:val="00873CCE"/>
    <w:rsid w:val="00875856"/>
    <w:rsid w:val="00876F19"/>
    <w:rsid w:val="00882A21"/>
    <w:rsid w:val="008862DB"/>
    <w:rsid w:val="00886590"/>
    <w:rsid w:val="00886998"/>
    <w:rsid w:val="00890112"/>
    <w:rsid w:val="00897409"/>
    <w:rsid w:val="008A01D4"/>
    <w:rsid w:val="008A0FF8"/>
    <w:rsid w:val="008A24DF"/>
    <w:rsid w:val="008A6299"/>
    <w:rsid w:val="008A713B"/>
    <w:rsid w:val="008B154E"/>
    <w:rsid w:val="008B3ACC"/>
    <w:rsid w:val="008B3B02"/>
    <w:rsid w:val="008B46EE"/>
    <w:rsid w:val="008C1C4F"/>
    <w:rsid w:val="008C5CC7"/>
    <w:rsid w:val="008C62EC"/>
    <w:rsid w:val="008C6A08"/>
    <w:rsid w:val="008D02B5"/>
    <w:rsid w:val="008D08A5"/>
    <w:rsid w:val="008D3FD2"/>
    <w:rsid w:val="008D67AC"/>
    <w:rsid w:val="008D6D1E"/>
    <w:rsid w:val="008E2741"/>
    <w:rsid w:val="008E519D"/>
    <w:rsid w:val="008F07B1"/>
    <w:rsid w:val="008F19CB"/>
    <w:rsid w:val="008F40A5"/>
    <w:rsid w:val="008F6450"/>
    <w:rsid w:val="008F7B28"/>
    <w:rsid w:val="0090586A"/>
    <w:rsid w:val="00905D69"/>
    <w:rsid w:val="0091731A"/>
    <w:rsid w:val="00917A46"/>
    <w:rsid w:val="00920405"/>
    <w:rsid w:val="00936A77"/>
    <w:rsid w:val="00947228"/>
    <w:rsid w:val="0095141E"/>
    <w:rsid w:val="00951D89"/>
    <w:rsid w:val="00954E0A"/>
    <w:rsid w:val="00964715"/>
    <w:rsid w:val="00976333"/>
    <w:rsid w:val="00982719"/>
    <w:rsid w:val="00990658"/>
    <w:rsid w:val="009936E0"/>
    <w:rsid w:val="0099571C"/>
    <w:rsid w:val="009A789A"/>
    <w:rsid w:val="009B14CE"/>
    <w:rsid w:val="009C1AB5"/>
    <w:rsid w:val="009C2148"/>
    <w:rsid w:val="009C58B4"/>
    <w:rsid w:val="009C6326"/>
    <w:rsid w:val="009C79B2"/>
    <w:rsid w:val="009D2E63"/>
    <w:rsid w:val="009D6188"/>
    <w:rsid w:val="009D6448"/>
    <w:rsid w:val="009D79A6"/>
    <w:rsid w:val="009F7963"/>
    <w:rsid w:val="00A01D86"/>
    <w:rsid w:val="00A04226"/>
    <w:rsid w:val="00A06D35"/>
    <w:rsid w:val="00A07A71"/>
    <w:rsid w:val="00A1611D"/>
    <w:rsid w:val="00A202FC"/>
    <w:rsid w:val="00A20932"/>
    <w:rsid w:val="00A249BA"/>
    <w:rsid w:val="00A266E4"/>
    <w:rsid w:val="00A26AF1"/>
    <w:rsid w:val="00A305AD"/>
    <w:rsid w:val="00A30D99"/>
    <w:rsid w:val="00A40993"/>
    <w:rsid w:val="00A40F7B"/>
    <w:rsid w:val="00A43883"/>
    <w:rsid w:val="00A44660"/>
    <w:rsid w:val="00A60122"/>
    <w:rsid w:val="00A60AE7"/>
    <w:rsid w:val="00A61235"/>
    <w:rsid w:val="00A61578"/>
    <w:rsid w:val="00A675D0"/>
    <w:rsid w:val="00A71901"/>
    <w:rsid w:val="00A71BD5"/>
    <w:rsid w:val="00A72301"/>
    <w:rsid w:val="00A741F1"/>
    <w:rsid w:val="00A74E9D"/>
    <w:rsid w:val="00A82474"/>
    <w:rsid w:val="00A90F8A"/>
    <w:rsid w:val="00A96246"/>
    <w:rsid w:val="00AA0BE0"/>
    <w:rsid w:val="00AA17BE"/>
    <w:rsid w:val="00AA5DEB"/>
    <w:rsid w:val="00AB7851"/>
    <w:rsid w:val="00AC1901"/>
    <w:rsid w:val="00AC215F"/>
    <w:rsid w:val="00AC28F5"/>
    <w:rsid w:val="00AC617A"/>
    <w:rsid w:val="00AD057B"/>
    <w:rsid w:val="00AD104F"/>
    <w:rsid w:val="00AD16CA"/>
    <w:rsid w:val="00AD2C1E"/>
    <w:rsid w:val="00AD6225"/>
    <w:rsid w:val="00AD69A6"/>
    <w:rsid w:val="00AE2213"/>
    <w:rsid w:val="00AE2B70"/>
    <w:rsid w:val="00AE741C"/>
    <w:rsid w:val="00B039FD"/>
    <w:rsid w:val="00B05EEA"/>
    <w:rsid w:val="00B062FE"/>
    <w:rsid w:val="00B13A9C"/>
    <w:rsid w:val="00B158EE"/>
    <w:rsid w:val="00B20D38"/>
    <w:rsid w:val="00B20F70"/>
    <w:rsid w:val="00B2110E"/>
    <w:rsid w:val="00B259C5"/>
    <w:rsid w:val="00B27DDA"/>
    <w:rsid w:val="00B30C0F"/>
    <w:rsid w:val="00B313B9"/>
    <w:rsid w:val="00B31C2E"/>
    <w:rsid w:val="00B33E4A"/>
    <w:rsid w:val="00B3531E"/>
    <w:rsid w:val="00B437DE"/>
    <w:rsid w:val="00B45449"/>
    <w:rsid w:val="00B45E70"/>
    <w:rsid w:val="00B46F74"/>
    <w:rsid w:val="00B56534"/>
    <w:rsid w:val="00B60580"/>
    <w:rsid w:val="00B64CA7"/>
    <w:rsid w:val="00B734D9"/>
    <w:rsid w:val="00B752D3"/>
    <w:rsid w:val="00B76D41"/>
    <w:rsid w:val="00B81CC7"/>
    <w:rsid w:val="00B851E9"/>
    <w:rsid w:val="00B872A5"/>
    <w:rsid w:val="00B95721"/>
    <w:rsid w:val="00B97A89"/>
    <w:rsid w:val="00BA1C24"/>
    <w:rsid w:val="00BA48CC"/>
    <w:rsid w:val="00BA6789"/>
    <w:rsid w:val="00BA7662"/>
    <w:rsid w:val="00BB1BE0"/>
    <w:rsid w:val="00BB4B43"/>
    <w:rsid w:val="00BB5056"/>
    <w:rsid w:val="00BB6754"/>
    <w:rsid w:val="00BC0F3E"/>
    <w:rsid w:val="00BC1A2D"/>
    <w:rsid w:val="00BC2477"/>
    <w:rsid w:val="00BC270D"/>
    <w:rsid w:val="00BC6C12"/>
    <w:rsid w:val="00BD35DF"/>
    <w:rsid w:val="00BD39D5"/>
    <w:rsid w:val="00BD5142"/>
    <w:rsid w:val="00BD567B"/>
    <w:rsid w:val="00BD7276"/>
    <w:rsid w:val="00BE5C70"/>
    <w:rsid w:val="00BE79A7"/>
    <w:rsid w:val="00BF2B69"/>
    <w:rsid w:val="00BF312C"/>
    <w:rsid w:val="00BF3DF2"/>
    <w:rsid w:val="00C04A90"/>
    <w:rsid w:val="00C10E89"/>
    <w:rsid w:val="00C138ED"/>
    <w:rsid w:val="00C160EC"/>
    <w:rsid w:val="00C16CC4"/>
    <w:rsid w:val="00C256CD"/>
    <w:rsid w:val="00C31174"/>
    <w:rsid w:val="00C36B74"/>
    <w:rsid w:val="00C42CFE"/>
    <w:rsid w:val="00C467A4"/>
    <w:rsid w:val="00C47864"/>
    <w:rsid w:val="00C6392F"/>
    <w:rsid w:val="00C65C5C"/>
    <w:rsid w:val="00C713E9"/>
    <w:rsid w:val="00C779A5"/>
    <w:rsid w:val="00C835BB"/>
    <w:rsid w:val="00C8448C"/>
    <w:rsid w:val="00C84608"/>
    <w:rsid w:val="00C8485B"/>
    <w:rsid w:val="00C9178C"/>
    <w:rsid w:val="00CA5C9A"/>
    <w:rsid w:val="00CA7678"/>
    <w:rsid w:val="00CB1F99"/>
    <w:rsid w:val="00CB4B04"/>
    <w:rsid w:val="00CB71CB"/>
    <w:rsid w:val="00CB71D8"/>
    <w:rsid w:val="00CC2508"/>
    <w:rsid w:val="00CC4609"/>
    <w:rsid w:val="00CC56F1"/>
    <w:rsid w:val="00CD434B"/>
    <w:rsid w:val="00CD6209"/>
    <w:rsid w:val="00CD7345"/>
    <w:rsid w:val="00CE32E3"/>
    <w:rsid w:val="00CE491E"/>
    <w:rsid w:val="00CE4DF9"/>
    <w:rsid w:val="00CE62A5"/>
    <w:rsid w:val="00CE7941"/>
    <w:rsid w:val="00CE7A80"/>
    <w:rsid w:val="00CF5188"/>
    <w:rsid w:val="00CF54DF"/>
    <w:rsid w:val="00CF74DC"/>
    <w:rsid w:val="00D00A67"/>
    <w:rsid w:val="00D00D00"/>
    <w:rsid w:val="00D06E58"/>
    <w:rsid w:val="00D10647"/>
    <w:rsid w:val="00D129B2"/>
    <w:rsid w:val="00D15CA5"/>
    <w:rsid w:val="00D2051E"/>
    <w:rsid w:val="00D268C5"/>
    <w:rsid w:val="00D314FD"/>
    <w:rsid w:val="00D33846"/>
    <w:rsid w:val="00D408F3"/>
    <w:rsid w:val="00D4620F"/>
    <w:rsid w:val="00D4732E"/>
    <w:rsid w:val="00D47FED"/>
    <w:rsid w:val="00D5367E"/>
    <w:rsid w:val="00D55033"/>
    <w:rsid w:val="00D55BF3"/>
    <w:rsid w:val="00D60841"/>
    <w:rsid w:val="00D615F1"/>
    <w:rsid w:val="00D64BCC"/>
    <w:rsid w:val="00D66D23"/>
    <w:rsid w:val="00D710D2"/>
    <w:rsid w:val="00D72955"/>
    <w:rsid w:val="00D81DFD"/>
    <w:rsid w:val="00D82AF0"/>
    <w:rsid w:val="00D85522"/>
    <w:rsid w:val="00D86C87"/>
    <w:rsid w:val="00D87E62"/>
    <w:rsid w:val="00D90FF5"/>
    <w:rsid w:val="00D956B6"/>
    <w:rsid w:val="00D96F6A"/>
    <w:rsid w:val="00D974F0"/>
    <w:rsid w:val="00DA14B4"/>
    <w:rsid w:val="00DA37ED"/>
    <w:rsid w:val="00DA5D6E"/>
    <w:rsid w:val="00DB35BE"/>
    <w:rsid w:val="00DB3E70"/>
    <w:rsid w:val="00DB446C"/>
    <w:rsid w:val="00DB4533"/>
    <w:rsid w:val="00DB4942"/>
    <w:rsid w:val="00DB4AA8"/>
    <w:rsid w:val="00DB65F5"/>
    <w:rsid w:val="00DB6699"/>
    <w:rsid w:val="00DC1840"/>
    <w:rsid w:val="00DC75CC"/>
    <w:rsid w:val="00DC7BC0"/>
    <w:rsid w:val="00DD11C1"/>
    <w:rsid w:val="00DD1BF9"/>
    <w:rsid w:val="00DD1D57"/>
    <w:rsid w:val="00DD288B"/>
    <w:rsid w:val="00DD4829"/>
    <w:rsid w:val="00DD6B4B"/>
    <w:rsid w:val="00DE2BFF"/>
    <w:rsid w:val="00DE516A"/>
    <w:rsid w:val="00DE5505"/>
    <w:rsid w:val="00DE7501"/>
    <w:rsid w:val="00DF0080"/>
    <w:rsid w:val="00E04E7F"/>
    <w:rsid w:val="00E11A80"/>
    <w:rsid w:val="00E212F4"/>
    <w:rsid w:val="00E2173E"/>
    <w:rsid w:val="00E33347"/>
    <w:rsid w:val="00E33814"/>
    <w:rsid w:val="00E3381F"/>
    <w:rsid w:val="00E3486F"/>
    <w:rsid w:val="00E34C29"/>
    <w:rsid w:val="00E360D4"/>
    <w:rsid w:val="00E37DFD"/>
    <w:rsid w:val="00E44BD5"/>
    <w:rsid w:val="00E46C9D"/>
    <w:rsid w:val="00E50617"/>
    <w:rsid w:val="00E51955"/>
    <w:rsid w:val="00E51FD3"/>
    <w:rsid w:val="00E5224E"/>
    <w:rsid w:val="00E56258"/>
    <w:rsid w:val="00E603A1"/>
    <w:rsid w:val="00E603AF"/>
    <w:rsid w:val="00E70AE7"/>
    <w:rsid w:val="00E70DBC"/>
    <w:rsid w:val="00E736C4"/>
    <w:rsid w:val="00E745B3"/>
    <w:rsid w:val="00E76A26"/>
    <w:rsid w:val="00E8086C"/>
    <w:rsid w:val="00E80945"/>
    <w:rsid w:val="00E831FD"/>
    <w:rsid w:val="00E913FB"/>
    <w:rsid w:val="00E92262"/>
    <w:rsid w:val="00E95F0C"/>
    <w:rsid w:val="00EA2BE5"/>
    <w:rsid w:val="00EA367F"/>
    <w:rsid w:val="00EA3EE5"/>
    <w:rsid w:val="00EA7A57"/>
    <w:rsid w:val="00EB11D9"/>
    <w:rsid w:val="00EB42A2"/>
    <w:rsid w:val="00EB432D"/>
    <w:rsid w:val="00EB46AE"/>
    <w:rsid w:val="00EB5344"/>
    <w:rsid w:val="00EB54D9"/>
    <w:rsid w:val="00EB6BB7"/>
    <w:rsid w:val="00EC23DE"/>
    <w:rsid w:val="00EC5392"/>
    <w:rsid w:val="00EC5E56"/>
    <w:rsid w:val="00EC6603"/>
    <w:rsid w:val="00ED3FFC"/>
    <w:rsid w:val="00ED7F61"/>
    <w:rsid w:val="00EE0505"/>
    <w:rsid w:val="00EE230C"/>
    <w:rsid w:val="00EE25FD"/>
    <w:rsid w:val="00EE5B3A"/>
    <w:rsid w:val="00EE747D"/>
    <w:rsid w:val="00EE76F5"/>
    <w:rsid w:val="00EF5F06"/>
    <w:rsid w:val="00EF64D1"/>
    <w:rsid w:val="00EF78C3"/>
    <w:rsid w:val="00F11A35"/>
    <w:rsid w:val="00F12014"/>
    <w:rsid w:val="00F12906"/>
    <w:rsid w:val="00F129B8"/>
    <w:rsid w:val="00F24A50"/>
    <w:rsid w:val="00F2629E"/>
    <w:rsid w:val="00F272F3"/>
    <w:rsid w:val="00F30C72"/>
    <w:rsid w:val="00F31D66"/>
    <w:rsid w:val="00F325D3"/>
    <w:rsid w:val="00F35F7E"/>
    <w:rsid w:val="00F37902"/>
    <w:rsid w:val="00F44AA8"/>
    <w:rsid w:val="00F45B5D"/>
    <w:rsid w:val="00F56473"/>
    <w:rsid w:val="00F57A62"/>
    <w:rsid w:val="00F60529"/>
    <w:rsid w:val="00F67816"/>
    <w:rsid w:val="00F7001B"/>
    <w:rsid w:val="00F723C7"/>
    <w:rsid w:val="00F80B86"/>
    <w:rsid w:val="00F86929"/>
    <w:rsid w:val="00F870F5"/>
    <w:rsid w:val="00F94622"/>
    <w:rsid w:val="00F96374"/>
    <w:rsid w:val="00FA68C6"/>
    <w:rsid w:val="00FA7B80"/>
    <w:rsid w:val="00FB3022"/>
    <w:rsid w:val="00FB410A"/>
    <w:rsid w:val="00FB4E32"/>
    <w:rsid w:val="00FB5F64"/>
    <w:rsid w:val="00FC6679"/>
    <w:rsid w:val="00FD3668"/>
    <w:rsid w:val="00FD3DA0"/>
    <w:rsid w:val="00FD5083"/>
    <w:rsid w:val="00FD570C"/>
    <w:rsid w:val="00FD7024"/>
    <w:rsid w:val="00FE0308"/>
    <w:rsid w:val="00FE13A5"/>
    <w:rsid w:val="00FF2174"/>
    <w:rsid w:val="00FF282E"/>
    <w:rsid w:val="00FF3E06"/>
    <w:rsid w:val="00FF4905"/>
    <w:rsid w:val="00FF75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9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03772F"/>
    <w:rPr>
      <w:rFonts w:ascii="Times New Roman" w:hAnsi="Times New Roman" w:cs="Times New Roman"/>
      <w:sz w:val="20"/>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uiPriority w:val="9"/>
    <w:qFormat/>
    <w:rsid w:val="0003772F"/>
    <w:pPr>
      <w:keepNext/>
      <w:spacing w:before="240" w:after="240"/>
      <w:outlineLvl w:val="2"/>
    </w:pPr>
    <w:rPr>
      <w:b/>
    </w:rPr>
  </w:style>
  <w:style w:type="paragraph" w:styleId="berschrift4">
    <w:name w:val="heading 4"/>
    <w:basedOn w:val="Standard"/>
    <w:next w:val="Standard"/>
    <w:link w:val="berschrift4Zchn"/>
    <w:autoRedefine/>
    <w:uiPriority w:val="9"/>
    <w:qFormat/>
    <w:rsid w:val="006E35AD"/>
    <w:pPr>
      <w:keepNext/>
      <w:spacing w:before="240" w:after="60"/>
      <w:ind w:left="720"/>
      <w:jc w:val="center"/>
      <w:outlineLvl w:val="3"/>
    </w:pPr>
    <w:rPr>
      <w:b/>
      <w:bCs/>
      <w:szCs w:val="28"/>
    </w:rPr>
  </w:style>
  <w:style w:type="paragraph" w:styleId="berschrift5">
    <w:name w:val="heading 5"/>
    <w:basedOn w:val="Standard"/>
    <w:next w:val="Standard"/>
    <w:link w:val="berschrift5Zchn"/>
    <w:uiPriority w:val="9"/>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paragraph" w:styleId="berschrift6">
    <w:name w:val="heading 6"/>
    <w:basedOn w:val="Standard"/>
    <w:next w:val="Standard"/>
    <w:link w:val="berschrift6Zchn"/>
    <w:uiPriority w:val="9"/>
    <w:unhideWhenUsed/>
    <w:qFormat/>
    <w:rsid w:val="00563391"/>
    <w:pPr>
      <w:keepNext/>
      <w:keepLines/>
      <w:spacing w:before="40" w:line="259" w:lineRule="auto"/>
      <w:outlineLvl w:val="5"/>
    </w:pPr>
    <w:rPr>
      <w:rFonts w:asciiTheme="majorHAnsi" w:eastAsiaTheme="majorEastAsia" w:hAnsiTheme="majorHAnsi" w:cstheme="majorBidi"/>
      <w:color w:val="6E6E6E" w:themeColor="accent1" w:themeShade="7F"/>
      <w:szCs w:val="22"/>
      <w:lang w:val="de-AT" w:eastAsia="en-US"/>
    </w:rPr>
  </w:style>
  <w:style w:type="paragraph" w:styleId="berschrift7">
    <w:name w:val="heading 7"/>
    <w:basedOn w:val="Standard"/>
    <w:next w:val="Standard"/>
    <w:link w:val="berschrift7Zchn"/>
    <w:autoRedefine/>
    <w:unhideWhenUsed/>
    <w:qFormat/>
    <w:rsid w:val="00563391"/>
    <w:pPr>
      <w:keepNext/>
      <w:keepLines/>
      <w:spacing w:before="40"/>
      <w:outlineLvl w:val="6"/>
    </w:pPr>
    <w:rPr>
      <w:rFonts w:asciiTheme="majorHAnsi" w:eastAsiaTheme="majorEastAsia" w:hAnsiTheme="majorHAnsi" w:cstheme="majorBidi"/>
      <w:b/>
      <w:iCs/>
      <w:caps/>
      <w:color w:val="808080" w:themeColor="background1" w:themeShade="80"/>
      <w:sz w:val="3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uiPriority w:val="9"/>
    <w:rsid w:val="0003772F"/>
    <w:rPr>
      <w:rFonts w:ascii="Times New Roman" w:hAnsi="Times New Roman" w:cs="Times New Roman"/>
      <w:b/>
      <w:sz w:val="20"/>
      <w:szCs w:val="20"/>
      <w:lang w:val="de-DE" w:eastAsia="de-DE"/>
    </w:rPr>
  </w:style>
  <w:style w:type="character" w:customStyle="1" w:styleId="berschrift4Zchn">
    <w:name w:val="Überschrift 4 Zchn"/>
    <w:basedOn w:val="Absatz-Standardschriftart"/>
    <w:link w:val="berschrift4"/>
    <w:uiPriority w:val="9"/>
    <w:rsid w:val="006E35AD"/>
    <w:rPr>
      <w:rFonts w:ascii="Times New Roman" w:hAnsi="Times New Roman" w:cs="Times New Roman"/>
      <w:b/>
      <w:bCs/>
      <w:sz w:val="20"/>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uiPriority w:val="99"/>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b/>
    </w:rPr>
  </w:style>
  <w:style w:type="paragraph" w:customStyle="1" w:styleId="LegPromKl">
    <w:name w:val="&lt;LegPromKl&gt;"/>
    <w:basedOn w:val="Standard"/>
    <w:rsid w:val="00C467A4"/>
    <w:pPr>
      <w:keepNext/>
      <w:spacing w:before="160" w:line="220" w:lineRule="exact"/>
      <w:ind w:firstLine="397"/>
      <w:jc w:val="both"/>
    </w:pPr>
  </w:style>
  <w:style w:type="paragraph" w:customStyle="1" w:styleId="LegParagr">
    <w:name w:val="&lt;LegParagr&gt;"/>
    <w:basedOn w:val="Standard"/>
    <w:link w:val="LegParagrZchn"/>
    <w:rsid w:val="00C467A4"/>
    <w:pPr>
      <w:spacing w:before="80" w:line="220" w:lineRule="exact"/>
      <w:ind w:firstLine="397"/>
      <w:jc w:val="both"/>
    </w:pPr>
  </w:style>
  <w:style w:type="paragraph" w:customStyle="1" w:styleId="LegAbsatz">
    <w:name w:val="&lt;LegAbsatz&gt;"/>
    <w:basedOn w:val="Standard"/>
    <w:link w:val="LegAbsatzZchn"/>
    <w:rsid w:val="00C467A4"/>
    <w:pPr>
      <w:spacing w:before="80" w:line="220" w:lineRule="exact"/>
      <w:ind w:firstLine="397"/>
      <w:jc w:val="both"/>
    </w:pPr>
  </w:style>
  <w:style w:type="paragraph" w:customStyle="1" w:styleId="LegZiffer">
    <w:name w:val="&lt;LegZiffer&gt;"/>
    <w:basedOn w:val="Standard"/>
    <w:uiPriority w:val="99"/>
    <w:rsid w:val="00C467A4"/>
    <w:pPr>
      <w:tabs>
        <w:tab w:val="right" w:pos="624"/>
        <w:tab w:val="left" w:pos="680"/>
      </w:tabs>
      <w:spacing w:line="220" w:lineRule="exact"/>
      <w:ind w:left="680" w:hanging="680"/>
      <w:jc w:val="both"/>
    </w:pPr>
  </w:style>
  <w:style w:type="paragraph" w:customStyle="1" w:styleId="LegUebM">
    <w:name w:val="&lt;LegUebM&gt;"/>
    <w:basedOn w:val="Standard"/>
    <w:rsid w:val="00C467A4"/>
    <w:pPr>
      <w:keepNext/>
      <w:spacing w:before="80" w:line="220" w:lineRule="exact"/>
      <w:jc w:val="center"/>
    </w:pPr>
    <w:rPr>
      <w:b/>
    </w:rPr>
  </w:style>
  <w:style w:type="paragraph" w:styleId="Textkrper">
    <w:name w:val="Body Text"/>
    <w:basedOn w:val="Standard"/>
    <w:link w:val="TextkrperZchn"/>
    <w:rsid w:val="00C467A4"/>
    <w:pPr>
      <w:spacing w:line="360" w:lineRule="auto"/>
    </w:p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sz w:val="24"/>
      <w:szCs w:val="24"/>
      <w:lang w:val="de-AT" w:eastAsia="de-AT"/>
    </w:rPr>
  </w:style>
  <w:style w:type="paragraph" w:customStyle="1" w:styleId="abs">
    <w:name w:val="abs"/>
    <w:basedOn w:val="Standard"/>
    <w:rsid w:val="00C467A4"/>
    <w:pPr>
      <w:spacing w:before="100" w:beforeAutospacing="1" w:after="100" w:afterAutospacing="1" w:line="240" w:lineRule="auto"/>
    </w:pPr>
    <w:rPr>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sz w:val="24"/>
      <w:szCs w:val="24"/>
      <w:lang w:val="de-AT" w:eastAsia="de-AT"/>
    </w:rPr>
  </w:style>
  <w:style w:type="character" w:styleId="Fett0">
    <w:name w:val="Strong"/>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nhideWhenUsed/>
    <w:rsid w:val="00C467A4"/>
    <w:rPr>
      <w:sz w:val="16"/>
      <w:szCs w:val="16"/>
    </w:rPr>
  </w:style>
  <w:style w:type="paragraph" w:styleId="Kommentartext">
    <w:name w:val="annotation text"/>
    <w:basedOn w:val="Standard"/>
    <w:link w:val="KommentartextZchn"/>
    <w:unhideWhenUsed/>
    <w:rsid w:val="00C467A4"/>
    <w:pPr>
      <w:spacing w:line="240" w:lineRule="auto"/>
    </w:pPr>
  </w:style>
  <w:style w:type="character" w:customStyle="1" w:styleId="KommentartextZchn">
    <w:name w:val="Kommentartext Zchn"/>
    <w:basedOn w:val="Absatz-Standardschriftart"/>
    <w:link w:val="Kommentartext"/>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nhideWhenUsed/>
    <w:rsid w:val="00C467A4"/>
    <w:rPr>
      <w:b/>
      <w:bCs/>
    </w:rPr>
  </w:style>
  <w:style w:type="character" w:customStyle="1" w:styleId="KommentarthemaZchn">
    <w:name w:val="Kommentarthema Zchn"/>
    <w:basedOn w:val="KommentartextZchn"/>
    <w:link w:val="Kommentarthema"/>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styleId="Verzeichnis4">
    <w:name w:val="toc 4"/>
    <w:basedOn w:val="Standard"/>
    <w:next w:val="Standard"/>
    <w:autoRedefine/>
    <w:uiPriority w:val="39"/>
    <w:unhideWhenUsed/>
    <w:rsid w:val="00FB410A"/>
    <w:pPr>
      <w:spacing w:after="100"/>
      <w:ind w:left="660"/>
    </w:pPr>
  </w:style>
  <w:style w:type="character" w:customStyle="1" w:styleId="berschrift6Zchn">
    <w:name w:val="Überschrift 6 Zchn"/>
    <w:basedOn w:val="Absatz-Standardschriftart"/>
    <w:link w:val="berschrift6"/>
    <w:uiPriority w:val="9"/>
    <w:rsid w:val="00563391"/>
    <w:rPr>
      <w:rFonts w:asciiTheme="majorHAnsi" w:eastAsiaTheme="majorEastAsia" w:hAnsiTheme="majorHAnsi" w:cstheme="majorBidi"/>
      <w:color w:val="6E6E6E" w:themeColor="accent1" w:themeShade="7F"/>
      <w:sz w:val="20"/>
    </w:rPr>
  </w:style>
  <w:style w:type="character" w:customStyle="1" w:styleId="berschrift7Zchn">
    <w:name w:val="Überschrift 7 Zchn"/>
    <w:basedOn w:val="Absatz-Standardschriftart"/>
    <w:link w:val="berschrift7"/>
    <w:rsid w:val="00563391"/>
    <w:rPr>
      <w:rFonts w:asciiTheme="majorHAnsi" w:eastAsiaTheme="majorEastAsia" w:hAnsiTheme="majorHAnsi" w:cstheme="majorBidi"/>
      <w:b/>
      <w:iCs/>
      <w:caps/>
      <w:color w:val="808080" w:themeColor="background1" w:themeShade="80"/>
      <w:sz w:val="32"/>
    </w:rPr>
  </w:style>
  <w:style w:type="paragraph" w:customStyle="1" w:styleId="Formatvorlage6">
    <w:name w:val="Formatvorlage6"/>
    <w:basedOn w:val="KeinLeerraum"/>
    <w:link w:val="Formatvorlage6Zchn"/>
    <w:qFormat/>
    <w:rsid w:val="00563391"/>
    <w:pPr>
      <w:suppressAutoHyphens/>
      <w:autoSpaceDN w:val="0"/>
      <w:textAlignment w:val="baseline"/>
    </w:pPr>
    <w:rPr>
      <w:rFonts w:ascii="Trebuchet MS" w:eastAsia="Trebuchet MS" w:hAnsi="Trebuchet MS" w:cs="Times New Roman"/>
    </w:rPr>
  </w:style>
  <w:style w:type="character" w:customStyle="1" w:styleId="Formatvorlage6Zchn">
    <w:name w:val="Formatvorlage6 Zchn"/>
    <w:basedOn w:val="Absatz-Standardschriftart"/>
    <w:link w:val="Formatvorlage6"/>
    <w:rsid w:val="00563391"/>
    <w:rPr>
      <w:rFonts w:ascii="Trebuchet MS" w:eastAsia="Trebuchet MS" w:hAnsi="Trebuchet MS" w:cs="Times New Roman"/>
    </w:rPr>
  </w:style>
  <w:style w:type="paragraph" w:styleId="KeinLeerraum">
    <w:name w:val="No Spacing"/>
    <w:link w:val="KeinLeerraumZchn"/>
    <w:qFormat/>
    <w:rsid w:val="00563391"/>
    <w:pPr>
      <w:spacing w:line="240" w:lineRule="auto"/>
    </w:pPr>
    <w:rPr>
      <w:rFonts w:eastAsiaTheme="minorHAnsi"/>
    </w:rPr>
  </w:style>
  <w:style w:type="numbering" w:customStyle="1" w:styleId="WWOutlineListStyle">
    <w:name w:val="WW_OutlineListStyle"/>
    <w:basedOn w:val="KeineListe"/>
    <w:rsid w:val="00563391"/>
    <w:pPr>
      <w:numPr>
        <w:numId w:val="8"/>
      </w:numPr>
    </w:pPr>
  </w:style>
  <w:style w:type="paragraph" w:customStyle="1" w:styleId="Formatvorlage3">
    <w:name w:val="Formatvorlage3"/>
    <w:basedOn w:val="berschrift3"/>
    <w:link w:val="Formatvorlage3Zchn"/>
    <w:qFormat/>
    <w:rsid w:val="00563391"/>
    <w:pPr>
      <w:spacing w:before="0" w:after="0" w:line="240" w:lineRule="atLeast"/>
      <w:ind w:left="360" w:hanging="360"/>
      <w:jc w:val="both"/>
    </w:pPr>
    <w:rPr>
      <w:rFonts w:eastAsia="Trebuchet MS"/>
      <w:color w:val="0070C0"/>
      <w:szCs w:val="28"/>
      <w:lang w:val="de-AT" w:eastAsia="de-AT"/>
    </w:rPr>
  </w:style>
  <w:style w:type="character" w:styleId="SchwacheHervorhebung">
    <w:name w:val="Subtle Emphasis"/>
    <w:basedOn w:val="Absatz-Standardschriftart"/>
    <w:qFormat/>
    <w:rsid w:val="00563391"/>
    <w:rPr>
      <w:i/>
      <w:iCs/>
      <w:color w:val="404040" w:themeColor="text1" w:themeTint="BF"/>
    </w:rPr>
  </w:style>
  <w:style w:type="character" w:customStyle="1" w:styleId="Formatvorlage3Zchn">
    <w:name w:val="Formatvorlage3 Zchn"/>
    <w:basedOn w:val="Absatz-Standardschriftart"/>
    <w:link w:val="Formatvorlage3"/>
    <w:rsid w:val="00563391"/>
    <w:rPr>
      <w:rFonts w:ascii="Times New Roman" w:eastAsia="Trebuchet MS" w:hAnsi="Times New Roman" w:cs="Times New Roman"/>
      <w:b/>
      <w:color w:val="0070C0"/>
      <w:sz w:val="20"/>
      <w:szCs w:val="28"/>
      <w:lang w:eastAsia="de-AT"/>
    </w:rPr>
  </w:style>
  <w:style w:type="character" w:customStyle="1" w:styleId="KeinLeerraumZchn">
    <w:name w:val="Kein Leerraum Zchn"/>
    <w:basedOn w:val="Absatz-Standardschriftart"/>
    <w:link w:val="KeinLeerraum"/>
    <w:rsid w:val="00563391"/>
    <w:rPr>
      <w:rFonts w:eastAsiaTheme="minorHAnsi"/>
    </w:rPr>
  </w:style>
  <w:style w:type="paragraph" w:styleId="Verzeichnis5">
    <w:name w:val="toc 5"/>
    <w:basedOn w:val="Standard"/>
    <w:next w:val="Standard"/>
    <w:autoRedefine/>
    <w:uiPriority w:val="39"/>
    <w:unhideWhenUsed/>
    <w:rsid w:val="00563391"/>
    <w:pPr>
      <w:ind w:left="660"/>
    </w:pPr>
    <w:rPr>
      <w:rFonts w:cstheme="minorBidi"/>
      <w:lang w:val="de-AT" w:eastAsia="en-US"/>
    </w:rPr>
  </w:style>
  <w:style w:type="paragraph" w:styleId="Verzeichnis6">
    <w:name w:val="toc 6"/>
    <w:basedOn w:val="Standard"/>
    <w:next w:val="Standard"/>
    <w:autoRedefine/>
    <w:uiPriority w:val="39"/>
    <w:unhideWhenUsed/>
    <w:rsid w:val="00563391"/>
    <w:pPr>
      <w:ind w:left="880"/>
    </w:pPr>
    <w:rPr>
      <w:rFonts w:cstheme="minorBidi"/>
      <w:lang w:val="de-AT" w:eastAsia="en-US"/>
    </w:rPr>
  </w:style>
  <w:style w:type="paragraph" w:styleId="Verzeichnis7">
    <w:name w:val="toc 7"/>
    <w:basedOn w:val="Standard"/>
    <w:next w:val="Standard"/>
    <w:autoRedefine/>
    <w:uiPriority w:val="39"/>
    <w:unhideWhenUsed/>
    <w:rsid w:val="00563391"/>
    <w:pPr>
      <w:ind w:left="1100"/>
    </w:pPr>
    <w:rPr>
      <w:rFonts w:cstheme="minorBidi"/>
      <w:lang w:val="de-AT" w:eastAsia="en-US"/>
    </w:rPr>
  </w:style>
  <w:style w:type="paragraph" w:styleId="Verzeichnis8">
    <w:name w:val="toc 8"/>
    <w:basedOn w:val="Standard"/>
    <w:next w:val="Standard"/>
    <w:autoRedefine/>
    <w:uiPriority w:val="39"/>
    <w:unhideWhenUsed/>
    <w:rsid w:val="00563391"/>
    <w:pPr>
      <w:ind w:left="1320"/>
    </w:pPr>
    <w:rPr>
      <w:rFonts w:cstheme="minorBidi"/>
      <w:lang w:val="de-AT" w:eastAsia="en-US"/>
    </w:rPr>
  </w:style>
  <w:style w:type="paragraph" w:styleId="Verzeichnis9">
    <w:name w:val="toc 9"/>
    <w:basedOn w:val="Standard"/>
    <w:next w:val="Standard"/>
    <w:autoRedefine/>
    <w:uiPriority w:val="39"/>
    <w:unhideWhenUsed/>
    <w:rsid w:val="00563391"/>
    <w:pPr>
      <w:ind w:left="1540"/>
    </w:pPr>
    <w:rPr>
      <w:rFonts w:cstheme="minorBidi"/>
      <w:lang w:val="de-AT" w:eastAsia="en-US"/>
    </w:rPr>
  </w:style>
  <w:style w:type="table" w:customStyle="1" w:styleId="Tabellenraster1">
    <w:name w:val="Tabellenraster1"/>
    <w:basedOn w:val="NormaleTabelle"/>
    <w:next w:val="Tabellenraster"/>
    <w:uiPriority w:val="39"/>
    <w:rsid w:val="00563391"/>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563391"/>
    <w:pPr>
      <w:suppressAutoHyphens/>
      <w:autoSpaceDN w:val="0"/>
      <w:spacing w:line="240" w:lineRule="auto"/>
      <w:textAlignment w:val="baseline"/>
    </w:pPr>
    <w:rPr>
      <w:rFonts w:ascii="Courier New" w:eastAsia="SimSun" w:hAnsi="Courier New" w:cs="Courier New"/>
      <w:szCs w:val="22"/>
      <w:lang w:val="de-AT" w:eastAsia="zh-CN"/>
    </w:rPr>
  </w:style>
  <w:style w:type="character" w:customStyle="1" w:styleId="NurTextZchn">
    <w:name w:val="Nur Text Zchn"/>
    <w:basedOn w:val="Absatz-Standardschriftart"/>
    <w:link w:val="NurText"/>
    <w:rsid w:val="00563391"/>
    <w:rPr>
      <w:rFonts w:ascii="Courier New" w:eastAsia="SimSun" w:hAnsi="Courier New" w:cs="Courier New"/>
      <w:sz w:val="20"/>
      <w:lang w:eastAsia="zh-CN"/>
    </w:rPr>
  </w:style>
  <w:style w:type="paragraph" w:customStyle="1" w:styleId="Formatvorlage1">
    <w:name w:val="Formatvorlage1"/>
    <w:basedOn w:val="berschrift1"/>
    <w:link w:val="Formatvorlage1Zchn"/>
    <w:qFormat/>
    <w:rsid w:val="00563391"/>
    <w:pPr>
      <w:suppressAutoHyphens/>
      <w:autoSpaceDN w:val="0"/>
      <w:spacing w:line="256" w:lineRule="auto"/>
      <w:ind w:left="1080" w:hanging="720"/>
      <w:textAlignment w:val="baseline"/>
    </w:pPr>
    <w:rPr>
      <w:rFonts w:ascii="Times New Roman" w:eastAsia="Trebuchet MS" w:hAnsi="Times New Roman" w:cstheme="minorBidi"/>
      <w:color w:val="0070C0"/>
      <w:kern w:val="3"/>
      <w:szCs w:val="22"/>
      <w:lang w:val="de-AT" w:eastAsia="en-US"/>
    </w:rPr>
  </w:style>
  <w:style w:type="paragraph" w:customStyle="1" w:styleId="Formatvorlage2">
    <w:name w:val="Formatvorlage2"/>
    <w:basedOn w:val="berschrift2"/>
    <w:link w:val="Formatvorlage2Zchn"/>
    <w:qFormat/>
    <w:rsid w:val="00563391"/>
    <w:pPr>
      <w:numPr>
        <w:numId w:val="11"/>
      </w:numPr>
      <w:spacing w:line="259" w:lineRule="auto"/>
      <w:ind w:left="360"/>
    </w:pPr>
    <w:rPr>
      <w:rFonts w:ascii="Times New Roman" w:eastAsia="Trebuchet MS" w:hAnsi="Times New Roman"/>
      <w:color w:val="0070C0"/>
      <w:sz w:val="28"/>
      <w:szCs w:val="22"/>
      <w:lang w:val="de-AT" w:eastAsia="de-AT"/>
    </w:rPr>
  </w:style>
  <w:style w:type="character" w:customStyle="1" w:styleId="berschrift1Zchn1">
    <w:name w:val="Überschrift 1 Zchn1"/>
    <w:basedOn w:val="Absatz-Standardschriftart"/>
    <w:rsid w:val="00563391"/>
    <w:rPr>
      <w:rFonts w:eastAsia="Trebuchet MS"/>
      <w:b/>
      <w:caps/>
      <w:color w:val="0070C0"/>
      <w:kern w:val="3"/>
      <w:sz w:val="48"/>
    </w:rPr>
  </w:style>
  <w:style w:type="character" w:customStyle="1" w:styleId="Formatvorlage1Zchn">
    <w:name w:val="Formatvorlage1 Zchn"/>
    <w:basedOn w:val="berschrift1Zchn1"/>
    <w:link w:val="Formatvorlage1"/>
    <w:rsid w:val="00563391"/>
    <w:rPr>
      <w:rFonts w:ascii="Times New Roman" w:eastAsia="Trebuchet MS" w:hAnsi="Times New Roman"/>
      <w:b/>
      <w:caps/>
      <w:color w:val="0070C0"/>
      <w:kern w:val="3"/>
      <w:sz w:val="48"/>
    </w:rPr>
  </w:style>
  <w:style w:type="character" w:customStyle="1" w:styleId="berschrift2Zchn1">
    <w:name w:val="Überschrift 2 Zchn1"/>
    <w:basedOn w:val="Absatz-Standardschriftart"/>
    <w:rsid w:val="00563391"/>
    <w:rPr>
      <w:rFonts w:eastAsia="Trebuchet MS"/>
      <w:b/>
      <w:caps/>
      <w:color w:val="0070C0"/>
      <w:sz w:val="28"/>
      <w:lang w:eastAsia="de-AT"/>
    </w:rPr>
  </w:style>
  <w:style w:type="character" w:customStyle="1" w:styleId="Formatvorlage2Zchn">
    <w:name w:val="Formatvorlage2 Zchn"/>
    <w:basedOn w:val="berschrift2Zchn1"/>
    <w:link w:val="Formatvorlage2"/>
    <w:rsid w:val="00563391"/>
    <w:rPr>
      <w:rFonts w:ascii="Times New Roman" w:eastAsia="Trebuchet MS" w:hAnsi="Times New Roman" w:cs="Times New Roman"/>
      <w:b/>
      <w:caps/>
      <w:color w:val="0070C0"/>
      <w:sz w:val="28"/>
      <w:lang w:eastAsia="de-AT"/>
    </w:rPr>
  </w:style>
  <w:style w:type="character" w:customStyle="1" w:styleId="berschrift3Zchn1">
    <w:name w:val="Überschrift 3 Zchn1"/>
    <w:basedOn w:val="Absatz-Standardschriftart"/>
    <w:rsid w:val="00563391"/>
    <w:rPr>
      <w:rFonts w:eastAsia="Trebuchet MS"/>
      <w:b/>
      <w:color w:val="0070C0"/>
      <w:sz w:val="28"/>
      <w:szCs w:val="28"/>
      <w:lang w:eastAsia="de-AT"/>
    </w:rPr>
  </w:style>
  <w:style w:type="paragraph" w:customStyle="1" w:styleId="Formatvorlage4">
    <w:name w:val="Formatvorlage4"/>
    <w:basedOn w:val="Formatvorlage3"/>
    <w:link w:val="Formatvorlage4Zchn"/>
    <w:qFormat/>
    <w:rsid w:val="00563391"/>
    <w:pPr>
      <w:ind w:left="0" w:firstLine="0"/>
    </w:pPr>
  </w:style>
  <w:style w:type="character" w:styleId="Hervorhebung">
    <w:name w:val="Emphasis"/>
    <w:basedOn w:val="Absatz-Standardschriftart"/>
    <w:qFormat/>
    <w:rsid w:val="00563391"/>
    <w:rPr>
      <w:i/>
      <w:iCs/>
    </w:rPr>
  </w:style>
  <w:style w:type="character" w:customStyle="1" w:styleId="Formatvorlage4Zchn">
    <w:name w:val="Formatvorlage4 Zchn"/>
    <w:basedOn w:val="Formatvorlage3Zchn"/>
    <w:link w:val="Formatvorlage4"/>
    <w:rsid w:val="00563391"/>
    <w:rPr>
      <w:rFonts w:ascii="Times New Roman" w:eastAsia="Trebuchet MS" w:hAnsi="Times New Roman" w:cs="Times New Roman"/>
      <w:b/>
      <w:color w:val="0070C0"/>
      <w:sz w:val="20"/>
      <w:szCs w:val="28"/>
      <w:lang w:eastAsia="de-AT"/>
    </w:rPr>
  </w:style>
  <w:style w:type="paragraph" w:customStyle="1" w:styleId="Formatvorlage5">
    <w:name w:val="Formatvorlage5"/>
    <w:basedOn w:val="Formatvorlage3"/>
    <w:link w:val="Formatvorlage5Zchn"/>
    <w:qFormat/>
    <w:rsid w:val="00563391"/>
    <w:pPr>
      <w:numPr>
        <w:numId w:val="9"/>
      </w:numPr>
    </w:pPr>
  </w:style>
  <w:style w:type="character" w:customStyle="1" w:styleId="Formatvorlage5Zchn">
    <w:name w:val="Formatvorlage5 Zchn"/>
    <w:basedOn w:val="Formatvorlage3Zchn"/>
    <w:link w:val="Formatvorlage5"/>
    <w:rsid w:val="00563391"/>
    <w:rPr>
      <w:rFonts w:ascii="Times New Roman" w:eastAsia="Trebuchet MS" w:hAnsi="Times New Roman" w:cs="Times New Roman"/>
      <w:b/>
      <w:color w:val="0070C0"/>
      <w:sz w:val="20"/>
      <w:szCs w:val="28"/>
      <w:lang w:eastAsia="de-AT"/>
    </w:rPr>
  </w:style>
  <w:style w:type="character" w:styleId="BesuchterHyperlink">
    <w:name w:val="FollowedHyperlink"/>
    <w:basedOn w:val="Absatz-Standardschriftart"/>
    <w:unhideWhenUsed/>
    <w:rsid w:val="00563391"/>
    <w:rPr>
      <w:color w:val="919191" w:themeColor="followedHyperlink"/>
      <w:u w:val="single"/>
    </w:rPr>
  </w:style>
  <w:style w:type="paragraph" w:styleId="Zitat">
    <w:name w:val="Quote"/>
    <w:basedOn w:val="Standard"/>
    <w:next w:val="Standard"/>
    <w:link w:val="ZitatZchn"/>
    <w:qFormat/>
    <w:rsid w:val="00563391"/>
    <w:pPr>
      <w:spacing w:before="200" w:after="160" w:line="259" w:lineRule="auto"/>
      <w:ind w:left="864" w:right="864"/>
      <w:jc w:val="center"/>
    </w:pPr>
    <w:rPr>
      <w:rFonts w:eastAsiaTheme="minorHAnsi" w:cstheme="minorBidi"/>
      <w:i/>
      <w:iCs/>
      <w:color w:val="404040" w:themeColor="text1" w:themeTint="BF"/>
      <w:szCs w:val="22"/>
      <w:lang w:val="de-AT" w:eastAsia="en-US"/>
    </w:rPr>
  </w:style>
  <w:style w:type="character" w:customStyle="1" w:styleId="ZitatZchn">
    <w:name w:val="Zitat Zchn"/>
    <w:basedOn w:val="Absatz-Standardschriftart"/>
    <w:link w:val="Zitat"/>
    <w:rsid w:val="00563391"/>
    <w:rPr>
      <w:rFonts w:ascii="Times New Roman" w:eastAsiaTheme="minorHAnsi" w:hAnsi="Times New Roman"/>
      <w:i/>
      <w:iCs/>
      <w:color w:val="404040" w:themeColor="text1" w:themeTint="BF"/>
      <w:sz w:val="20"/>
    </w:rPr>
  </w:style>
  <w:style w:type="table" w:customStyle="1" w:styleId="Tabellenraster2">
    <w:name w:val="Tabellenraster2"/>
    <w:basedOn w:val="NormaleTabelle"/>
    <w:next w:val="Tabellenraster"/>
    <w:uiPriority w:val="39"/>
    <w:rsid w:val="00563391"/>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KeineListe"/>
    <w:rsid w:val="00563391"/>
    <w:pPr>
      <w:numPr>
        <w:numId w:val="24"/>
      </w:numPr>
    </w:pPr>
  </w:style>
  <w:style w:type="paragraph" w:customStyle="1" w:styleId="Heading">
    <w:name w:val="Heading"/>
    <w:basedOn w:val="Standard"/>
    <w:next w:val="Textbody"/>
    <w:rsid w:val="00563391"/>
    <w:pPr>
      <w:keepNext/>
      <w:suppressAutoHyphens/>
      <w:autoSpaceDN w:val="0"/>
      <w:spacing w:before="240" w:after="120"/>
      <w:textAlignment w:val="baseline"/>
    </w:pPr>
    <w:rPr>
      <w:rFonts w:ascii="Liberation Sans" w:eastAsia="Microsoft YaHei" w:hAnsi="Liberation Sans" w:cs="Arial"/>
      <w:sz w:val="28"/>
      <w:szCs w:val="28"/>
      <w:lang w:val="de-AT" w:eastAsia="en-US"/>
    </w:rPr>
  </w:style>
  <w:style w:type="paragraph" w:customStyle="1" w:styleId="Textbody">
    <w:name w:val="Text body"/>
    <w:basedOn w:val="Standard"/>
    <w:rsid w:val="00563391"/>
    <w:pPr>
      <w:suppressAutoHyphens/>
      <w:autoSpaceDN w:val="0"/>
      <w:spacing w:after="140" w:line="276" w:lineRule="auto"/>
      <w:textAlignment w:val="baseline"/>
    </w:pPr>
    <w:rPr>
      <w:szCs w:val="22"/>
      <w:lang w:val="de-AT" w:eastAsia="en-US"/>
    </w:rPr>
  </w:style>
  <w:style w:type="paragraph" w:styleId="Liste">
    <w:name w:val="List"/>
    <w:basedOn w:val="Textbody"/>
    <w:rsid w:val="00563391"/>
    <w:rPr>
      <w:rFonts w:cs="Arial"/>
      <w:sz w:val="24"/>
    </w:rPr>
  </w:style>
  <w:style w:type="paragraph" w:customStyle="1" w:styleId="Index">
    <w:name w:val="Index"/>
    <w:basedOn w:val="Standard"/>
    <w:rsid w:val="00563391"/>
    <w:pPr>
      <w:suppressLineNumbers/>
      <w:suppressAutoHyphens/>
      <w:autoSpaceDN w:val="0"/>
      <w:textAlignment w:val="baseline"/>
    </w:pPr>
    <w:rPr>
      <w:rFonts w:cs="Arial"/>
      <w:sz w:val="24"/>
      <w:szCs w:val="22"/>
      <w:lang w:val="de-AT" w:eastAsia="en-US"/>
    </w:rPr>
  </w:style>
  <w:style w:type="paragraph" w:customStyle="1" w:styleId="Footnote">
    <w:name w:val="Footnote"/>
    <w:basedOn w:val="Standard"/>
    <w:rsid w:val="00563391"/>
    <w:pPr>
      <w:suppressAutoHyphens/>
      <w:autoSpaceDN w:val="0"/>
      <w:textAlignment w:val="baseline"/>
    </w:pPr>
    <w:rPr>
      <w:sz w:val="18"/>
      <w:szCs w:val="22"/>
      <w:lang w:val="de-AT" w:eastAsia="en-US"/>
    </w:rPr>
  </w:style>
  <w:style w:type="paragraph" w:customStyle="1" w:styleId="Contents2">
    <w:name w:val="Contents 2"/>
    <w:basedOn w:val="Standard"/>
    <w:next w:val="Standard"/>
    <w:autoRedefine/>
    <w:rsid w:val="00563391"/>
    <w:pPr>
      <w:suppressAutoHyphens/>
      <w:autoSpaceDN w:val="0"/>
      <w:spacing w:before="240"/>
      <w:textAlignment w:val="baseline"/>
    </w:pPr>
    <w:rPr>
      <w:b/>
      <w:bCs/>
      <w:lang w:val="de-AT" w:eastAsia="en-US"/>
    </w:rPr>
  </w:style>
  <w:style w:type="paragraph" w:customStyle="1" w:styleId="Contents1">
    <w:name w:val="Contents 1"/>
    <w:basedOn w:val="Standard"/>
    <w:next w:val="Standard"/>
    <w:autoRedefine/>
    <w:rsid w:val="00563391"/>
    <w:pPr>
      <w:suppressAutoHyphens/>
      <w:autoSpaceDN w:val="0"/>
      <w:spacing w:before="360"/>
      <w:textAlignment w:val="baseline"/>
    </w:pPr>
    <w:rPr>
      <w:bCs/>
      <w:caps/>
      <w:szCs w:val="22"/>
      <w:lang w:val="de-AT" w:eastAsia="en-US"/>
    </w:rPr>
  </w:style>
  <w:style w:type="paragraph" w:customStyle="1" w:styleId="Contents3">
    <w:name w:val="Contents 3"/>
    <w:basedOn w:val="Standard"/>
    <w:next w:val="Standard"/>
    <w:autoRedefine/>
    <w:rsid w:val="00563391"/>
    <w:pPr>
      <w:suppressAutoHyphens/>
      <w:autoSpaceDN w:val="0"/>
      <w:ind w:left="220"/>
      <w:textAlignment w:val="baseline"/>
    </w:pPr>
    <w:rPr>
      <w:lang w:val="de-AT" w:eastAsia="en-US"/>
    </w:rPr>
  </w:style>
  <w:style w:type="paragraph" w:customStyle="1" w:styleId="Contents4">
    <w:name w:val="Contents 4"/>
    <w:basedOn w:val="Standard"/>
    <w:next w:val="Standard"/>
    <w:autoRedefine/>
    <w:rsid w:val="00563391"/>
    <w:pPr>
      <w:suppressAutoHyphens/>
      <w:autoSpaceDN w:val="0"/>
      <w:ind w:left="440"/>
      <w:textAlignment w:val="baseline"/>
    </w:pPr>
    <w:rPr>
      <w:lang w:val="de-AT" w:eastAsia="en-US"/>
    </w:rPr>
  </w:style>
  <w:style w:type="paragraph" w:customStyle="1" w:styleId="Contents5">
    <w:name w:val="Contents 5"/>
    <w:basedOn w:val="Standard"/>
    <w:next w:val="Standard"/>
    <w:autoRedefine/>
    <w:rsid w:val="00563391"/>
    <w:pPr>
      <w:suppressAutoHyphens/>
      <w:autoSpaceDN w:val="0"/>
      <w:ind w:left="660"/>
      <w:textAlignment w:val="baseline"/>
    </w:pPr>
    <w:rPr>
      <w:lang w:val="de-AT" w:eastAsia="en-US"/>
    </w:rPr>
  </w:style>
  <w:style w:type="paragraph" w:customStyle="1" w:styleId="Contents6">
    <w:name w:val="Contents 6"/>
    <w:basedOn w:val="Standard"/>
    <w:next w:val="Standard"/>
    <w:autoRedefine/>
    <w:rsid w:val="00563391"/>
    <w:pPr>
      <w:suppressAutoHyphens/>
      <w:autoSpaceDN w:val="0"/>
      <w:ind w:left="880"/>
      <w:textAlignment w:val="baseline"/>
    </w:pPr>
    <w:rPr>
      <w:lang w:val="de-AT" w:eastAsia="en-US"/>
    </w:rPr>
  </w:style>
  <w:style w:type="paragraph" w:customStyle="1" w:styleId="Contents7">
    <w:name w:val="Contents 7"/>
    <w:basedOn w:val="Standard"/>
    <w:next w:val="Standard"/>
    <w:autoRedefine/>
    <w:rsid w:val="00563391"/>
    <w:pPr>
      <w:suppressAutoHyphens/>
      <w:autoSpaceDN w:val="0"/>
      <w:ind w:left="1100"/>
      <w:textAlignment w:val="baseline"/>
    </w:pPr>
    <w:rPr>
      <w:lang w:val="de-AT" w:eastAsia="en-US"/>
    </w:rPr>
  </w:style>
  <w:style w:type="paragraph" w:customStyle="1" w:styleId="Contents8">
    <w:name w:val="Contents 8"/>
    <w:basedOn w:val="Standard"/>
    <w:next w:val="Standard"/>
    <w:autoRedefine/>
    <w:rsid w:val="00563391"/>
    <w:pPr>
      <w:suppressAutoHyphens/>
      <w:autoSpaceDN w:val="0"/>
      <w:ind w:left="1320"/>
      <w:textAlignment w:val="baseline"/>
    </w:pPr>
    <w:rPr>
      <w:lang w:val="de-AT" w:eastAsia="en-US"/>
    </w:rPr>
  </w:style>
  <w:style w:type="paragraph" w:customStyle="1" w:styleId="Contents9">
    <w:name w:val="Contents 9"/>
    <w:basedOn w:val="Standard"/>
    <w:next w:val="Standard"/>
    <w:autoRedefine/>
    <w:rsid w:val="00563391"/>
    <w:pPr>
      <w:suppressAutoHyphens/>
      <w:autoSpaceDN w:val="0"/>
      <w:ind w:left="1540"/>
      <w:textAlignment w:val="baseline"/>
    </w:pPr>
    <w:rPr>
      <w:lang w:val="de-AT" w:eastAsia="en-US"/>
    </w:rPr>
  </w:style>
  <w:style w:type="paragraph" w:customStyle="1" w:styleId="Absatz">
    <w:name w:val="Absatz"/>
    <w:basedOn w:val="Listenabsatz"/>
    <w:rsid w:val="00563391"/>
    <w:pPr>
      <w:suppressAutoHyphens/>
      <w:autoSpaceDN w:val="0"/>
      <w:spacing w:after="240" w:line="240" w:lineRule="exact"/>
      <w:ind w:left="357" w:hanging="357"/>
      <w:textAlignment w:val="baseline"/>
    </w:pPr>
    <w:rPr>
      <w:rFonts w:eastAsia="Trebuchet MS"/>
      <w:color w:val="7030A0"/>
      <w:szCs w:val="22"/>
      <w:lang w:val="de-AT" w:eastAsia="en-US"/>
    </w:rPr>
  </w:style>
  <w:style w:type="paragraph" w:customStyle="1" w:styleId="Formatvorlage7">
    <w:name w:val="Formatvorlage7"/>
    <w:basedOn w:val="Listenabsatz"/>
    <w:rsid w:val="00563391"/>
    <w:pPr>
      <w:suppressAutoHyphens/>
      <w:autoSpaceDN w:val="0"/>
      <w:spacing w:line="240" w:lineRule="auto"/>
      <w:ind w:left="1080" w:hanging="360"/>
      <w:textAlignment w:val="baseline"/>
    </w:pPr>
    <w:rPr>
      <w:rFonts w:eastAsia="Trebuchet MS" w:cs="Trebuchet MS"/>
      <w:color w:val="7030A0"/>
      <w:szCs w:val="22"/>
      <w:lang w:val="de-AT" w:eastAsia="en-US"/>
    </w:rPr>
  </w:style>
  <w:style w:type="paragraph" w:customStyle="1" w:styleId="TableContents">
    <w:name w:val="Table Contents"/>
    <w:basedOn w:val="Standard"/>
    <w:rsid w:val="00563391"/>
    <w:pPr>
      <w:suppressLineNumbers/>
      <w:suppressAutoHyphens/>
      <w:autoSpaceDN w:val="0"/>
      <w:textAlignment w:val="baseline"/>
    </w:pPr>
    <w:rPr>
      <w:szCs w:val="22"/>
      <w:lang w:val="de-AT" w:eastAsia="en-US"/>
    </w:rPr>
  </w:style>
  <w:style w:type="paragraph" w:customStyle="1" w:styleId="TableHeading">
    <w:name w:val="Table Heading"/>
    <w:basedOn w:val="TableContents"/>
    <w:rsid w:val="00563391"/>
    <w:pPr>
      <w:jc w:val="center"/>
    </w:pPr>
    <w:rPr>
      <w:b/>
      <w:bCs/>
    </w:rPr>
  </w:style>
  <w:style w:type="character" w:customStyle="1" w:styleId="Internetlink">
    <w:name w:val="Internet link"/>
    <w:rsid w:val="00563391"/>
    <w:rPr>
      <w:color w:val="0000FF"/>
      <w:u w:val="single"/>
    </w:rPr>
  </w:style>
  <w:style w:type="character" w:customStyle="1" w:styleId="Footnoteanchor">
    <w:name w:val="Footnote anchor"/>
    <w:rsid w:val="00563391"/>
    <w:rPr>
      <w:position w:val="0"/>
      <w:vertAlign w:val="superscript"/>
    </w:rPr>
  </w:style>
  <w:style w:type="character" w:customStyle="1" w:styleId="FootnoteCharacters">
    <w:name w:val="Footnote Characters"/>
    <w:basedOn w:val="Absatz-Standardschriftart"/>
    <w:rsid w:val="00563391"/>
    <w:rPr>
      <w:position w:val="0"/>
      <w:vertAlign w:val="superscript"/>
    </w:rPr>
  </w:style>
  <w:style w:type="character" w:customStyle="1" w:styleId="AbsatzZchn">
    <w:name w:val="Absatz Zchn"/>
    <w:basedOn w:val="ListenabsatzZchn"/>
    <w:rsid w:val="00563391"/>
    <w:rPr>
      <w:rFonts w:ascii="Times New Roman" w:eastAsia="Trebuchet MS" w:hAnsi="Times New Roman" w:cs="Times New Roman"/>
      <w:color w:val="7030A0"/>
      <w:sz w:val="20"/>
      <w:szCs w:val="20"/>
      <w:lang w:val="de-DE" w:eastAsia="de-DE"/>
    </w:rPr>
  </w:style>
  <w:style w:type="character" w:customStyle="1" w:styleId="Formatvorlage7Zchn">
    <w:name w:val="Formatvorlage7 Zchn"/>
    <w:basedOn w:val="ListenabsatzZchn"/>
    <w:rsid w:val="00563391"/>
    <w:rPr>
      <w:rFonts w:ascii="Times New Roman" w:eastAsia="Trebuchet MS" w:hAnsi="Times New Roman" w:cs="Times New Roman"/>
      <w:color w:val="7030A0"/>
      <w:sz w:val="20"/>
      <w:szCs w:val="20"/>
      <w:lang w:val="de-DE" w:eastAsia="de-DE"/>
    </w:rPr>
  </w:style>
  <w:style w:type="character" w:customStyle="1" w:styleId="ListLabel1">
    <w:name w:val="ListLabel 1"/>
    <w:rsid w:val="00563391"/>
    <w:rPr>
      <w:color w:val="auto"/>
    </w:rPr>
  </w:style>
  <w:style w:type="character" w:customStyle="1" w:styleId="ListLabel2">
    <w:name w:val="ListLabel 2"/>
    <w:rsid w:val="00563391"/>
    <w:rPr>
      <w:rFonts w:cs="Courier New"/>
    </w:rPr>
  </w:style>
  <w:style w:type="character" w:customStyle="1" w:styleId="ListLabel3">
    <w:name w:val="ListLabel 3"/>
    <w:rsid w:val="00563391"/>
    <w:rPr>
      <w:rFonts w:eastAsia="Trebuchet MS" w:cs="F"/>
    </w:rPr>
  </w:style>
  <w:style w:type="character" w:customStyle="1" w:styleId="ListLabel4">
    <w:name w:val="ListLabel 4"/>
    <w:rsid w:val="00563391"/>
    <w:rPr>
      <w:rFonts w:cs="Courier New"/>
    </w:rPr>
  </w:style>
  <w:style w:type="character" w:customStyle="1" w:styleId="ListLabel5">
    <w:name w:val="ListLabel 5"/>
    <w:rsid w:val="00563391"/>
    <w:rPr>
      <w:rFonts w:cs="Courier New"/>
    </w:rPr>
  </w:style>
  <w:style w:type="character" w:customStyle="1" w:styleId="ListLabel6">
    <w:name w:val="ListLabel 6"/>
    <w:rsid w:val="00563391"/>
    <w:rPr>
      <w:rFonts w:cs="Courier New"/>
    </w:rPr>
  </w:style>
  <w:style w:type="character" w:customStyle="1" w:styleId="ListLabel7">
    <w:name w:val="ListLabel 7"/>
    <w:rsid w:val="00563391"/>
    <w:rPr>
      <w:rFonts w:cs="Courier New"/>
    </w:rPr>
  </w:style>
  <w:style w:type="character" w:customStyle="1" w:styleId="ListLabel8">
    <w:name w:val="ListLabel 8"/>
    <w:rsid w:val="00563391"/>
    <w:rPr>
      <w:rFonts w:cs="Courier New"/>
    </w:rPr>
  </w:style>
  <w:style w:type="character" w:customStyle="1" w:styleId="ListLabel9">
    <w:name w:val="ListLabel 9"/>
    <w:rsid w:val="00563391"/>
    <w:rPr>
      <w:rFonts w:cs="Courier New"/>
    </w:rPr>
  </w:style>
  <w:style w:type="character" w:customStyle="1" w:styleId="ListLabel10">
    <w:name w:val="ListLabel 10"/>
    <w:rsid w:val="00563391"/>
    <w:rPr>
      <w:rFonts w:cs="Courier New"/>
    </w:rPr>
  </w:style>
  <w:style w:type="character" w:customStyle="1" w:styleId="ListLabel11">
    <w:name w:val="ListLabel 11"/>
    <w:rsid w:val="00563391"/>
    <w:rPr>
      <w:rFonts w:cs="Courier New"/>
    </w:rPr>
  </w:style>
  <w:style w:type="character" w:customStyle="1" w:styleId="ListLabel12">
    <w:name w:val="ListLabel 12"/>
    <w:rsid w:val="00563391"/>
    <w:rPr>
      <w:rFonts w:cs="Courier New"/>
    </w:rPr>
  </w:style>
  <w:style w:type="character" w:customStyle="1" w:styleId="ListLabel13">
    <w:name w:val="ListLabel 13"/>
    <w:rsid w:val="00563391"/>
    <w:rPr>
      <w:rFonts w:cs="Courier New"/>
    </w:rPr>
  </w:style>
  <w:style w:type="character" w:customStyle="1" w:styleId="ListLabel14">
    <w:name w:val="ListLabel 14"/>
    <w:rsid w:val="00563391"/>
    <w:rPr>
      <w:rFonts w:cs="Courier New"/>
    </w:rPr>
  </w:style>
  <w:style w:type="character" w:customStyle="1" w:styleId="ListLabel15">
    <w:name w:val="ListLabel 15"/>
    <w:rsid w:val="00563391"/>
    <w:rPr>
      <w:rFonts w:cs="Courier New"/>
    </w:rPr>
  </w:style>
  <w:style w:type="character" w:customStyle="1" w:styleId="ListLabel16">
    <w:name w:val="ListLabel 16"/>
    <w:rsid w:val="00563391"/>
    <w:rPr>
      <w:rFonts w:cs="Courier New"/>
    </w:rPr>
  </w:style>
  <w:style w:type="character" w:customStyle="1" w:styleId="ListLabel17">
    <w:name w:val="ListLabel 17"/>
    <w:rsid w:val="00563391"/>
    <w:rPr>
      <w:rFonts w:cs="Courier New"/>
    </w:rPr>
  </w:style>
  <w:style w:type="character" w:customStyle="1" w:styleId="ListLabel18">
    <w:name w:val="ListLabel 18"/>
    <w:rsid w:val="00563391"/>
    <w:rPr>
      <w:rFonts w:cs="Courier New"/>
    </w:rPr>
  </w:style>
  <w:style w:type="character" w:customStyle="1" w:styleId="ListLabel19">
    <w:name w:val="ListLabel 19"/>
    <w:rsid w:val="00563391"/>
    <w:rPr>
      <w:rFonts w:cs="Courier New"/>
    </w:rPr>
  </w:style>
  <w:style w:type="character" w:customStyle="1" w:styleId="ListLabel20">
    <w:name w:val="ListLabel 20"/>
    <w:rsid w:val="00563391"/>
    <w:rPr>
      <w:rFonts w:cs="Courier New"/>
    </w:rPr>
  </w:style>
  <w:style w:type="character" w:customStyle="1" w:styleId="ListLabel21">
    <w:name w:val="ListLabel 21"/>
    <w:rsid w:val="00563391"/>
    <w:rPr>
      <w:rFonts w:cs="Courier New"/>
    </w:rPr>
  </w:style>
  <w:style w:type="character" w:customStyle="1" w:styleId="ListLabel22">
    <w:name w:val="ListLabel 22"/>
    <w:rsid w:val="00563391"/>
    <w:rPr>
      <w:rFonts w:cs="Courier New"/>
    </w:rPr>
  </w:style>
  <w:style w:type="character" w:customStyle="1" w:styleId="ListLabel23">
    <w:name w:val="ListLabel 23"/>
    <w:rsid w:val="00563391"/>
    <w:rPr>
      <w:rFonts w:cs="Courier New"/>
    </w:rPr>
  </w:style>
  <w:style w:type="character" w:customStyle="1" w:styleId="ListLabel24">
    <w:name w:val="ListLabel 24"/>
    <w:rsid w:val="00563391"/>
    <w:rPr>
      <w:rFonts w:cs="Courier New"/>
    </w:rPr>
  </w:style>
  <w:style w:type="character" w:customStyle="1" w:styleId="ListLabel25">
    <w:name w:val="ListLabel 25"/>
    <w:rsid w:val="00563391"/>
    <w:rPr>
      <w:rFonts w:cs="Courier New"/>
    </w:rPr>
  </w:style>
  <w:style w:type="character" w:customStyle="1" w:styleId="ListLabel26">
    <w:name w:val="ListLabel 26"/>
    <w:rsid w:val="00563391"/>
    <w:rPr>
      <w:rFonts w:cs="Courier New"/>
    </w:rPr>
  </w:style>
  <w:style w:type="character" w:customStyle="1" w:styleId="ListLabel27">
    <w:name w:val="ListLabel 27"/>
    <w:rsid w:val="00563391"/>
    <w:rPr>
      <w:rFonts w:cs="Courier New"/>
    </w:rPr>
  </w:style>
  <w:style w:type="character" w:customStyle="1" w:styleId="ListLabel28">
    <w:name w:val="ListLabel 28"/>
    <w:rsid w:val="00563391"/>
    <w:rPr>
      <w:rFonts w:cs="Courier New"/>
    </w:rPr>
  </w:style>
  <w:style w:type="character" w:customStyle="1" w:styleId="ListLabel29">
    <w:name w:val="ListLabel 29"/>
    <w:rsid w:val="00563391"/>
    <w:rPr>
      <w:rFonts w:cs="Courier New"/>
    </w:rPr>
  </w:style>
  <w:style w:type="character" w:customStyle="1" w:styleId="ListLabel30">
    <w:name w:val="ListLabel 30"/>
    <w:rsid w:val="00563391"/>
    <w:rPr>
      <w:rFonts w:cs="Courier New"/>
    </w:rPr>
  </w:style>
  <w:style w:type="character" w:customStyle="1" w:styleId="ListLabel31">
    <w:name w:val="ListLabel 31"/>
    <w:rsid w:val="00563391"/>
    <w:rPr>
      <w:rFonts w:cs="Courier New"/>
    </w:rPr>
  </w:style>
  <w:style w:type="character" w:customStyle="1" w:styleId="ListLabel32">
    <w:name w:val="ListLabel 32"/>
    <w:rsid w:val="00563391"/>
    <w:rPr>
      <w:rFonts w:cs="Courier New"/>
    </w:rPr>
  </w:style>
  <w:style w:type="character" w:customStyle="1" w:styleId="ListLabel33">
    <w:name w:val="ListLabel 33"/>
    <w:rsid w:val="00563391"/>
    <w:rPr>
      <w:rFonts w:cs="Courier New"/>
    </w:rPr>
  </w:style>
  <w:style w:type="character" w:customStyle="1" w:styleId="ListLabel34">
    <w:name w:val="ListLabel 34"/>
    <w:rsid w:val="00563391"/>
    <w:rPr>
      <w:rFonts w:cs="Courier New"/>
    </w:rPr>
  </w:style>
  <w:style w:type="character" w:customStyle="1" w:styleId="ListLabel35">
    <w:name w:val="ListLabel 35"/>
    <w:rsid w:val="00563391"/>
    <w:rPr>
      <w:rFonts w:cs="Courier New"/>
    </w:rPr>
  </w:style>
  <w:style w:type="character" w:customStyle="1" w:styleId="ListLabel36">
    <w:name w:val="ListLabel 36"/>
    <w:rsid w:val="00563391"/>
    <w:rPr>
      <w:rFonts w:cs="Courier New"/>
    </w:rPr>
  </w:style>
  <w:style w:type="character" w:customStyle="1" w:styleId="ListLabel37">
    <w:name w:val="ListLabel 37"/>
    <w:rsid w:val="00563391"/>
    <w:rPr>
      <w:rFonts w:cs="Courier New"/>
    </w:rPr>
  </w:style>
  <w:style w:type="character" w:customStyle="1" w:styleId="ListLabel38">
    <w:name w:val="ListLabel 38"/>
    <w:rsid w:val="00563391"/>
    <w:rPr>
      <w:rFonts w:cs="Courier New"/>
    </w:rPr>
  </w:style>
  <w:style w:type="character" w:customStyle="1" w:styleId="ListLabel39">
    <w:name w:val="ListLabel 39"/>
    <w:rsid w:val="00563391"/>
    <w:rPr>
      <w:rFonts w:cs="Courier New"/>
    </w:rPr>
  </w:style>
  <w:style w:type="character" w:customStyle="1" w:styleId="ListLabel40">
    <w:name w:val="ListLabel 40"/>
    <w:rsid w:val="00563391"/>
    <w:rPr>
      <w:rFonts w:cs="Courier New"/>
    </w:rPr>
  </w:style>
  <w:style w:type="character" w:customStyle="1" w:styleId="ListLabel41">
    <w:name w:val="ListLabel 41"/>
    <w:rsid w:val="00563391"/>
    <w:rPr>
      <w:rFonts w:cs="Courier New"/>
    </w:rPr>
  </w:style>
  <w:style w:type="character" w:customStyle="1" w:styleId="ListLabel42">
    <w:name w:val="ListLabel 42"/>
    <w:rsid w:val="00563391"/>
    <w:rPr>
      <w:rFonts w:cs="Courier New"/>
    </w:rPr>
  </w:style>
  <w:style w:type="character" w:customStyle="1" w:styleId="ListLabel43">
    <w:name w:val="ListLabel 43"/>
    <w:rsid w:val="00563391"/>
    <w:rPr>
      <w:rFonts w:cs="Courier New"/>
    </w:rPr>
  </w:style>
  <w:style w:type="character" w:customStyle="1" w:styleId="ListLabel44">
    <w:name w:val="ListLabel 44"/>
    <w:rsid w:val="00563391"/>
    <w:rPr>
      <w:rFonts w:cs="Courier New"/>
    </w:rPr>
  </w:style>
  <w:style w:type="character" w:customStyle="1" w:styleId="ListLabel45">
    <w:name w:val="ListLabel 45"/>
    <w:rsid w:val="00563391"/>
    <w:rPr>
      <w:rFonts w:cs="Courier New"/>
    </w:rPr>
  </w:style>
  <w:style w:type="character" w:customStyle="1" w:styleId="ListLabel46">
    <w:name w:val="ListLabel 46"/>
    <w:rsid w:val="00563391"/>
    <w:rPr>
      <w:rFonts w:cs="Courier New"/>
    </w:rPr>
  </w:style>
  <w:style w:type="character" w:customStyle="1" w:styleId="ListLabel47">
    <w:name w:val="ListLabel 47"/>
    <w:rsid w:val="00563391"/>
    <w:rPr>
      <w:rFonts w:cs="Courier New"/>
    </w:rPr>
  </w:style>
  <w:style w:type="character" w:customStyle="1" w:styleId="ListLabel48">
    <w:name w:val="ListLabel 48"/>
    <w:rsid w:val="00563391"/>
    <w:rPr>
      <w:rFonts w:cs="Courier New"/>
    </w:rPr>
  </w:style>
  <w:style w:type="character" w:customStyle="1" w:styleId="ListLabel49">
    <w:name w:val="ListLabel 49"/>
    <w:rsid w:val="00563391"/>
    <w:rPr>
      <w:rFonts w:cs="Courier New"/>
    </w:rPr>
  </w:style>
  <w:style w:type="character" w:customStyle="1" w:styleId="ListLabel50">
    <w:name w:val="ListLabel 50"/>
    <w:rsid w:val="00563391"/>
    <w:rPr>
      <w:rFonts w:cs="Courier New"/>
    </w:rPr>
  </w:style>
  <w:style w:type="character" w:customStyle="1" w:styleId="ListLabel51">
    <w:name w:val="ListLabel 51"/>
    <w:rsid w:val="00563391"/>
    <w:rPr>
      <w:rFonts w:cs="Courier New"/>
    </w:rPr>
  </w:style>
  <w:style w:type="character" w:customStyle="1" w:styleId="ListLabel52">
    <w:name w:val="ListLabel 52"/>
    <w:rsid w:val="00563391"/>
    <w:rPr>
      <w:rFonts w:cs="Courier New"/>
    </w:rPr>
  </w:style>
  <w:style w:type="character" w:customStyle="1" w:styleId="ListLabel53">
    <w:name w:val="ListLabel 53"/>
    <w:rsid w:val="00563391"/>
    <w:rPr>
      <w:rFonts w:cs="Courier New"/>
    </w:rPr>
  </w:style>
  <w:style w:type="character" w:customStyle="1" w:styleId="ListLabel54">
    <w:name w:val="ListLabel 54"/>
    <w:rsid w:val="00563391"/>
    <w:rPr>
      <w:rFonts w:cs="Courier New"/>
    </w:rPr>
  </w:style>
  <w:style w:type="character" w:customStyle="1" w:styleId="ListLabel55">
    <w:name w:val="ListLabel 55"/>
    <w:rsid w:val="00563391"/>
    <w:rPr>
      <w:rFonts w:cs="Courier New"/>
    </w:rPr>
  </w:style>
  <w:style w:type="character" w:customStyle="1" w:styleId="ListLabel56">
    <w:name w:val="ListLabel 56"/>
    <w:rsid w:val="00563391"/>
    <w:rPr>
      <w:rFonts w:cs="Courier New"/>
    </w:rPr>
  </w:style>
  <w:style w:type="character" w:customStyle="1" w:styleId="ListLabel57">
    <w:name w:val="ListLabel 57"/>
    <w:rsid w:val="00563391"/>
    <w:rPr>
      <w:rFonts w:cs="Courier New"/>
    </w:rPr>
  </w:style>
  <w:style w:type="character" w:customStyle="1" w:styleId="ListLabel58">
    <w:name w:val="ListLabel 58"/>
    <w:rsid w:val="00563391"/>
    <w:rPr>
      <w:rFonts w:cs="Courier New"/>
    </w:rPr>
  </w:style>
  <w:style w:type="character" w:customStyle="1" w:styleId="ListLabel59">
    <w:name w:val="ListLabel 59"/>
    <w:rsid w:val="00563391"/>
    <w:rPr>
      <w:rFonts w:cs="Courier New"/>
    </w:rPr>
  </w:style>
  <w:style w:type="character" w:customStyle="1" w:styleId="ListLabel60">
    <w:name w:val="ListLabel 60"/>
    <w:rsid w:val="00563391"/>
    <w:rPr>
      <w:rFonts w:cs="Courier New"/>
    </w:rPr>
  </w:style>
  <w:style w:type="character" w:customStyle="1" w:styleId="ListLabel61">
    <w:name w:val="ListLabel 61"/>
    <w:rsid w:val="00563391"/>
    <w:rPr>
      <w:rFonts w:cs="Courier New"/>
    </w:rPr>
  </w:style>
  <w:style w:type="character" w:customStyle="1" w:styleId="ListLabel62">
    <w:name w:val="ListLabel 62"/>
    <w:rsid w:val="00563391"/>
    <w:rPr>
      <w:rFonts w:cs="Courier New"/>
    </w:rPr>
  </w:style>
  <w:style w:type="character" w:customStyle="1" w:styleId="ListLabel63">
    <w:name w:val="ListLabel 63"/>
    <w:rsid w:val="00563391"/>
    <w:rPr>
      <w:rFonts w:cs="Courier New"/>
    </w:rPr>
  </w:style>
  <w:style w:type="character" w:customStyle="1" w:styleId="ListLabel64">
    <w:name w:val="ListLabel 64"/>
    <w:rsid w:val="00563391"/>
    <w:rPr>
      <w:rFonts w:cs="Courier New"/>
    </w:rPr>
  </w:style>
  <w:style w:type="character" w:customStyle="1" w:styleId="ListLabel65">
    <w:name w:val="ListLabel 65"/>
    <w:rsid w:val="00563391"/>
    <w:rPr>
      <w:rFonts w:cs="Courier New"/>
    </w:rPr>
  </w:style>
  <w:style w:type="character" w:customStyle="1" w:styleId="ListLabel66">
    <w:name w:val="ListLabel 66"/>
    <w:rsid w:val="00563391"/>
    <w:rPr>
      <w:rFonts w:cs="Courier New"/>
    </w:rPr>
  </w:style>
  <w:style w:type="character" w:customStyle="1" w:styleId="ListLabel67">
    <w:name w:val="ListLabel 67"/>
    <w:rsid w:val="00563391"/>
    <w:rPr>
      <w:rFonts w:cs="Courier New"/>
    </w:rPr>
  </w:style>
  <w:style w:type="character" w:customStyle="1" w:styleId="ListLabel68">
    <w:name w:val="ListLabel 68"/>
    <w:rsid w:val="00563391"/>
    <w:rPr>
      <w:rFonts w:cs="Courier New"/>
    </w:rPr>
  </w:style>
  <w:style w:type="character" w:customStyle="1" w:styleId="ListLabel69">
    <w:name w:val="ListLabel 69"/>
    <w:rsid w:val="00563391"/>
    <w:rPr>
      <w:rFonts w:cs="Courier New"/>
    </w:rPr>
  </w:style>
  <w:style w:type="character" w:customStyle="1" w:styleId="ListLabel70">
    <w:name w:val="ListLabel 70"/>
    <w:rsid w:val="00563391"/>
    <w:rPr>
      <w:rFonts w:cs="Courier New"/>
    </w:rPr>
  </w:style>
  <w:style w:type="character" w:customStyle="1" w:styleId="ListLabel71">
    <w:name w:val="ListLabel 71"/>
    <w:rsid w:val="00563391"/>
    <w:rPr>
      <w:rFonts w:cs="Courier New"/>
    </w:rPr>
  </w:style>
  <w:style w:type="character" w:customStyle="1" w:styleId="ListLabel72">
    <w:name w:val="ListLabel 72"/>
    <w:rsid w:val="00563391"/>
    <w:rPr>
      <w:rFonts w:cs="Courier New"/>
    </w:rPr>
  </w:style>
  <w:style w:type="character" w:customStyle="1" w:styleId="ListLabel73">
    <w:name w:val="ListLabel 73"/>
    <w:rsid w:val="00563391"/>
    <w:rPr>
      <w:rFonts w:cs="Courier New"/>
    </w:rPr>
  </w:style>
  <w:style w:type="character" w:customStyle="1" w:styleId="ListLabel74">
    <w:name w:val="ListLabel 74"/>
    <w:rsid w:val="00563391"/>
    <w:rPr>
      <w:rFonts w:cs="Courier New"/>
    </w:rPr>
  </w:style>
  <w:style w:type="character" w:customStyle="1" w:styleId="ListLabel75">
    <w:name w:val="ListLabel 75"/>
    <w:rsid w:val="00563391"/>
    <w:rPr>
      <w:rFonts w:cs="Courier New"/>
    </w:rPr>
  </w:style>
  <w:style w:type="character" w:customStyle="1" w:styleId="ListLabel76">
    <w:name w:val="ListLabel 76"/>
    <w:rsid w:val="00563391"/>
    <w:rPr>
      <w:rFonts w:cs="Courier New"/>
    </w:rPr>
  </w:style>
  <w:style w:type="character" w:customStyle="1" w:styleId="ListLabel77">
    <w:name w:val="ListLabel 77"/>
    <w:rsid w:val="00563391"/>
    <w:rPr>
      <w:rFonts w:cs="Courier New"/>
    </w:rPr>
  </w:style>
  <w:style w:type="character" w:customStyle="1" w:styleId="ListLabel78">
    <w:name w:val="ListLabel 78"/>
    <w:rsid w:val="00563391"/>
    <w:rPr>
      <w:rFonts w:cs="Courier New"/>
    </w:rPr>
  </w:style>
  <w:style w:type="character" w:customStyle="1" w:styleId="IndexLink">
    <w:name w:val="Index Link"/>
    <w:rsid w:val="00563391"/>
  </w:style>
  <w:style w:type="character" w:customStyle="1" w:styleId="FootnoteSymbol">
    <w:name w:val="Footnote Symbol"/>
    <w:rsid w:val="00563391"/>
  </w:style>
  <w:style w:type="character" w:customStyle="1" w:styleId="BulletSymbols">
    <w:name w:val="Bullet Symbols"/>
    <w:rsid w:val="00563391"/>
    <w:rPr>
      <w:rFonts w:ascii="OpenSymbol" w:eastAsia="OpenSymbol" w:hAnsi="OpenSymbol" w:cs="OpenSymbol"/>
    </w:rPr>
  </w:style>
  <w:style w:type="numbering" w:customStyle="1" w:styleId="KeineListe1">
    <w:name w:val="Keine Liste1"/>
    <w:basedOn w:val="KeineListe"/>
    <w:rsid w:val="00563391"/>
    <w:pPr>
      <w:numPr>
        <w:numId w:val="25"/>
      </w:numPr>
    </w:pPr>
  </w:style>
  <w:style w:type="numbering" w:customStyle="1" w:styleId="WWNum1">
    <w:name w:val="WWNum1"/>
    <w:basedOn w:val="KeineListe"/>
    <w:rsid w:val="00563391"/>
    <w:pPr>
      <w:numPr>
        <w:numId w:val="26"/>
      </w:numPr>
    </w:pPr>
  </w:style>
  <w:style w:type="numbering" w:customStyle="1" w:styleId="WWNum2">
    <w:name w:val="WWNum2"/>
    <w:basedOn w:val="KeineListe"/>
    <w:rsid w:val="00563391"/>
    <w:pPr>
      <w:numPr>
        <w:numId w:val="27"/>
      </w:numPr>
    </w:pPr>
  </w:style>
  <w:style w:type="numbering" w:customStyle="1" w:styleId="WWNum3">
    <w:name w:val="WWNum3"/>
    <w:basedOn w:val="KeineListe"/>
    <w:rsid w:val="00563391"/>
    <w:pPr>
      <w:numPr>
        <w:numId w:val="28"/>
      </w:numPr>
    </w:pPr>
  </w:style>
  <w:style w:type="numbering" w:customStyle="1" w:styleId="WWNum4">
    <w:name w:val="WWNum4"/>
    <w:basedOn w:val="KeineListe"/>
    <w:rsid w:val="00563391"/>
    <w:pPr>
      <w:numPr>
        <w:numId w:val="29"/>
      </w:numPr>
    </w:pPr>
  </w:style>
  <w:style w:type="numbering" w:customStyle="1" w:styleId="WWNum5">
    <w:name w:val="WWNum5"/>
    <w:basedOn w:val="KeineListe"/>
    <w:rsid w:val="00563391"/>
    <w:pPr>
      <w:numPr>
        <w:numId w:val="30"/>
      </w:numPr>
    </w:pPr>
  </w:style>
  <w:style w:type="numbering" w:customStyle="1" w:styleId="WWNum6">
    <w:name w:val="WWNum6"/>
    <w:basedOn w:val="KeineListe"/>
    <w:rsid w:val="00563391"/>
    <w:pPr>
      <w:numPr>
        <w:numId w:val="31"/>
      </w:numPr>
    </w:pPr>
  </w:style>
  <w:style w:type="numbering" w:customStyle="1" w:styleId="WWNum7">
    <w:name w:val="WWNum7"/>
    <w:basedOn w:val="KeineListe"/>
    <w:rsid w:val="00563391"/>
    <w:pPr>
      <w:numPr>
        <w:numId w:val="32"/>
      </w:numPr>
    </w:pPr>
  </w:style>
  <w:style w:type="numbering" w:customStyle="1" w:styleId="WWNum8">
    <w:name w:val="WWNum8"/>
    <w:basedOn w:val="KeineListe"/>
    <w:rsid w:val="00563391"/>
    <w:pPr>
      <w:numPr>
        <w:numId w:val="33"/>
      </w:numPr>
    </w:pPr>
  </w:style>
  <w:style w:type="numbering" w:customStyle="1" w:styleId="WWNum9">
    <w:name w:val="WWNum9"/>
    <w:basedOn w:val="KeineListe"/>
    <w:rsid w:val="00563391"/>
    <w:pPr>
      <w:numPr>
        <w:numId w:val="34"/>
      </w:numPr>
    </w:pPr>
  </w:style>
  <w:style w:type="numbering" w:customStyle="1" w:styleId="WWNum10">
    <w:name w:val="WWNum10"/>
    <w:basedOn w:val="KeineListe"/>
    <w:rsid w:val="00563391"/>
    <w:pPr>
      <w:numPr>
        <w:numId w:val="35"/>
      </w:numPr>
    </w:pPr>
  </w:style>
  <w:style w:type="numbering" w:customStyle="1" w:styleId="WWNum11">
    <w:name w:val="WWNum11"/>
    <w:basedOn w:val="KeineListe"/>
    <w:rsid w:val="00563391"/>
    <w:pPr>
      <w:numPr>
        <w:numId w:val="36"/>
      </w:numPr>
    </w:pPr>
  </w:style>
  <w:style w:type="numbering" w:customStyle="1" w:styleId="WWNum12">
    <w:name w:val="WWNum12"/>
    <w:basedOn w:val="KeineListe"/>
    <w:rsid w:val="00563391"/>
    <w:pPr>
      <w:numPr>
        <w:numId w:val="37"/>
      </w:numPr>
    </w:pPr>
  </w:style>
  <w:style w:type="numbering" w:customStyle="1" w:styleId="WWNum13">
    <w:name w:val="WWNum13"/>
    <w:basedOn w:val="KeineListe"/>
    <w:rsid w:val="00563391"/>
    <w:pPr>
      <w:numPr>
        <w:numId w:val="38"/>
      </w:numPr>
    </w:pPr>
  </w:style>
  <w:style w:type="numbering" w:customStyle="1" w:styleId="WWNum14">
    <w:name w:val="WWNum14"/>
    <w:basedOn w:val="KeineListe"/>
    <w:rsid w:val="00563391"/>
    <w:pPr>
      <w:numPr>
        <w:numId w:val="39"/>
      </w:numPr>
    </w:pPr>
  </w:style>
  <w:style w:type="numbering" w:customStyle="1" w:styleId="WWNum15">
    <w:name w:val="WWNum15"/>
    <w:basedOn w:val="KeineListe"/>
    <w:rsid w:val="00563391"/>
    <w:pPr>
      <w:numPr>
        <w:numId w:val="40"/>
      </w:numPr>
    </w:pPr>
  </w:style>
  <w:style w:type="numbering" w:customStyle="1" w:styleId="WWNum16">
    <w:name w:val="WWNum16"/>
    <w:basedOn w:val="KeineListe"/>
    <w:rsid w:val="00563391"/>
    <w:pPr>
      <w:numPr>
        <w:numId w:val="41"/>
      </w:numPr>
    </w:pPr>
  </w:style>
  <w:style w:type="numbering" w:customStyle="1" w:styleId="WWNum17">
    <w:name w:val="WWNum17"/>
    <w:basedOn w:val="KeineListe"/>
    <w:rsid w:val="00563391"/>
    <w:pPr>
      <w:numPr>
        <w:numId w:val="42"/>
      </w:numPr>
    </w:pPr>
  </w:style>
  <w:style w:type="numbering" w:customStyle="1" w:styleId="WWNum18">
    <w:name w:val="WWNum18"/>
    <w:basedOn w:val="KeineListe"/>
    <w:rsid w:val="00563391"/>
    <w:pPr>
      <w:numPr>
        <w:numId w:val="43"/>
      </w:numPr>
    </w:pPr>
  </w:style>
  <w:style w:type="numbering" w:customStyle="1" w:styleId="WWNum19">
    <w:name w:val="WWNum19"/>
    <w:basedOn w:val="KeineListe"/>
    <w:rsid w:val="00563391"/>
    <w:pPr>
      <w:numPr>
        <w:numId w:val="44"/>
      </w:numPr>
    </w:pPr>
  </w:style>
  <w:style w:type="numbering" w:customStyle="1" w:styleId="WWNum20">
    <w:name w:val="WWNum20"/>
    <w:basedOn w:val="KeineListe"/>
    <w:rsid w:val="00563391"/>
    <w:pPr>
      <w:numPr>
        <w:numId w:val="45"/>
      </w:numPr>
    </w:pPr>
  </w:style>
  <w:style w:type="numbering" w:customStyle="1" w:styleId="WWNum21">
    <w:name w:val="WWNum21"/>
    <w:basedOn w:val="KeineListe"/>
    <w:rsid w:val="00563391"/>
    <w:pPr>
      <w:numPr>
        <w:numId w:val="46"/>
      </w:numPr>
    </w:pPr>
  </w:style>
  <w:style w:type="numbering" w:customStyle="1" w:styleId="WWNum22">
    <w:name w:val="WWNum22"/>
    <w:basedOn w:val="KeineListe"/>
    <w:rsid w:val="00563391"/>
    <w:pPr>
      <w:numPr>
        <w:numId w:val="47"/>
      </w:numPr>
    </w:pPr>
  </w:style>
  <w:style w:type="numbering" w:customStyle="1" w:styleId="WWNum23">
    <w:name w:val="WWNum23"/>
    <w:basedOn w:val="KeineListe"/>
    <w:rsid w:val="00563391"/>
    <w:pPr>
      <w:numPr>
        <w:numId w:val="48"/>
      </w:numPr>
    </w:pPr>
  </w:style>
  <w:style w:type="numbering" w:customStyle="1" w:styleId="WWNum24">
    <w:name w:val="WWNum24"/>
    <w:basedOn w:val="KeineListe"/>
    <w:rsid w:val="00563391"/>
    <w:pPr>
      <w:numPr>
        <w:numId w:val="49"/>
      </w:numPr>
    </w:pPr>
  </w:style>
  <w:style w:type="numbering" w:customStyle="1" w:styleId="WWNum25">
    <w:name w:val="WWNum25"/>
    <w:basedOn w:val="KeineListe"/>
    <w:rsid w:val="00563391"/>
    <w:pPr>
      <w:numPr>
        <w:numId w:val="50"/>
      </w:numPr>
    </w:pPr>
  </w:style>
  <w:style w:type="numbering" w:customStyle="1" w:styleId="WWNum26">
    <w:name w:val="WWNum26"/>
    <w:basedOn w:val="KeineListe"/>
    <w:rsid w:val="00563391"/>
    <w:pPr>
      <w:numPr>
        <w:numId w:val="51"/>
      </w:numPr>
    </w:pPr>
  </w:style>
  <w:style w:type="numbering" w:customStyle="1" w:styleId="WWNum27">
    <w:name w:val="WWNum27"/>
    <w:basedOn w:val="KeineListe"/>
    <w:rsid w:val="00563391"/>
    <w:pPr>
      <w:numPr>
        <w:numId w:val="52"/>
      </w:numPr>
    </w:pPr>
  </w:style>
  <w:style w:type="numbering" w:customStyle="1" w:styleId="WWNum28">
    <w:name w:val="WWNum28"/>
    <w:basedOn w:val="KeineListe"/>
    <w:rsid w:val="00563391"/>
    <w:pPr>
      <w:numPr>
        <w:numId w:val="53"/>
      </w:numPr>
    </w:pPr>
  </w:style>
  <w:style w:type="numbering" w:customStyle="1" w:styleId="WWNum29">
    <w:name w:val="WWNum29"/>
    <w:basedOn w:val="KeineListe"/>
    <w:rsid w:val="00563391"/>
    <w:pPr>
      <w:numPr>
        <w:numId w:val="54"/>
      </w:numPr>
    </w:pPr>
  </w:style>
  <w:style w:type="numbering" w:customStyle="1" w:styleId="WWNum30">
    <w:name w:val="WWNum30"/>
    <w:basedOn w:val="KeineListe"/>
    <w:rsid w:val="00563391"/>
    <w:pPr>
      <w:numPr>
        <w:numId w:val="55"/>
      </w:numPr>
    </w:pPr>
  </w:style>
  <w:style w:type="numbering" w:customStyle="1" w:styleId="WWNum31">
    <w:name w:val="WWNum31"/>
    <w:basedOn w:val="KeineListe"/>
    <w:rsid w:val="00563391"/>
    <w:pPr>
      <w:numPr>
        <w:numId w:val="56"/>
      </w:numPr>
    </w:pPr>
  </w:style>
  <w:style w:type="character" w:styleId="Funotenzeichen">
    <w:name w:val="footnote reference"/>
    <w:basedOn w:val="Absatz-Standardschriftart"/>
    <w:uiPriority w:val="99"/>
    <w:semiHidden/>
    <w:unhideWhenUsed/>
    <w:rsid w:val="00563391"/>
    <w:rPr>
      <w:vertAlign w:val="superscript"/>
    </w:rPr>
  </w:style>
  <w:style w:type="paragraph" w:styleId="Textkrper-Zeileneinzug">
    <w:name w:val="Body Text Indent"/>
    <w:basedOn w:val="Standard"/>
    <w:link w:val="Textkrper-ZeileneinzugZchn"/>
    <w:uiPriority w:val="99"/>
    <w:unhideWhenUsed/>
    <w:rsid w:val="00EE230C"/>
    <w:pPr>
      <w:suppressAutoHyphens/>
      <w:autoSpaceDN w:val="0"/>
      <w:spacing w:line="240" w:lineRule="atLeast"/>
      <w:ind w:left="284"/>
      <w:textAlignment w:val="baseline"/>
    </w:pPr>
    <w:rPr>
      <w:b/>
    </w:rPr>
  </w:style>
  <w:style w:type="character" w:customStyle="1" w:styleId="Textkrper-ZeileneinzugZchn">
    <w:name w:val="Textkörper-Zeileneinzug Zchn"/>
    <w:basedOn w:val="Absatz-Standardschriftart"/>
    <w:link w:val="Textkrper-Zeileneinzug"/>
    <w:uiPriority w:val="99"/>
    <w:rsid w:val="00EE230C"/>
    <w:rPr>
      <w:rFonts w:ascii="Times New Roman" w:hAnsi="Times New Roman" w:cs="Times New Roman"/>
      <w:b/>
      <w:sz w:val="20"/>
      <w:szCs w:val="20"/>
      <w:lang w:val="de-DE" w:eastAsia="de-DE"/>
    </w:rPr>
  </w:style>
  <w:style w:type="character" w:customStyle="1" w:styleId="UnresolvedMention">
    <w:name w:val="Unresolved Mention"/>
    <w:basedOn w:val="Absatz-Standardschriftart"/>
    <w:uiPriority w:val="99"/>
    <w:semiHidden/>
    <w:unhideWhenUsed/>
    <w:rsid w:val="007426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03772F"/>
    <w:rPr>
      <w:rFonts w:ascii="Times New Roman" w:hAnsi="Times New Roman" w:cs="Times New Roman"/>
      <w:sz w:val="20"/>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uiPriority w:val="9"/>
    <w:qFormat/>
    <w:rsid w:val="0003772F"/>
    <w:pPr>
      <w:keepNext/>
      <w:spacing w:before="240" w:after="240"/>
      <w:outlineLvl w:val="2"/>
    </w:pPr>
    <w:rPr>
      <w:b/>
    </w:rPr>
  </w:style>
  <w:style w:type="paragraph" w:styleId="berschrift4">
    <w:name w:val="heading 4"/>
    <w:basedOn w:val="Standard"/>
    <w:next w:val="Standard"/>
    <w:link w:val="berschrift4Zchn"/>
    <w:autoRedefine/>
    <w:uiPriority w:val="9"/>
    <w:qFormat/>
    <w:rsid w:val="006E35AD"/>
    <w:pPr>
      <w:keepNext/>
      <w:spacing w:before="240" w:after="60"/>
      <w:ind w:left="720"/>
      <w:jc w:val="center"/>
      <w:outlineLvl w:val="3"/>
    </w:pPr>
    <w:rPr>
      <w:b/>
      <w:bCs/>
      <w:szCs w:val="28"/>
    </w:rPr>
  </w:style>
  <w:style w:type="paragraph" w:styleId="berschrift5">
    <w:name w:val="heading 5"/>
    <w:basedOn w:val="Standard"/>
    <w:next w:val="Standard"/>
    <w:link w:val="berschrift5Zchn"/>
    <w:uiPriority w:val="9"/>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paragraph" w:styleId="berschrift6">
    <w:name w:val="heading 6"/>
    <w:basedOn w:val="Standard"/>
    <w:next w:val="Standard"/>
    <w:link w:val="berschrift6Zchn"/>
    <w:uiPriority w:val="9"/>
    <w:unhideWhenUsed/>
    <w:qFormat/>
    <w:rsid w:val="00563391"/>
    <w:pPr>
      <w:keepNext/>
      <w:keepLines/>
      <w:spacing w:before="40" w:line="259" w:lineRule="auto"/>
      <w:outlineLvl w:val="5"/>
    </w:pPr>
    <w:rPr>
      <w:rFonts w:asciiTheme="majorHAnsi" w:eastAsiaTheme="majorEastAsia" w:hAnsiTheme="majorHAnsi" w:cstheme="majorBidi"/>
      <w:color w:val="6E6E6E" w:themeColor="accent1" w:themeShade="7F"/>
      <w:szCs w:val="22"/>
      <w:lang w:val="de-AT" w:eastAsia="en-US"/>
    </w:rPr>
  </w:style>
  <w:style w:type="paragraph" w:styleId="berschrift7">
    <w:name w:val="heading 7"/>
    <w:basedOn w:val="Standard"/>
    <w:next w:val="Standard"/>
    <w:link w:val="berschrift7Zchn"/>
    <w:autoRedefine/>
    <w:unhideWhenUsed/>
    <w:qFormat/>
    <w:rsid w:val="00563391"/>
    <w:pPr>
      <w:keepNext/>
      <w:keepLines/>
      <w:spacing w:before="40"/>
      <w:outlineLvl w:val="6"/>
    </w:pPr>
    <w:rPr>
      <w:rFonts w:asciiTheme="majorHAnsi" w:eastAsiaTheme="majorEastAsia" w:hAnsiTheme="majorHAnsi" w:cstheme="majorBidi"/>
      <w:b/>
      <w:iCs/>
      <w:caps/>
      <w:color w:val="808080" w:themeColor="background1" w:themeShade="80"/>
      <w:sz w:val="3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uiPriority w:val="9"/>
    <w:rsid w:val="0003772F"/>
    <w:rPr>
      <w:rFonts w:ascii="Times New Roman" w:hAnsi="Times New Roman" w:cs="Times New Roman"/>
      <w:b/>
      <w:sz w:val="20"/>
      <w:szCs w:val="20"/>
      <w:lang w:val="de-DE" w:eastAsia="de-DE"/>
    </w:rPr>
  </w:style>
  <w:style w:type="character" w:customStyle="1" w:styleId="berschrift4Zchn">
    <w:name w:val="Überschrift 4 Zchn"/>
    <w:basedOn w:val="Absatz-Standardschriftart"/>
    <w:link w:val="berschrift4"/>
    <w:uiPriority w:val="9"/>
    <w:rsid w:val="006E35AD"/>
    <w:rPr>
      <w:rFonts w:ascii="Times New Roman" w:hAnsi="Times New Roman" w:cs="Times New Roman"/>
      <w:b/>
      <w:bCs/>
      <w:sz w:val="20"/>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uiPriority w:val="99"/>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b/>
    </w:rPr>
  </w:style>
  <w:style w:type="paragraph" w:customStyle="1" w:styleId="LegPromKl">
    <w:name w:val="&lt;LegPromKl&gt;"/>
    <w:basedOn w:val="Standard"/>
    <w:rsid w:val="00C467A4"/>
    <w:pPr>
      <w:keepNext/>
      <w:spacing w:before="160" w:line="220" w:lineRule="exact"/>
      <w:ind w:firstLine="397"/>
      <w:jc w:val="both"/>
    </w:pPr>
  </w:style>
  <w:style w:type="paragraph" w:customStyle="1" w:styleId="LegParagr">
    <w:name w:val="&lt;LegParagr&gt;"/>
    <w:basedOn w:val="Standard"/>
    <w:link w:val="LegParagrZchn"/>
    <w:rsid w:val="00C467A4"/>
    <w:pPr>
      <w:spacing w:before="80" w:line="220" w:lineRule="exact"/>
      <w:ind w:firstLine="397"/>
      <w:jc w:val="both"/>
    </w:pPr>
  </w:style>
  <w:style w:type="paragraph" w:customStyle="1" w:styleId="LegAbsatz">
    <w:name w:val="&lt;LegAbsatz&gt;"/>
    <w:basedOn w:val="Standard"/>
    <w:link w:val="LegAbsatzZchn"/>
    <w:rsid w:val="00C467A4"/>
    <w:pPr>
      <w:spacing w:before="80" w:line="220" w:lineRule="exact"/>
      <w:ind w:firstLine="397"/>
      <w:jc w:val="both"/>
    </w:pPr>
  </w:style>
  <w:style w:type="paragraph" w:customStyle="1" w:styleId="LegZiffer">
    <w:name w:val="&lt;LegZiffer&gt;"/>
    <w:basedOn w:val="Standard"/>
    <w:uiPriority w:val="99"/>
    <w:rsid w:val="00C467A4"/>
    <w:pPr>
      <w:tabs>
        <w:tab w:val="right" w:pos="624"/>
        <w:tab w:val="left" w:pos="680"/>
      </w:tabs>
      <w:spacing w:line="220" w:lineRule="exact"/>
      <w:ind w:left="680" w:hanging="680"/>
      <w:jc w:val="both"/>
    </w:pPr>
  </w:style>
  <w:style w:type="paragraph" w:customStyle="1" w:styleId="LegUebM">
    <w:name w:val="&lt;LegUebM&gt;"/>
    <w:basedOn w:val="Standard"/>
    <w:rsid w:val="00C467A4"/>
    <w:pPr>
      <w:keepNext/>
      <w:spacing w:before="80" w:line="220" w:lineRule="exact"/>
      <w:jc w:val="center"/>
    </w:pPr>
    <w:rPr>
      <w:b/>
    </w:rPr>
  </w:style>
  <w:style w:type="paragraph" w:styleId="Textkrper">
    <w:name w:val="Body Text"/>
    <w:basedOn w:val="Standard"/>
    <w:link w:val="TextkrperZchn"/>
    <w:rsid w:val="00C467A4"/>
    <w:pPr>
      <w:spacing w:line="360" w:lineRule="auto"/>
    </w:p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sz w:val="24"/>
      <w:szCs w:val="24"/>
      <w:lang w:val="de-AT" w:eastAsia="de-AT"/>
    </w:rPr>
  </w:style>
  <w:style w:type="paragraph" w:customStyle="1" w:styleId="abs">
    <w:name w:val="abs"/>
    <w:basedOn w:val="Standard"/>
    <w:rsid w:val="00C467A4"/>
    <w:pPr>
      <w:spacing w:before="100" w:beforeAutospacing="1" w:after="100" w:afterAutospacing="1" w:line="240" w:lineRule="auto"/>
    </w:pPr>
    <w:rPr>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sz w:val="24"/>
      <w:szCs w:val="24"/>
      <w:lang w:val="de-AT" w:eastAsia="de-AT"/>
    </w:rPr>
  </w:style>
  <w:style w:type="character" w:styleId="Fett0">
    <w:name w:val="Strong"/>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nhideWhenUsed/>
    <w:rsid w:val="00C467A4"/>
    <w:rPr>
      <w:sz w:val="16"/>
      <w:szCs w:val="16"/>
    </w:rPr>
  </w:style>
  <w:style w:type="paragraph" w:styleId="Kommentartext">
    <w:name w:val="annotation text"/>
    <w:basedOn w:val="Standard"/>
    <w:link w:val="KommentartextZchn"/>
    <w:unhideWhenUsed/>
    <w:rsid w:val="00C467A4"/>
    <w:pPr>
      <w:spacing w:line="240" w:lineRule="auto"/>
    </w:pPr>
  </w:style>
  <w:style w:type="character" w:customStyle="1" w:styleId="KommentartextZchn">
    <w:name w:val="Kommentartext Zchn"/>
    <w:basedOn w:val="Absatz-Standardschriftart"/>
    <w:link w:val="Kommentartext"/>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nhideWhenUsed/>
    <w:rsid w:val="00C467A4"/>
    <w:rPr>
      <w:b/>
      <w:bCs/>
    </w:rPr>
  </w:style>
  <w:style w:type="character" w:customStyle="1" w:styleId="KommentarthemaZchn">
    <w:name w:val="Kommentarthema Zchn"/>
    <w:basedOn w:val="KommentartextZchn"/>
    <w:link w:val="Kommentarthema"/>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styleId="Verzeichnis4">
    <w:name w:val="toc 4"/>
    <w:basedOn w:val="Standard"/>
    <w:next w:val="Standard"/>
    <w:autoRedefine/>
    <w:uiPriority w:val="39"/>
    <w:unhideWhenUsed/>
    <w:rsid w:val="00FB410A"/>
    <w:pPr>
      <w:spacing w:after="100"/>
      <w:ind w:left="660"/>
    </w:pPr>
  </w:style>
  <w:style w:type="character" w:customStyle="1" w:styleId="berschrift6Zchn">
    <w:name w:val="Überschrift 6 Zchn"/>
    <w:basedOn w:val="Absatz-Standardschriftart"/>
    <w:link w:val="berschrift6"/>
    <w:uiPriority w:val="9"/>
    <w:rsid w:val="00563391"/>
    <w:rPr>
      <w:rFonts w:asciiTheme="majorHAnsi" w:eastAsiaTheme="majorEastAsia" w:hAnsiTheme="majorHAnsi" w:cstheme="majorBidi"/>
      <w:color w:val="6E6E6E" w:themeColor="accent1" w:themeShade="7F"/>
      <w:sz w:val="20"/>
    </w:rPr>
  </w:style>
  <w:style w:type="character" w:customStyle="1" w:styleId="berschrift7Zchn">
    <w:name w:val="Überschrift 7 Zchn"/>
    <w:basedOn w:val="Absatz-Standardschriftart"/>
    <w:link w:val="berschrift7"/>
    <w:rsid w:val="00563391"/>
    <w:rPr>
      <w:rFonts w:asciiTheme="majorHAnsi" w:eastAsiaTheme="majorEastAsia" w:hAnsiTheme="majorHAnsi" w:cstheme="majorBidi"/>
      <w:b/>
      <w:iCs/>
      <w:caps/>
      <w:color w:val="808080" w:themeColor="background1" w:themeShade="80"/>
      <w:sz w:val="32"/>
    </w:rPr>
  </w:style>
  <w:style w:type="paragraph" w:customStyle="1" w:styleId="Formatvorlage6">
    <w:name w:val="Formatvorlage6"/>
    <w:basedOn w:val="KeinLeerraum"/>
    <w:link w:val="Formatvorlage6Zchn"/>
    <w:qFormat/>
    <w:rsid w:val="00563391"/>
    <w:pPr>
      <w:suppressAutoHyphens/>
      <w:autoSpaceDN w:val="0"/>
      <w:textAlignment w:val="baseline"/>
    </w:pPr>
    <w:rPr>
      <w:rFonts w:ascii="Trebuchet MS" w:eastAsia="Trebuchet MS" w:hAnsi="Trebuchet MS" w:cs="Times New Roman"/>
    </w:rPr>
  </w:style>
  <w:style w:type="character" w:customStyle="1" w:styleId="Formatvorlage6Zchn">
    <w:name w:val="Formatvorlage6 Zchn"/>
    <w:basedOn w:val="Absatz-Standardschriftart"/>
    <w:link w:val="Formatvorlage6"/>
    <w:rsid w:val="00563391"/>
    <w:rPr>
      <w:rFonts w:ascii="Trebuchet MS" w:eastAsia="Trebuchet MS" w:hAnsi="Trebuchet MS" w:cs="Times New Roman"/>
    </w:rPr>
  </w:style>
  <w:style w:type="paragraph" w:styleId="KeinLeerraum">
    <w:name w:val="No Spacing"/>
    <w:link w:val="KeinLeerraumZchn"/>
    <w:qFormat/>
    <w:rsid w:val="00563391"/>
    <w:pPr>
      <w:spacing w:line="240" w:lineRule="auto"/>
    </w:pPr>
    <w:rPr>
      <w:rFonts w:eastAsiaTheme="minorHAnsi"/>
    </w:rPr>
  </w:style>
  <w:style w:type="numbering" w:customStyle="1" w:styleId="WWOutlineListStyle">
    <w:name w:val="WW_OutlineListStyle"/>
    <w:basedOn w:val="KeineListe"/>
    <w:rsid w:val="00563391"/>
    <w:pPr>
      <w:numPr>
        <w:numId w:val="8"/>
      </w:numPr>
    </w:pPr>
  </w:style>
  <w:style w:type="paragraph" w:customStyle="1" w:styleId="Formatvorlage3">
    <w:name w:val="Formatvorlage3"/>
    <w:basedOn w:val="berschrift3"/>
    <w:link w:val="Formatvorlage3Zchn"/>
    <w:qFormat/>
    <w:rsid w:val="00563391"/>
    <w:pPr>
      <w:spacing w:before="0" w:after="0" w:line="240" w:lineRule="atLeast"/>
      <w:ind w:left="360" w:hanging="360"/>
      <w:jc w:val="both"/>
    </w:pPr>
    <w:rPr>
      <w:rFonts w:eastAsia="Trebuchet MS"/>
      <w:color w:val="0070C0"/>
      <w:szCs w:val="28"/>
      <w:lang w:val="de-AT" w:eastAsia="de-AT"/>
    </w:rPr>
  </w:style>
  <w:style w:type="character" w:styleId="SchwacheHervorhebung">
    <w:name w:val="Subtle Emphasis"/>
    <w:basedOn w:val="Absatz-Standardschriftart"/>
    <w:qFormat/>
    <w:rsid w:val="00563391"/>
    <w:rPr>
      <w:i/>
      <w:iCs/>
      <w:color w:val="404040" w:themeColor="text1" w:themeTint="BF"/>
    </w:rPr>
  </w:style>
  <w:style w:type="character" w:customStyle="1" w:styleId="Formatvorlage3Zchn">
    <w:name w:val="Formatvorlage3 Zchn"/>
    <w:basedOn w:val="Absatz-Standardschriftart"/>
    <w:link w:val="Formatvorlage3"/>
    <w:rsid w:val="00563391"/>
    <w:rPr>
      <w:rFonts w:ascii="Times New Roman" w:eastAsia="Trebuchet MS" w:hAnsi="Times New Roman" w:cs="Times New Roman"/>
      <w:b/>
      <w:color w:val="0070C0"/>
      <w:sz w:val="20"/>
      <w:szCs w:val="28"/>
      <w:lang w:eastAsia="de-AT"/>
    </w:rPr>
  </w:style>
  <w:style w:type="character" w:customStyle="1" w:styleId="KeinLeerraumZchn">
    <w:name w:val="Kein Leerraum Zchn"/>
    <w:basedOn w:val="Absatz-Standardschriftart"/>
    <w:link w:val="KeinLeerraum"/>
    <w:rsid w:val="00563391"/>
    <w:rPr>
      <w:rFonts w:eastAsiaTheme="minorHAnsi"/>
    </w:rPr>
  </w:style>
  <w:style w:type="paragraph" w:styleId="Verzeichnis5">
    <w:name w:val="toc 5"/>
    <w:basedOn w:val="Standard"/>
    <w:next w:val="Standard"/>
    <w:autoRedefine/>
    <w:uiPriority w:val="39"/>
    <w:unhideWhenUsed/>
    <w:rsid w:val="00563391"/>
    <w:pPr>
      <w:ind w:left="660"/>
    </w:pPr>
    <w:rPr>
      <w:rFonts w:cstheme="minorBidi"/>
      <w:lang w:val="de-AT" w:eastAsia="en-US"/>
    </w:rPr>
  </w:style>
  <w:style w:type="paragraph" w:styleId="Verzeichnis6">
    <w:name w:val="toc 6"/>
    <w:basedOn w:val="Standard"/>
    <w:next w:val="Standard"/>
    <w:autoRedefine/>
    <w:uiPriority w:val="39"/>
    <w:unhideWhenUsed/>
    <w:rsid w:val="00563391"/>
    <w:pPr>
      <w:ind w:left="880"/>
    </w:pPr>
    <w:rPr>
      <w:rFonts w:cstheme="minorBidi"/>
      <w:lang w:val="de-AT" w:eastAsia="en-US"/>
    </w:rPr>
  </w:style>
  <w:style w:type="paragraph" w:styleId="Verzeichnis7">
    <w:name w:val="toc 7"/>
    <w:basedOn w:val="Standard"/>
    <w:next w:val="Standard"/>
    <w:autoRedefine/>
    <w:uiPriority w:val="39"/>
    <w:unhideWhenUsed/>
    <w:rsid w:val="00563391"/>
    <w:pPr>
      <w:ind w:left="1100"/>
    </w:pPr>
    <w:rPr>
      <w:rFonts w:cstheme="minorBidi"/>
      <w:lang w:val="de-AT" w:eastAsia="en-US"/>
    </w:rPr>
  </w:style>
  <w:style w:type="paragraph" w:styleId="Verzeichnis8">
    <w:name w:val="toc 8"/>
    <w:basedOn w:val="Standard"/>
    <w:next w:val="Standard"/>
    <w:autoRedefine/>
    <w:uiPriority w:val="39"/>
    <w:unhideWhenUsed/>
    <w:rsid w:val="00563391"/>
    <w:pPr>
      <w:ind w:left="1320"/>
    </w:pPr>
    <w:rPr>
      <w:rFonts w:cstheme="minorBidi"/>
      <w:lang w:val="de-AT" w:eastAsia="en-US"/>
    </w:rPr>
  </w:style>
  <w:style w:type="paragraph" w:styleId="Verzeichnis9">
    <w:name w:val="toc 9"/>
    <w:basedOn w:val="Standard"/>
    <w:next w:val="Standard"/>
    <w:autoRedefine/>
    <w:uiPriority w:val="39"/>
    <w:unhideWhenUsed/>
    <w:rsid w:val="00563391"/>
    <w:pPr>
      <w:ind w:left="1540"/>
    </w:pPr>
    <w:rPr>
      <w:rFonts w:cstheme="minorBidi"/>
      <w:lang w:val="de-AT" w:eastAsia="en-US"/>
    </w:rPr>
  </w:style>
  <w:style w:type="table" w:customStyle="1" w:styleId="Tabellenraster1">
    <w:name w:val="Tabellenraster1"/>
    <w:basedOn w:val="NormaleTabelle"/>
    <w:next w:val="Tabellenraster"/>
    <w:uiPriority w:val="39"/>
    <w:rsid w:val="00563391"/>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563391"/>
    <w:pPr>
      <w:suppressAutoHyphens/>
      <w:autoSpaceDN w:val="0"/>
      <w:spacing w:line="240" w:lineRule="auto"/>
      <w:textAlignment w:val="baseline"/>
    </w:pPr>
    <w:rPr>
      <w:rFonts w:ascii="Courier New" w:eastAsia="SimSun" w:hAnsi="Courier New" w:cs="Courier New"/>
      <w:szCs w:val="22"/>
      <w:lang w:val="de-AT" w:eastAsia="zh-CN"/>
    </w:rPr>
  </w:style>
  <w:style w:type="character" w:customStyle="1" w:styleId="NurTextZchn">
    <w:name w:val="Nur Text Zchn"/>
    <w:basedOn w:val="Absatz-Standardschriftart"/>
    <w:link w:val="NurText"/>
    <w:rsid w:val="00563391"/>
    <w:rPr>
      <w:rFonts w:ascii="Courier New" w:eastAsia="SimSun" w:hAnsi="Courier New" w:cs="Courier New"/>
      <w:sz w:val="20"/>
      <w:lang w:eastAsia="zh-CN"/>
    </w:rPr>
  </w:style>
  <w:style w:type="paragraph" w:customStyle="1" w:styleId="Formatvorlage1">
    <w:name w:val="Formatvorlage1"/>
    <w:basedOn w:val="berschrift1"/>
    <w:link w:val="Formatvorlage1Zchn"/>
    <w:qFormat/>
    <w:rsid w:val="00563391"/>
    <w:pPr>
      <w:suppressAutoHyphens/>
      <w:autoSpaceDN w:val="0"/>
      <w:spacing w:line="256" w:lineRule="auto"/>
      <w:ind w:left="1080" w:hanging="720"/>
      <w:textAlignment w:val="baseline"/>
    </w:pPr>
    <w:rPr>
      <w:rFonts w:ascii="Times New Roman" w:eastAsia="Trebuchet MS" w:hAnsi="Times New Roman" w:cstheme="minorBidi"/>
      <w:color w:val="0070C0"/>
      <w:kern w:val="3"/>
      <w:szCs w:val="22"/>
      <w:lang w:val="de-AT" w:eastAsia="en-US"/>
    </w:rPr>
  </w:style>
  <w:style w:type="paragraph" w:customStyle="1" w:styleId="Formatvorlage2">
    <w:name w:val="Formatvorlage2"/>
    <w:basedOn w:val="berschrift2"/>
    <w:link w:val="Formatvorlage2Zchn"/>
    <w:qFormat/>
    <w:rsid w:val="00563391"/>
    <w:pPr>
      <w:numPr>
        <w:numId w:val="11"/>
      </w:numPr>
      <w:spacing w:line="259" w:lineRule="auto"/>
      <w:ind w:left="360"/>
    </w:pPr>
    <w:rPr>
      <w:rFonts w:ascii="Times New Roman" w:eastAsia="Trebuchet MS" w:hAnsi="Times New Roman"/>
      <w:color w:val="0070C0"/>
      <w:sz w:val="28"/>
      <w:szCs w:val="22"/>
      <w:lang w:val="de-AT" w:eastAsia="de-AT"/>
    </w:rPr>
  </w:style>
  <w:style w:type="character" w:customStyle="1" w:styleId="berschrift1Zchn1">
    <w:name w:val="Überschrift 1 Zchn1"/>
    <w:basedOn w:val="Absatz-Standardschriftart"/>
    <w:rsid w:val="00563391"/>
    <w:rPr>
      <w:rFonts w:eastAsia="Trebuchet MS"/>
      <w:b/>
      <w:caps/>
      <w:color w:val="0070C0"/>
      <w:kern w:val="3"/>
      <w:sz w:val="48"/>
    </w:rPr>
  </w:style>
  <w:style w:type="character" w:customStyle="1" w:styleId="Formatvorlage1Zchn">
    <w:name w:val="Formatvorlage1 Zchn"/>
    <w:basedOn w:val="berschrift1Zchn1"/>
    <w:link w:val="Formatvorlage1"/>
    <w:rsid w:val="00563391"/>
    <w:rPr>
      <w:rFonts w:ascii="Times New Roman" w:eastAsia="Trebuchet MS" w:hAnsi="Times New Roman"/>
      <w:b/>
      <w:caps/>
      <w:color w:val="0070C0"/>
      <w:kern w:val="3"/>
      <w:sz w:val="48"/>
    </w:rPr>
  </w:style>
  <w:style w:type="character" w:customStyle="1" w:styleId="berschrift2Zchn1">
    <w:name w:val="Überschrift 2 Zchn1"/>
    <w:basedOn w:val="Absatz-Standardschriftart"/>
    <w:rsid w:val="00563391"/>
    <w:rPr>
      <w:rFonts w:eastAsia="Trebuchet MS"/>
      <w:b/>
      <w:caps/>
      <w:color w:val="0070C0"/>
      <w:sz w:val="28"/>
      <w:lang w:eastAsia="de-AT"/>
    </w:rPr>
  </w:style>
  <w:style w:type="character" w:customStyle="1" w:styleId="Formatvorlage2Zchn">
    <w:name w:val="Formatvorlage2 Zchn"/>
    <w:basedOn w:val="berschrift2Zchn1"/>
    <w:link w:val="Formatvorlage2"/>
    <w:rsid w:val="00563391"/>
    <w:rPr>
      <w:rFonts w:ascii="Times New Roman" w:eastAsia="Trebuchet MS" w:hAnsi="Times New Roman" w:cs="Times New Roman"/>
      <w:b/>
      <w:caps/>
      <w:color w:val="0070C0"/>
      <w:sz w:val="28"/>
      <w:lang w:eastAsia="de-AT"/>
    </w:rPr>
  </w:style>
  <w:style w:type="character" w:customStyle="1" w:styleId="berschrift3Zchn1">
    <w:name w:val="Überschrift 3 Zchn1"/>
    <w:basedOn w:val="Absatz-Standardschriftart"/>
    <w:rsid w:val="00563391"/>
    <w:rPr>
      <w:rFonts w:eastAsia="Trebuchet MS"/>
      <w:b/>
      <w:color w:val="0070C0"/>
      <w:sz w:val="28"/>
      <w:szCs w:val="28"/>
      <w:lang w:eastAsia="de-AT"/>
    </w:rPr>
  </w:style>
  <w:style w:type="paragraph" w:customStyle="1" w:styleId="Formatvorlage4">
    <w:name w:val="Formatvorlage4"/>
    <w:basedOn w:val="Formatvorlage3"/>
    <w:link w:val="Formatvorlage4Zchn"/>
    <w:qFormat/>
    <w:rsid w:val="00563391"/>
    <w:pPr>
      <w:ind w:left="0" w:firstLine="0"/>
    </w:pPr>
  </w:style>
  <w:style w:type="character" w:styleId="Hervorhebung">
    <w:name w:val="Emphasis"/>
    <w:basedOn w:val="Absatz-Standardschriftart"/>
    <w:qFormat/>
    <w:rsid w:val="00563391"/>
    <w:rPr>
      <w:i/>
      <w:iCs/>
    </w:rPr>
  </w:style>
  <w:style w:type="character" w:customStyle="1" w:styleId="Formatvorlage4Zchn">
    <w:name w:val="Formatvorlage4 Zchn"/>
    <w:basedOn w:val="Formatvorlage3Zchn"/>
    <w:link w:val="Formatvorlage4"/>
    <w:rsid w:val="00563391"/>
    <w:rPr>
      <w:rFonts w:ascii="Times New Roman" w:eastAsia="Trebuchet MS" w:hAnsi="Times New Roman" w:cs="Times New Roman"/>
      <w:b/>
      <w:color w:val="0070C0"/>
      <w:sz w:val="20"/>
      <w:szCs w:val="28"/>
      <w:lang w:eastAsia="de-AT"/>
    </w:rPr>
  </w:style>
  <w:style w:type="paragraph" w:customStyle="1" w:styleId="Formatvorlage5">
    <w:name w:val="Formatvorlage5"/>
    <w:basedOn w:val="Formatvorlage3"/>
    <w:link w:val="Formatvorlage5Zchn"/>
    <w:qFormat/>
    <w:rsid w:val="00563391"/>
    <w:pPr>
      <w:numPr>
        <w:numId w:val="9"/>
      </w:numPr>
    </w:pPr>
  </w:style>
  <w:style w:type="character" w:customStyle="1" w:styleId="Formatvorlage5Zchn">
    <w:name w:val="Formatvorlage5 Zchn"/>
    <w:basedOn w:val="Formatvorlage3Zchn"/>
    <w:link w:val="Formatvorlage5"/>
    <w:rsid w:val="00563391"/>
    <w:rPr>
      <w:rFonts w:ascii="Times New Roman" w:eastAsia="Trebuchet MS" w:hAnsi="Times New Roman" w:cs="Times New Roman"/>
      <w:b/>
      <w:color w:val="0070C0"/>
      <w:sz w:val="20"/>
      <w:szCs w:val="28"/>
      <w:lang w:eastAsia="de-AT"/>
    </w:rPr>
  </w:style>
  <w:style w:type="character" w:styleId="BesuchterHyperlink">
    <w:name w:val="FollowedHyperlink"/>
    <w:basedOn w:val="Absatz-Standardschriftart"/>
    <w:unhideWhenUsed/>
    <w:rsid w:val="00563391"/>
    <w:rPr>
      <w:color w:val="919191" w:themeColor="followedHyperlink"/>
      <w:u w:val="single"/>
    </w:rPr>
  </w:style>
  <w:style w:type="paragraph" w:styleId="Zitat">
    <w:name w:val="Quote"/>
    <w:basedOn w:val="Standard"/>
    <w:next w:val="Standard"/>
    <w:link w:val="ZitatZchn"/>
    <w:qFormat/>
    <w:rsid w:val="00563391"/>
    <w:pPr>
      <w:spacing w:before="200" w:after="160" w:line="259" w:lineRule="auto"/>
      <w:ind w:left="864" w:right="864"/>
      <w:jc w:val="center"/>
    </w:pPr>
    <w:rPr>
      <w:rFonts w:eastAsiaTheme="minorHAnsi" w:cstheme="minorBidi"/>
      <w:i/>
      <w:iCs/>
      <w:color w:val="404040" w:themeColor="text1" w:themeTint="BF"/>
      <w:szCs w:val="22"/>
      <w:lang w:val="de-AT" w:eastAsia="en-US"/>
    </w:rPr>
  </w:style>
  <w:style w:type="character" w:customStyle="1" w:styleId="ZitatZchn">
    <w:name w:val="Zitat Zchn"/>
    <w:basedOn w:val="Absatz-Standardschriftart"/>
    <w:link w:val="Zitat"/>
    <w:rsid w:val="00563391"/>
    <w:rPr>
      <w:rFonts w:ascii="Times New Roman" w:eastAsiaTheme="minorHAnsi" w:hAnsi="Times New Roman"/>
      <w:i/>
      <w:iCs/>
      <w:color w:val="404040" w:themeColor="text1" w:themeTint="BF"/>
      <w:sz w:val="20"/>
    </w:rPr>
  </w:style>
  <w:style w:type="table" w:customStyle="1" w:styleId="Tabellenraster2">
    <w:name w:val="Tabellenraster2"/>
    <w:basedOn w:val="NormaleTabelle"/>
    <w:next w:val="Tabellenraster"/>
    <w:uiPriority w:val="39"/>
    <w:rsid w:val="00563391"/>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KeineListe"/>
    <w:rsid w:val="00563391"/>
    <w:pPr>
      <w:numPr>
        <w:numId w:val="24"/>
      </w:numPr>
    </w:pPr>
  </w:style>
  <w:style w:type="paragraph" w:customStyle="1" w:styleId="Heading">
    <w:name w:val="Heading"/>
    <w:basedOn w:val="Standard"/>
    <w:next w:val="Textbody"/>
    <w:rsid w:val="00563391"/>
    <w:pPr>
      <w:keepNext/>
      <w:suppressAutoHyphens/>
      <w:autoSpaceDN w:val="0"/>
      <w:spacing w:before="240" w:after="120"/>
      <w:textAlignment w:val="baseline"/>
    </w:pPr>
    <w:rPr>
      <w:rFonts w:ascii="Liberation Sans" w:eastAsia="Microsoft YaHei" w:hAnsi="Liberation Sans" w:cs="Arial"/>
      <w:sz w:val="28"/>
      <w:szCs w:val="28"/>
      <w:lang w:val="de-AT" w:eastAsia="en-US"/>
    </w:rPr>
  </w:style>
  <w:style w:type="paragraph" w:customStyle="1" w:styleId="Textbody">
    <w:name w:val="Text body"/>
    <w:basedOn w:val="Standard"/>
    <w:rsid w:val="00563391"/>
    <w:pPr>
      <w:suppressAutoHyphens/>
      <w:autoSpaceDN w:val="0"/>
      <w:spacing w:after="140" w:line="276" w:lineRule="auto"/>
      <w:textAlignment w:val="baseline"/>
    </w:pPr>
    <w:rPr>
      <w:szCs w:val="22"/>
      <w:lang w:val="de-AT" w:eastAsia="en-US"/>
    </w:rPr>
  </w:style>
  <w:style w:type="paragraph" w:styleId="Liste">
    <w:name w:val="List"/>
    <w:basedOn w:val="Textbody"/>
    <w:rsid w:val="00563391"/>
    <w:rPr>
      <w:rFonts w:cs="Arial"/>
      <w:sz w:val="24"/>
    </w:rPr>
  </w:style>
  <w:style w:type="paragraph" w:customStyle="1" w:styleId="Index">
    <w:name w:val="Index"/>
    <w:basedOn w:val="Standard"/>
    <w:rsid w:val="00563391"/>
    <w:pPr>
      <w:suppressLineNumbers/>
      <w:suppressAutoHyphens/>
      <w:autoSpaceDN w:val="0"/>
      <w:textAlignment w:val="baseline"/>
    </w:pPr>
    <w:rPr>
      <w:rFonts w:cs="Arial"/>
      <w:sz w:val="24"/>
      <w:szCs w:val="22"/>
      <w:lang w:val="de-AT" w:eastAsia="en-US"/>
    </w:rPr>
  </w:style>
  <w:style w:type="paragraph" w:customStyle="1" w:styleId="Footnote">
    <w:name w:val="Footnote"/>
    <w:basedOn w:val="Standard"/>
    <w:rsid w:val="00563391"/>
    <w:pPr>
      <w:suppressAutoHyphens/>
      <w:autoSpaceDN w:val="0"/>
      <w:textAlignment w:val="baseline"/>
    </w:pPr>
    <w:rPr>
      <w:sz w:val="18"/>
      <w:szCs w:val="22"/>
      <w:lang w:val="de-AT" w:eastAsia="en-US"/>
    </w:rPr>
  </w:style>
  <w:style w:type="paragraph" w:customStyle="1" w:styleId="Contents2">
    <w:name w:val="Contents 2"/>
    <w:basedOn w:val="Standard"/>
    <w:next w:val="Standard"/>
    <w:autoRedefine/>
    <w:rsid w:val="00563391"/>
    <w:pPr>
      <w:suppressAutoHyphens/>
      <w:autoSpaceDN w:val="0"/>
      <w:spacing w:before="240"/>
      <w:textAlignment w:val="baseline"/>
    </w:pPr>
    <w:rPr>
      <w:b/>
      <w:bCs/>
      <w:lang w:val="de-AT" w:eastAsia="en-US"/>
    </w:rPr>
  </w:style>
  <w:style w:type="paragraph" w:customStyle="1" w:styleId="Contents1">
    <w:name w:val="Contents 1"/>
    <w:basedOn w:val="Standard"/>
    <w:next w:val="Standard"/>
    <w:autoRedefine/>
    <w:rsid w:val="00563391"/>
    <w:pPr>
      <w:suppressAutoHyphens/>
      <w:autoSpaceDN w:val="0"/>
      <w:spacing w:before="360"/>
      <w:textAlignment w:val="baseline"/>
    </w:pPr>
    <w:rPr>
      <w:bCs/>
      <w:caps/>
      <w:szCs w:val="22"/>
      <w:lang w:val="de-AT" w:eastAsia="en-US"/>
    </w:rPr>
  </w:style>
  <w:style w:type="paragraph" w:customStyle="1" w:styleId="Contents3">
    <w:name w:val="Contents 3"/>
    <w:basedOn w:val="Standard"/>
    <w:next w:val="Standard"/>
    <w:autoRedefine/>
    <w:rsid w:val="00563391"/>
    <w:pPr>
      <w:suppressAutoHyphens/>
      <w:autoSpaceDN w:val="0"/>
      <w:ind w:left="220"/>
      <w:textAlignment w:val="baseline"/>
    </w:pPr>
    <w:rPr>
      <w:lang w:val="de-AT" w:eastAsia="en-US"/>
    </w:rPr>
  </w:style>
  <w:style w:type="paragraph" w:customStyle="1" w:styleId="Contents4">
    <w:name w:val="Contents 4"/>
    <w:basedOn w:val="Standard"/>
    <w:next w:val="Standard"/>
    <w:autoRedefine/>
    <w:rsid w:val="00563391"/>
    <w:pPr>
      <w:suppressAutoHyphens/>
      <w:autoSpaceDN w:val="0"/>
      <w:ind w:left="440"/>
      <w:textAlignment w:val="baseline"/>
    </w:pPr>
    <w:rPr>
      <w:lang w:val="de-AT" w:eastAsia="en-US"/>
    </w:rPr>
  </w:style>
  <w:style w:type="paragraph" w:customStyle="1" w:styleId="Contents5">
    <w:name w:val="Contents 5"/>
    <w:basedOn w:val="Standard"/>
    <w:next w:val="Standard"/>
    <w:autoRedefine/>
    <w:rsid w:val="00563391"/>
    <w:pPr>
      <w:suppressAutoHyphens/>
      <w:autoSpaceDN w:val="0"/>
      <w:ind w:left="660"/>
      <w:textAlignment w:val="baseline"/>
    </w:pPr>
    <w:rPr>
      <w:lang w:val="de-AT" w:eastAsia="en-US"/>
    </w:rPr>
  </w:style>
  <w:style w:type="paragraph" w:customStyle="1" w:styleId="Contents6">
    <w:name w:val="Contents 6"/>
    <w:basedOn w:val="Standard"/>
    <w:next w:val="Standard"/>
    <w:autoRedefine/>
    <w:rsid w:val="00563391"/>
    <w:pPr>
      <w:suppressAutoHyphens/>
      <w:autoSpaceDN w:val="0"/>
      <w:ind w:left="880"/>
      <w:textAlignment w:val="baseline"/>
    </w:pPr>
    <w:rPr>
      <w:lang w:val="de-AT" w:eastAsia="en-US"/>
    </w:rPr>
  </w:style>
  <w:style w:type="paragraph" w:customStyle="1" w:styleId="Contents7">
    <w:name w:val="Contents 7"/>
    <w:basedOn w:val="Standard"/>
    <w:next w:val="Standard"/>
    <w:autoRedefine/>
    <w:rsid w:val="00563391"/>
    <w:pPr>
      <w:suppressAutoHyphens/>
      <w:autoSpaceDN w:val="0"/>
      <w:ind w:left="1100"/>
      <w:textAlignment w:val="baseline"/>
    </w:pPr>
    <w:rPr>
      <w:lang w:val="de-AT" w:eastAsia="en-US"/>
    </w:rPr>
  </w:style>
  <w:style w:type="paragraph" w:customStyle="1" w:styleId="Contents8">
    <w:name w:val="Contents 8"/>
    <w:basedOn w:val="Standard"/>
    <w:next w:val="Standard"/>
    <w:autoRedefine/>
    <w:rsid w:val="00563391"/>
    <w:pPr>
      <w:suppressAutoHyphens/>
      <w:autoSpaceDN w:val="0"/>
      <w:ind w:left="1320"/>
      <w:textAlignment w:val="baseline"/>
    </w:pPr>
    <w:rPr>
      <w:lang w:val="de-AT" w:eastAsia="en-US"/>
    </w:rPr>
  </w:style>
  <w:style w:type="paragraph" w:customStyle="1" w:styleId="Contents9">
    <w:name w:val="Contents 9"/>
    <w:basedOn w:val="Standard"/>
    <w:next w:val="Standard"/>
    <w:autoRedefine/>
    <w:rsid w:val="00563391"/>
    <w:pPr>
      <w:suppressAutoHyphens/>
      <w:autoSpaceDN w:val="0"/>
      <w:ind w:left="1540"/>
      <w:textAlignment w:val="baseline"/>
    </w:pPr>
    <w:rPr>
      <w:lang w:val="de-AT" w:eastAsia="en-US"/>
    </w:rPr>
  </w:style>
  <w:style w:type="paragraph" w:customStyle="1" w:styleId="Absatz">
    <w:name w:val="Absatz"/>
    <w:basedOn w:val="Listenabsatz"/>
    <w:rsid w:val="00563391"/>
    <w:pPr>
      <w:suppressAutoHyphens/>
      <w:autoSpaceDN w:val="0"/>
      <w:spacing w:after="240" w:line="240" w:lineRule="exact"/>
      <w:ind w:left="357" w:hanging="357"/>
      <w:textAlignment w:val="baseline"/>
    </w:pPr>
    <w:rPr>
      <w:rFonts w:eastAsia="Trebuchet MS"/>
      <w:color w:val="7030A0"/>
      <w:szCs w:val="22"/>
      <w:lang w:val="de-AT" w:eastAsia="en-US"/>
    </w:rPr>
  </w:style>
  <w:style w:type="paragraph" w:customStyle="1" w:styleId="Formatvorlage7">
    <w:name w:val="Formatvorlage7"/>
    <w:basedOn w:val="Listenabsatz"/>
    <w:rsid w:val="00563391"/>
    <w:pPr>
      <w:suppressAutoHyphens/>
      <w:autoSpaceDN w:val="0"/>
      <w:spacing w:line="240" w:lineRule="auto"/>
      <w:ind w:left="1080" w:hanging="360"/>
      <w:textAlignment w:val="baseline"/>
    </w:pPr>
    <w:rPr>
      <w:rFonts w:eastAsia="Trebuchet MS" w:cs="Trebuchet MS"/>
      <w:color w:val="7030A0"/>
      <w:szCs w:val="22"/>
      <w:lang w:val="de-AT" w:eastAsia="en-US"/>
    </w:rPr>
  </w:style>
  <w:style w:type="paragraph" w:customStyle="1" w:styleId="TableContents">
    <w:name w:val="Table Contents"/>
    <w:basedOn w:val="Standard"/>
    <w:rsid w:val="00563391"/>
    <w:pPr>
      <w:suppressLineNumbers/>
      <w:suppressAutoHyphens/>
      <w:autoSpaceDN w:val="0"/>
      <w:textAlignment w:val="baseline"/>
    </w:pPr>
    <w:rPr>
      <w:szCs w:val="22"/>
      <w:lang w:val="de-AT" w:eastAsia="en-US"/>
    </w:rPr>
  </w:style>
  <w:style w:type="paragraph" w:customStyle="1" w:styleId="TableHeading">
    <w:name w:val="Table Heading"/>
    <w:basedOn w:val="TableContents"/>
    <w:rsid w:val="00563391"/>
    <w:pPr>
      <w:jc w:val="center"/>
    </w:pPr>
    <w:rPr>
      <w:b/>
      <w:bCs/>
    </w:rPr>
  </w:style>
  <w:style w:type="character" w:customStyle="1" w:styleId="Internetlink">
    <w:name w:val="Internet link"/>
    <w:rsid w:val="00563391"/>
    <w:rPr>
      <w:color w:val="0000FF"/>
      <w:u w:val="single"/>
    </w:rPr>
  </w:style>
  <w:style w:type="character" w:customStyle="1" w:styleId="Footnoteanchor">
    <w:name w:val="Footnote anchor"/>
    <w:rsid w:val="00563391"/>
    <w:rPr>
      <w:position w:val="0"/>
      <w:vertAlign w:val="superscript"/>
    </w:rPr>
  </w:style>
  <w:style w:type="character" w:customStyle="1" w:styleId="FootnoteCharacters">
    <w:name w:val="Footnote Characters"/>
    <w:basedOn w:val="Absatz-Standardschriftart"/>
    <w:rsid w:val="00563391"/>
    <w:rPr>
      <w:position w:val="0"/>
      <w:vertAlign w:val="superscript"/>
    </w:rPr>
  </w:style>
  <w:style w:type="character" w:customStyle="1" w:styleId="AbsatzZchn">
    <w:name w:val="Absatz Zchn"/>
    <w:basedOn w:val="ListenabsatzZchn"/>
    <w:rsid w:val="00563391"/>
    <w:rPr>
      <w:rFonts w:ascii="Times New Roman" w:eastAsia="Trebuchet MS" w:hAnsi="Times New Roman" w:cs="Times New Roman"/>
      <w:color w:val="7030A0"/>
      <w:sz w:val="20"/>
      <w:szCs w:val="20"/>
      <w:lang w:val="de-DE" w:eastAsia="de-DE"/>
    </w:rPr>
  </w:style>
  <w:style w:type="character" w:customStyle="1" w:styleId="Formatvorlage7Zchn">
    <w:name w:val="Formatvorlage7 Zchn"/>
    <w:basedOn w:val="ListenabsatzZchn"/>
    <w:rsid w:val="00563391"/>
    <w:rPr>
      <w:rFonts w:ascii="Times New Roman" w:eastAsia="Trebuchet MS" w:hAnsi="Times New Roman" w:cs="Times New Roman"/>
      <w:color w:val="7030A0"/>
      <w:sz w:val="20"/>
      <w:szCs w:val="20"/>
      <w:lang w:val="de-DE" w:eastAsia="de-DE"/>
    </w:rPr>
  </w:style>
  <w:style w:type="character" w:customStyle="1" w:styleId="ListLabel1">
    <w:name w:val="ListLabel 1"/>
    <w:rsid w:val="00563391"/>
    <w:rPr>
      <w:color w:val="auto"/>
    </w:rPr>
  </w:style>
  <w:style w:type="character" w:customStyle="1" w:styleId="ListLabel2">
    <w:name w:val="ListLabel 2"/>
    <w:rsid w:val="00563391"/>
    <w:rPr>
      <w:rFonts w:cs="Courier New"/>
    </w:rPr>
  </w:style>
  <w:style w:type="character" w:customStyle="1" w:styleId="ListLabel3">
    <w:name w:val="ListLabel 3"/>
    <w:rsid w:val="00563391"/>
    <w:rPr>
      <w:rFonts w:eastAsia="Trebuchet MS" w:cs="F"/>
    </w:rPr>
  </w:style>
  <w:style w:type="character" w:customStyle="1" w:styleId="ListLabel4">
    <w:name w:val="ListLabel 4"/>
    <w:rsid w:val="00563391"/>
    <w:rPr>
      <w:rFonts w:cs="Courier New"/>
    </w:rPr>
  </w:style>
  <w:style w:type="character" w:customStyle="1" w:styleId="ListLabel5">
    <w:name w:val="ListLabel 5"/>
    <w:rsid w:val="00563391"/>
    <w:rPr>
      <w:rFonts w:cs="Courier New"/>
    </w:rPr>
  </w:style>
  <w:style w:type="character" w:customStyle="1" w:styleId="ListLabel6">
    <w:name w:val="ListLabel 6"/>
    <w:rsid w:val="00563391"/>
    <w:rPr>
      <w:rFonts w:cs="Courier New"/>
    </w:rPr>
  </w:style>
  <w:style w:type="character" w:customStyle="1" w:styleId="ListLabel7">
    <w:name w:val="ListLabel 7"/>
    <w:rsid w:val="00563391"/>
    <w:rPr>
      <w:rFonts w:cs="Courier New"/>
    </w:rPr>
  </w:style>
  <w:style w:type="character" w:customStyle="1" w:styleId="ListLabel8">
    <w:name w:val="ListLabel 8"/>
    <w:rsid w:val="00563391"/>
    <w:rPr>
      <w:rFonts w:cs="Courier New"/>
    </w:rPr>
  </w:style>
  <w:style w:type="character" w:customStyle="1" w:styleId="ListLabel9">
    <w:name w:val="ListLabel 9"/>
    <w:rsid w:val="00563391"/>
    <w:rPr>
      <w:rFonts w:cs="Courier New"/>
    </w:rPr>
  </w:style>
  <w:style w:type="character" w:customStyle="1" w:styleId="ListLabel10">
    <w:name w:val="ListLabel 10"/>
    <w:rsid w:val="00563391"/>
    <w:rPr>
      <w:rFonts w:cs="Courier New"/>
    </w:rPr>
  </w:style>
  <w:style w:type="character" w:customStyle="1" w:styleId="ListLabel11">
    <w:name w:val="ListLabel 11"/>
    <w:rsid w:val="00563391"/>
    <w:rPr>
      <w:rFonts w:cs="Courier New"/>
    </w:rPr>
  </w:style>
  <w:style w:type="character" w:customStyle="1" w:styleId="ListLabel12">
    <w:name w:val="ListLabel 12"/>
    <w:rsid w:val="00563391"/>
    <w:rPr>
      <w:rFonts w:cs="Courier New"/>
    </w:rPr>
  </w:style>
  <w:style w:type="character" w:customStyle="1" w:styleId="ListLabel13">
    <w:name w:val="ListLabel 13"/>
    <w:rsid w:val="00563391"/>
    <w:rPr>
      <w:rFonts w:cs="Courier New"/>
    </w:rPr>
  </w:style>
  <w:style w:type="character" w:customStyle="1" w:styleId="ListLabel14">
    <w:name w:val="ListLabel 14"/>
    <w:rsid w:val="00563391"/>
    <w:rPr>
      <w:rFonts w:cs="Courier New"/>
    </w:rPr>
  </w:style>
  <w:style w:type="character" w:customStyle="1" w:styleId="ListLabel15">
    <w:name w:val="ListLabel 15"/>
    <w:rsid w:val="00563391"/>
    <w:rPr>
      <w:rFonts w:cs="Courier New"/>
    </w:rPr>
  </w:style>
  <w:style w:type="character" w:customStyle="1" w:styleId="ListLabel16">
    <w:name w:val="ListLabel 16"/>
    <w:rsid w:val="00563391"/>
    <w:rPr>
      <w:rFonts w:cs="Courier New"/>
    </w:rPr>
  </w:style>
  <w:style w:type="character" w:customStyle="1" w:styleId="ListLabel17">
    <w:name w:val="ListLabel 17"/>
    <w:rsid w:val="00563391"/>
    <w:rPr>
      <w:rFonts w:cs="Courier New"/>
    </w:rPr>
  </w:style>
  <w:style w:type="character" w:customStyle="1" w:styleId="ListLabel18">
    <w:name w:val="ListLabel 18"/>
    <w:rsid w:val="00563391"/>
    <w:rPr>
      <w:rFonts w:cs="Courier New"/>
    </w:rPr>
  </w:style>
  <w:style w:type="character" w:customStyle="1" w:styleId="ListLabel19">
    <w:name w:val="ListLabel 19"/>
    <w:rsid w:val="00563391"/>
    <w:rPr>
      <w:rFonts w:cs="Courier New"/>
    </w:rPr>
  </w:style>
  <w:style w:type="character" w:customStyle="1" w:styleId="ListLabel20">
    <w:name w:val="ListLabel 20"/>
    <w:rsid w:val="00563391"/>
    <w:rPr>
      <w:rFonts w:cs="Courier New"/>
    </w:rPr>
  </w:style>
  <w:style w:type="character" w:customStyle="1" w:styleId="ListLabel21">
    <w:name w:val="ListLabel 21"/>
    <w:rsid w:val="00563391"/>
    <w:rPr>
      <w:rFonts w:cs="Courier New"/>
    </w:rPr>
  </w:style>
  <w:style w:type="character" w:customStyle="1" w:styleId="ListLabel22">
    <w:name w:val="ListLabel 22"/>
    <w:rsid w:val="00563391"/>
    <w:rPr>
      <w:rFonts w:cs="Courier New"/>
    </w:rPr>
  </w:style>
  <w:style w:type="character" w:customStyle="1" w:styleId="ListLabel23">
    <w:name w:val="ListLabel 23"/>
    <w:rsid w:val="00563391"/>
    <w:rPr>
      <w:rFonts w:cs="Courier New"/>
    </w:rPr>
  </w:style>
  <w:style w:type="character" w:customStyle="1" w:styleId="ListLabel24">
    <w:name w:val="ListLabel 24"/>
    <w:rsid w:val="00563391"/>
    <w:rPr>
      <w:rFonts w:cs="Courier New"/>
    </w:rPr>
  </w:style>
  <w:style w:type="character" w:customStyle="1" w:styleId="ListLabel25">
    <w:name w:val="ListLabel 25"/>
    <w:rsid w:val="00563391"/>
    <w:rPr>
      <w:rFonts w:cs="Courier New"/>
    </w:rPr>
  </w:style>
  <w:style w:type="character" w:customStyle="1" w:styleId="ListLabel26">
    <w:name w:val="ListLabel 26"/>
    <w:rsid w:val="00563391"/>
    <w:rPr>
      <w:rFonts w:cs="Courier New"/>
    </w:rPr>
  </w:style>
  <w:style w:type="character" w:customStyle="1" w:styleId="ListLabel27">
    <w:name w:val="ListLabel 27"/>
    <w:rsid w:val="00563391"/>
    <w:rPr>
      <w:rFonts w:cs="Courier New"/>
    </w:rPr>
  </w:style>
  <w:style w:type="character" w:customStyle="1" w:styleId="ListLabel28">
    <w:name w:val="ListLabel 28"/>
    <w:rsid w:val="00563391"/>
    <w:rPr>
      <w:rFonts w:cs="Courier New"/>
    </w:rPr>
  </w:style>
  <w:style w:type="character" w:customStyle="1" w:styleId="ListLabel29">
    <w:name w:val="ListLabel 29"/>
    <w:rsid w:val="00563391"/>
    <w:rPr>
      <w:rFonts w:cs="Courier New"/>
    </w:rPr>
  </w:style>
  <w:style w:type="character" w:customStyle="1" w:styleId="ListLabel30">
    <w:name w:val="ListLabel 30"/>
    <w:rsid w:val="00563391"/>
    <w:rPr>
      <w:rFonts w:cs="Courier New"/>
    </w:rPr>
  </w:style>
  <w:style w:type="character" w:customStyle="1" w:styleId="ListLabel31">
    <w:name w:val="ListLabel 31"/>
    <w:rsid w:val="00563391"/>
    <w:rPr>
      <w:rFonts w:cs="Courier New"/>
    </w:rPr>
  </w:style>
  <w:style w:type="character" w:customStyle="1" w:styleId="ListLabel32">
    <w:name w:val="ListLabel 32"/>
    <w:rsid w:val="00563391"/>
    <w:rPr>
      <w:rFonts w:cs="Courier New"/>
    </w:rPr>
  </w:style>
  <w:style w:type="character" w:customStyle="1" w:styleId="ListLabel33">
    <w:name w:val="ListLabel 33"/>
    <w:rsid w:val="00563391"/>
    <w:rPr>
      <w:rFonts w:cs="Courier New"/>
    </w:rPr>
  </w:style>
  <w:style w:type="character" w:customStyle="1" w:styleId="ListLabel34">
    <w:name w:val="ListLabel 34"/>
    <w:rsid w:val="00563391"/>
    <w:rPr>
      <w:rFonts w:cs="Courier New"/>
    </w:rPr>
  </w:style>
  <w:style w:type="character" w:customStyle="1" w:styleId="ListLabel35">
    <w:name w:val="ListLabel 35"/>
    <w:rsid w:val="00563391"/>
    <w:rPr>
      <w:rFonts w:cs="Courier New"/>
    </w:rPr>
  </w:style>
  <w:style w:type="character" w:customStyle="1" w:styleId="ListLabel36">
    <w:name w:val="ListLabel 36"/>
    <w:rsid w:val="00563391"/>
    <w:rPr>
      <w:rFonts w:cs="Courier New"/>
    </w:rPr>
  </w:style>
  <w:style w:type="character" w:customStyle="1" w:styleId="ListLabel37">
    <w:name w:val="ListLabel 37"/>
    <w:rsid w:val="00563391"/>
    <w:rPr>
      <w:rFonts w:cs="Courier New"/>
    </w:rPr>
  </w:style>
  <w:style w:type="character" w:customStyle="1" w:styleId="ListLabel38">
    <w:name w:val="ListLabel 38"/>
    <w:rsid w:val="00563391"/>
    <w:rPr>
      <w:rFonts w:cs="Courier New"/>
    </w:rPr>
  </w:style>
  <w:style w:type="character" w:customStyle="1" w:styleId="ListLabel39">
    <w:name w:val="ListLabel 39"/>
    <w:rsid w:val="00563391"/>
    <w:rPr>
      <w:rFonts w:cs="Courier New"/>
    </w:rPr>
  </w:style>
  <w:style w:type="character" w:customStyle="1" w:styleId="ListLabel40">
    <w:name w:val="ListLabel 40"/>
    <w:rsid w:val="00563391"/>
    <w:rPr>
      <w:rFonts w:cs="Courier New"/>
    </w:rPr>
  </w:style>
  <w:style w:type="character" w:customStyle="1" w:styleId="ListLabel41">
    <w:name w:val="ListLabel 41"/>
    <w:rsid w:val="00563391"/>
    <w:rPr>
      <w:rFonts w:cs="Courier New"/>
    </w:rPr>
  </w:style>
  <w:style w:type="character" w:customStyle="1" w:styleId="ListLabel42">
    <w:name w:val="ListLabel 42"/>
    <w:rsid w:val="00563391"/>
    <w:rPr>
      <w:rFonts w:cs="Courier New"/>
    </w:rPr>
  </w:style>
  <w:style w:type="character" w:customStyle="1" w:styleId="ListLabel43">
    <w:name w:val="ListLabel 43"/>
    <w:rsid w:val="00563391"/>
    <w:rPr>
      <w:rFonts w:cs="Courier New"/>
    </w:rPr>
  </w:style>
  <w:style w:type="character" w:customStyle="1" w:styleId="ListLabel44">
    <w:name w:val="ListLabel 44"/>
    <w:rsid w:val="00563391"/>
    <w:rPr>
      <w:rFonts w:cs="Courier New"/>
    </w:rPr>
  </w:style>
  <w:style w:type="character" w:customStyle="1" w:styleId="ListLabel45">
    <w:name w:val="ListLabel 45"/>
    <w:rsid w:val="00563391"/>
    <w:rPr>
      <w:rFonts w:cs="Courier New"/>
    </w:rPr>
  </w:style>
  <w:style w:type="character" w:customStyle="1" w:styleId="ListLabel46">
    <w:name w:val="ListLabel 46"/>
    <w:rsid w:val="00563391"/>
    <w:rPr>
      <w:rFonts w:cs="Courier New"/>
    </w:rPr>
  </w:style>
  <w:style w:type="character" w:customStyle="1" w:styleId="ListLabel47">
    <w:name w:val="ListLabel 47"/>
    <w:rsid w:val="00563391"/>
    <w:rPr>
      <w:rFonts w:cs="Courier New"/>
    </w:rPr>
  </w:style>
  <w:style w:type="character" w:customStyle="1" w:styleId="ListLabel48">
    <w:name w:val="ListLabel 48"/>
    <w:rsid w:val="00563391"/>
    <w:rPr>
      <w:rFonts w:cs="Courier New"/>
    </w:rPr>
  </w:style>
  <w:style w:type="character" w:customStyle="1" w:styleId="ListLabel49">
    <w:name w:val="ListLabel 49"/>
    <w:rsid w:val="00563391"/>
    <w:rPr>
      <w:rFonts w:cs="Courier New"/>
    </w:rPr>
  </w:style>
  <w:style w:type="character" w:customStyle="1" w:styleId="ListLabel50">
    <w:name w:val="ListLabel 50"/>
    <w:rsid w:val="00563391"/>
    <w:rPr>
      <w:rFonts w:cs="Courier New"/>
    </w:rPr>
  </w:style>
  <w:style w:type="character" w:customStyle="1" w:styleId="ListLabel51">
    <w:name w:val="ListLabel 51"/>
    <w:rsid w:val="00563391"/>
    <w:rPr>
      <w:rFonts w:cs="Courier New"/>
    </w:rPr>
  </w:style>
  <w:style w:type="character" w:customStyle="1" w:styleId="ListLabel52">
    <w:name w:val="ListLabel 52"/>
    <w:rsid w:val="00563391"/>
    <w:rPr>
      <w:rFonts w:cs="Courier New"/>
    </w:rPr>
  </w:style>
  <w:style w:type="character" w:customStyle="1" w:styleId="ListLabel53">
    <w:name w:val="ListLabel 53"/>
    <w:rsid w:val="00563391"/>
    <w:rPr>
      <w:rFonts w:cs="Courier New"/>
    </w:rPr>
  </w:style>
  <w:style w:type="character" w:customStyle="1" w:styleId="ListLabel54">
    <w:name w:val="ListLabel 54"/>
    <w:rsid w:val="00563391"/>
    <w:rPr>
      <w:rFonts w:cs="Courier New"/>
    </w:rPr>
  </w:style>
  <w:style w:type="character" w:customStyle="1" w:styleId="ListLabel55">
    <w:name w:val="ListLabel 55"/>
    <w:rsid w:val="00563391"/>
    <w:rPr>
      <w:rFonts w:cs="Courier New"/>
    </w:rPr>
  </w:style>
  <w:style w:type="character" w:customStyle="1" w:styleId="ListLabel56">
    <w:name w:val="ListLabel 56"/>
    <w:rsid w:val="00563391"/>
    <w:rPr>
      <w:rFonts w:cs="Courier New"/>
    </w:rPr>
  </w:style>
  <w:style w:type="character" w:customStyle="1" w:styleId="ListLabel57">
    <w:name w:val="ListLabel 57"/>
    <w:rsid w:val="00563391"/>
    <w:rPr>
      <w:rFonts w:cs="Courier New"/>
    </w:rPr>
  </w:style>
  <w:style w:type="character" w:customStyle="1" w:styleId="ListLabel58">
    <w:name w:val="ListLabel 58"/>
    <w:rsid w:val="00563391"/>
    <w:rPr>
      <w:rFonts w:cs="Courier New"/>
    </w:rPr>
  </w:style>
  <w:style w:type="character" w:customStyle="1" w:styleId="ListLabel59">
    <w:name w:val="ListLabel 59"/>
    <w:rsid w:val="00563391"/>
    <w:rPr>
      <w:rFonts w:cs="Courier New"/>
    </w:rPr>
  </w:style>
  <w:style w:type="character" w:customStyle="1" w:styleId="ListLabel60">
    <w:name w:val="ListLabel 60"/>
    <w:rsid w:val="00563391"/>
    <w:rPr>
      <w:rFonts w:cs="Courier New"/>
    </w:rPr>
  </w:style>
  <w:style w:type="character" w:customStyle="1" w:styleId="ListLabel61">
    <w:name w:val="ListLabel 61"/>
    <w:rsid w:val="00563391"/>
    <w:rPr>
      <w:rFonts w:cs="Courier New"/>
    </w:rPr>
  </w:style>
  <w:style w:type="character" w:customStyle="1" w:styleId="ListLabel62">
    <w:name w:val="ListLabel 62"/>
    <w:rsid w:val="00563391"/>
    <w:rPr>
      <w:rFonts w:cs="Courier New"/>
    </w:rPr>
  </w:style>
  <w:style w:type="character" w:customStyle="1" w:styleId="ListLabel63">
    <w:name w:val="ListLabel 63"/>
    <w:rsid w:val="00563391"/>
    <w:rPr>
      <w:rFonts w:cs="Courier New"/>
    </w:rPr>
  </w:style>
  <w:style w:type="character" w:customStyle="1" w:styleId="ListLabel64">
    <w:name w:val="ListLabel 64"/>
    <w:rsid w:val="00563391"/>
    <w:rPr>
      <w:rFonts w:cs="Courier New"/>
    </w:rPr>
  </w:style>
  <w:style w:type="character" w:customStyle="1" w:styleId="ListLabel65">
    <w:name w:val="ListLabel 65"/>
    <w:rsid w:val="00563391"/>
    <w:rPr>
      <w:rFonts w:cs="Courier New"/>
    </w:rPr>
  </w:style>
  <w:style w:type="character" w:customStyle="1" w:styleId="ListLabel66">
    <w:name w:val="ListLabel 66"/>
    <w:rsid w:val="00563391"/>
    <w:rPr>
      <w:rFonts w:cs="Courier New"/>
    </w:rPr>
  </w:style>
  <w:style w:type="character" w:customStyle="1" w:styleId="ListLabel67">
    <w:name w:val="ListLabel 67"/>
    <w:rsid w:val="00563391"/>
    <w:rPr>
      <w:rFonts w:cs="Courier New"/>
    </w:rPr>
  </w:style>
  <w:style w:type="character" w:customStyle="1" w:styleId="ListLabel68">
    <w:name w:val="ListLabel 68"/>
    <w:rsid w:val="00563391"/>
    <w:rPr>
      <w:rFonts w:cs="Courier New"/>
    </w:rPr>
  </w:style>
  <w:style w:type="character" w:customStyle="1" w:styleId="ListLabel69">
    <w:name w:val="ListLabel 69"/>
    <w:rsid w:val="00563391"/>
    <w:rPr>
      <w:rFonts w:cs="Courier New"/>
    </w:rPr>
  </w:style>
  <w:style w:type="character" w:customStyle="1" w:styleId="ListLabel70">
    <w:name w:val="ListLabel 70"/>
    <w:rsid w:val="00563391"/>
    <w:rPr>
      <w:rFonts w:cs="Courier New"/>
    </w:rPr>
  </w:style>
  <w:style w:type="character" w:customStyle="1" w:styleId="ListLabel71">
    <w:name w:val="ListLabel 71"/>
    <w:rsid w:val="00563391"/>
    <w:rPr>
      <w:rFonts w:cs="Courier New"/>
    </w:rPr>
  </w:style>
  <w:style w:type="character" w:customStyle="1" w:styleId="ListLabel72">
    <w:name w:val="ListLabel 72"/>
    <w:rsid w:val="00563391"/>
    <w:rPr>
      <w:rFonts w:cs="Courier New"/>
    </w:rPr>
  </w:style>
  <w:style w:type="character" w:customStyle="1" w:styleId="ListLabel73">
    <w:name w:val="ListLabel 73"/>
    <w:rsid w:val="00563391"/>
    <w:rPr>
      <w:rFonts w:cs="Courier New"/>
    </w:rPr>
  </w:style>
  <w:style w:type="character" w:customStyle="1" w:styleId="ListLabel74">
    <w:name w:val="ListLabel 74"/>
    <w:rsid w:val="00563391"/>
    <w:rPr>
      <w:rFonts w:cs="Courier New"/>
    </w:rPr>
  </w:style>
  <w:style w:type="character" w:customStyle="1" w:styleId="ListLabel75">
    <w:name w:val="ListLabel 75"/>
    <w:rsid w:val="00563391"/>
    <w:rPr>
      <w:rFonts w:cs="Courier New"/>
    </w:rPr>
  </w:style>
  <w:style w:type="character" w:customStyle="1" w:styleId="ListLabel76">
    <w:name w:val="ListLabel 76"/>
    <w:rsid w:val="00563391"/>
    <w:rPr>
      <w:rFonts w:cs="Courier New"/>
    </w:rPr>
  </w:style>
  <w:style w:type="character" w:customStyle="1" w:styleId="ListLabel77">
    <w:name w:val="ListLabel 77"/>
    <w:rsid w:val="00563391"/>
    <w:rPr>
      <w:rFonts w:cs="Courier New"/>
    </w:rPr>
  </w:style>
  <w:style w:type="character" w:customStyle="1" w:styleId="ListLabel78">
    <w:name w:val="ListLabel 78"/>
    <w:rsid w:val="00563391"/>
    <w:rPr>
      <w:rFonts w:cs="Courier New"/>
    </w:rPr>
  </w:style>
  <w:style w:type="character" w:customStyle="1" w:styleId="IndexLink">
    <w:name w:val="Index Link"/>
    <w:rsid w:val="00563391"/>
  </w:style>
  <w:style w:type="character" w:customStyle="1" w:styleId="FootnoteSymbol">
    <w:name w:val="Footnote Symbol"/>
    <w:rsid w:val="00563391"/>
  </w:style>
  <w:style w:type="character" w:customStyle="1" w:styleId="BulletSymbols">
    <w:name w:val="Bullet Symbols"/>
    <w:rsid w:val="00563391"/>
    <w:rPr>
      <w:rFonts w:ascii="OpenSymbol" w:eastAsia="OpenSymbol" w:hAnsi="OpenSymbol" w:cs="OpenSymbol"/>
    </w:rPr>
  </w:style>
  <w:style w:type="numbering" w:customStyle="1" w:styleId="KeineListe1">
    <w:name w:val="Keine Liste1"/>
    <w:basedOn w:val="KeineListe"/>
    <w:rsid w:val="00563391"/>
    <w:pPr>
      <w:numPr>
        <w:numId w:val="25"/>
      </w:numPr>
    </w:pPr>
  </w:style>
  <w:style w:type="numbering" w:customStyle="1" w:styleId="WWNum1">
    <w:name w:val="WWNum1"/>
    <w:basedOn w:val="KeineListe"/>
    <w:rsid w:val="00563391"/>
    <w:pPr>
      <w:numPr>
        <w:numId w:val="26"/>
      </w:numPr>
    </w:pPr>
  </w:style>
  <w:style w:type="numbering" w:customStyle="1" w:styleId="WWNum2">
    <w:name w:val="WWNum2"/>
    <w:basedOn w:val="KeineListe"/>
    <w:rsid w:val="00563391"/>
    <w:pPr>
      <w:numPr>
        <w:numId w:val="27"/>
      </w:numPr>
    </w:pPr>
  </w:style>
  <w:style w:type="numbering" w:customStyle="1" w:styleId="WWNum3">
    <w:name w:val="WWNum3"/>
    <w:basedOn w:val="KeineListe"/>
    <w:rsid w:val="00563391"/>
    <w:pPr>
      <w:numPr>
        <w:numId w:val="28"/>
      </w:numPr>
    </w:pPr>
  </w:style>
  <w:style w:type="numbering" w:customStyle="1" w:styleId="WWNum4">
    <w:name w:val="WWNum4"/>
    <w:basedOn w:val="KeineListe"/>
    <w:rsid w:val="00563391"/>
    <w:pPr>
      <w:numPr>
        <w:numId w:val="29"/>
      </w:numPr>
    </w:pPr>
  </w:style>
  <w:style w:type="numbering" w:customStyle="1" w:styleId="WWNum5">
    <w:name w:val="WWNum5"/>
    <w:basedOn w:val="KeineListe"/>
    <w:rsid w:val="00563391"/>
    <w:pPr>
      <w:numPr>
        <w:numId w:val="30"/>
      </w:numPr>
    </w:pPr>
  </w:style>
  <w:style w:type="numbering" w:customStyle="1" w:styleId="WWNum6">
    <w:name w:val="WWNum6"/>
    <w:basedOn w:val="KeineListe"/>
    <w:rsid w:val="00563391"/>
    <w:pPr>
      <w:numPr>
        <w:numId w:val="31"/>
      </w:numPr>
    </w:pPr>
  </w:style>
  <w:style w:type="numbering" w:customStyle="1" w:styleId="WWNum7">
    <w:name w:val="WWNum7"/>
    <w:basedOn w:val="KeineListe"/>
    <w:rsid w:val="00563391"/>
    <w:pPr>
      <w:numPr>
        <w:numId w:val="32"/>
      </w:numPr>
    </w:pPr>
  </w:style>
  <w:style w:type="numbering" w:customStyle="1" w:styleId="WWNum8">
    <w:name w:val="WWNum8"/>
    <w:basedOn w:val="KeineListe"/>
    <w:rsid w:val="00563391"/>
    <w:pPr>
      <w:numPr>
        <w:numId w:val="33"/>
      </w:numPr>
    </w:pPr>
  </w:style>
  <w:style w:type="numbering" w:customStyle="1" w:styleId="WWNum9">
    <w:name w:val="WWNum9"/>
    <w:basedOn w:val="KeineListe"/>
    <w:rsid w:val="00563391"/>
    <w:pPr>
      <w:numPr>
        <w:numId w:val="34"/>
      </w:numPr>
    </w:pPr>
  </w:style>
  <w:style w:type="numbering" w:customStyle="1" w:styleId="WWNum10">
    <w:name w:val="WWNum10"/>
    <w:basedOn w:val="KeineListe"/>
    <w:rsid w:val="00563391"/>
    <w:pPr>
      <w:numPr>
        <w:numId w:val="35"/>
      </w:numPr>
    </w:pPr>
  </w:style>
  <w:style w:type="numbering" w:customStyle="1" w:styleId="WWNum11">
    <w:name w:val="WWNum11"/>
    <w:basedOn w:val="KeineListe"/>
    <w:rsid w:val="00563391"/>
    <w:pPr>
      <w:numPr>
        <w:numId w:val="36"/>
      </w:numPr>
    </w:pPr>
  </w:style>
  <w:style w:type="numbering" w:customStyle="1" w:styleId="WWNum12">
    <w:name w:val="WWNum12"/>
    <w:basedOn w:val="KeineListe"/>
    <w:rsid w:val="00563391"/>
    <w:pPr>
      <w:numPr>
        <w:numId w:val="37"/>
      </w:numPr>
    </w:pPr>
  </w:style>
  <w:style w:type="numbering" w:customStyle="1" w:styleId="WWNum13">
    <w:name w:val="WWNum13"/>
    <w:basedOn w:val="KeineListe"/>
    <w:rsid w:val="00563391"/>
    <w:pPr>
      <w:numPr>
        <w:numId w:val="38"/>
      </w:numPr>
    </w:pPr>
  </w:style>
  <w:style w:type="numbering" w:customStyle="1" w:styleId="WWNum14">
    <w:name w:val="WWNum14"/>
    <w:basedOn w:val="KeineListe"/>
    <w:rsid w:val="00563391"/>
    <w:pPr>
      <w:numPr>
        <w:numId w:val="39"/>
      </w:numPr>
    </w:pPr>
  </w:style>
  <w:style w:type="numbering" w:customStyle="1" w:styleId="WWNum15">
    <w:name w:val="WWNum15"/>
    <w:basedOn w:val="KeineListe"/>
    <w:rsid w:val="00563391"/>
    <w:pPr>
      <w:numPr>
        <w:numId w:val="40"/>
      </w:numPr>
    </w:pPr>
  </w:style>
  <w:style w:type="numbering" w:customStyle="1" w:styleId="WWNum16">
    <w:name w:val="WWNum16"/>
    <w:basedOn w:val="KeineListe"/>
    <w:rsid w:val="00563391"/>
    <w:pPr>
      <w:numPr>
        <w:numId w:val="41"/>
      </w:numPr>
    </w:pPr>
  </w:style>
  <w:style w:type="numbering" w:customStyle="1" w:styleId="WWNum17">
    <w:name w:val="WWNum17"/>
    <w:basedOn w:val="KeineListe"/>
    <w:rsid w:val="00563391"/>
    <w:pPr>
      <w:numPr>
        <w:numId w:val="42"/>
      </w:numPr>
    </w:pPr>
  </w:style>
  <w:style w:type="numbering" w:customStyle="1" w:styleId="WWNum18">
    <w:name w:val="WWNum18"/>
    <w:basedOn w:val="KeineListe"/>
    <w:rsid w:val="00563391"/>
    <w:pPr>
      <w:numPr>
        <w:numId w:val="43"/>
      </w:numPr>
    </w:pPr>
  </w:style>
  <w:style w:type="numbering" w:customStyle="1" w:styleId="WWNum19">
    <w:name w:val="WWNum19"/>
    <w:basedOn w:val="KeineListe"/>
    <w:rsid w:val="00563391"/>
    <w:pPr>
      <w:numPr>
        <w:numId w:val="44"/>
      </w:numPr>
    </w:pPr>
  </w:style>
  <w:style w:type="numbering" w:customStyle="1" w:styleId="WWNum20">
    <w:name w:val="WWNum20"/>
    <w:basedOn w:val="KeineListe"/>
    <w:rsid w:val="00563391"/>
    <w:pPr>
      <w:numPr>
        <w:numId w:val="45"/>
      </w:numPr>
    </w:pPr>
  </w:style>
  <w:style w:type="numbering" w:customStyle="1" w:styleId="WWNum21">
    <w:name w:val="WWNum21"/>
    <w:basedOn w:val="KeineListe"/>
    <w:rsid w:val="00563391"/>
    <w:pPr>
      <w:numPr>
        <w:numId w:val="46"/>
      </w:numPr>
    </w:pPr>
  </w:style>
  <w:style w:type="numbering" w:customStyle="1" w:styleId="WWNum22">
    <w:name w:val="WWNum22"/>
    <w:basedOn w:val="KeineListe"/>
    <w:rsid w:val="00563391"/>
    <w:pPr>
      <w:numPr>
        <w:numId w:val="47"/>
      </w:numPr>
    </w:pPr>
  </w:style>
  <w:style w:type="numbering" w:customStyle="1" w:styleId="WWNum23">
    <w:name w:val="WWNum23"/>
    <w:basedOn w:val="KeineListe"/>
    <w:rsid w:val="00563391"/>
    <w:pPr>
      <w:numPr>
        <w:numId w:val="48"/>
      </w:numPr>
    </w:pPr>
  </w:style>
  <w:style w:type="numbering" w:customStyle="1" w:styleId="WWNum24">
    <w:name w:val="WWNum24"/>
    <w:basedOn w:val="KeineListe"/>
    <w:rsid w:val="00563391"/>
    <w:pPr>
      <w:numPr>
        <w:numId w:val="49"/>
      </w:numPr>
    </w:pPr>
  </w:style>
  <w:style w:type="numbering" w:customStyle="1" w:styleId="WWNum25">
    <w:name w:val="WWNum25"/>
    <w:basedOn w:val="KeineListe"/>
    <w:rsid w:val="00563391"/>
    <w:pPr>
      <w:numPr>
        <w:numId w:val="50"/>
      </w:numPr>
    </w:pPr>
  </w:style>
  <w:style w:type="numbering" w:customStyle="1" w:styleId="WWNum26">
    <w:name w:val="WWNum26"/>
    <w:basedOn w:val="KeineListe"/>
    <w:rsid w:val="00563391"/>
    <w:pPr>
      <w:numPr>
        <w:numId w:val="51"/>
      </w:numPr>
    </w:pPr>
  </w:style>
  <w:style w:type="numbering" w:customStyle="1" w:styleId="WWNum27">
    <w:name w:val="WWNum27"/>
    <w:basedOn w:val="KeineListe"/>
    <w:rsid w:val="00563391"/>
    <w:pPr>
      <w:numPr>
        <w:numId w:val="52"/>
      </w:numPr>
    </w:pPr>
  </w:style>
  <w:style w:type="numbering" w:customStyle="1" w:styleId="WWNum28">
    <w:name w:val="WWNum28"/>
    <w:basedOn w:val="KeineListe"/>
    <w:rsid w:val="00563391"/>
    <w:pPr>
      <w:numPr>
        <w:numId w:val="53"/>
      </w:numPr>
    </w:pPr>
  </w:style>
  <w:style w:type="numbering" w:customStyle="1" w:styleId="WWNum29">
    <w:name w:val="WWNum29"/>
    <w:basedOn w:val="KeineListe"/>
    <w:rsid w:val="00563391"/>
    <w:pPr>
      <w:numPr>
        <w:numId w:val="54"/>
      </w:numPr>
    </w:pPr>
  </w:style>
  <w:style w:type="numbering" w:customStyle="1" w:styleId="WWNum30">
    <w:name w:val="WWNum30"/>
    <w:basedOn w:val="KeineListe"/>
    <w:rsid w:val="00563391"/>
    <w:pPr>
      <w:numPr>
        <w:numId w:val="55"/>
      </w:numPr>
    </w:pPr>
  </w:style>
  <w:style w:type="numbering" w:customStyle="1" w:styleId="WWNum31">
    <w:name w:val="WWNum31"/>
    <w:basedOn w:val="KeineListe"/>
    <w:rsid w:val="00563391"/>
    <w:pPr>
      <w:numPr>
        <w:numId w:val="56"/>
      </w:numPr>
    </w:pPr>
  </w:style>
  <w:style w:type="character" w:styleId="Funotenzeichen">
    <w:name w:val="footnote reference"/>
    <w:basedOn w:val="Absatz-Standardschriftart"/>
    <w:uiPriority w:val="99"/>
    <w:semiHidden/>
    <w:unhideWhenUsed/>
    <w:rsid w:val="00563391"/>
    <w:rPr>
      <w:vertAlign w:val="superscript"/>
    </w:rPr>
  </w:style>
  <w:style w:type="paragraph" w:styleId="Textkrper-Zeileneinzug">
    <w:name w:val="Body Text Indent"/>
    <w:basedOn w:val="Standard"/>
    <w:link w:val="Textkrper-ZeileneinzugZchn"/>
    <w:uiPriority w:val="99"/>
    <w:unhideWhenUsed/>
    <w:rsid w:val="00EE230C"/>
    <w:pPr>
      <w:suppressAutoHyphens/>
      <w:autoSpaceDN w:val="0"/>
      <w:spacing w:line="240" w:lineRule="atLeast"/>
      <w:ind w:left="284"/>
      <w:textAlignment w:val="baseline"/>
    </w:pPr>
    <w:rPr>
      <w:b/>
    </w:rPr>
  </w:style>
  <w:style w:type="character" w:customStyle="1" w:styleId="Textkrper-ZeileneinzugZchn">
    <w:name w:val="Textkörper-Zeileneinzug Zchn"/>
    <w:basedOn w:val="Absatz-Standardschriftart"/>
    <w:link w:val="Textkrper-Zeileneinzug"/>
    <w:uiPriority w:val="99"/>
    <w:rsid w:val="00EE230C"/>
    <w:rPr>
      <w:rFonts w:ascii="Times New Roman" w:hAnsi="Times New Roman" w:cs="Times New Roman"/>
      <w:b/>
      <w:sz w:val="20"/>
      <w:szCs w:val="20"/>
      <w:lang w:val="de-DE" w:eastAsia="de-DE"/>
    </w:rPr>
  </w:style>
  <w:style w:type="character" w:customStyle="1" w:styleId="UnresolvedMention">
    <w:name w:val="Unresolved Mention"/>
    <w:basedOn w:val="Absatz-Standardschriftart"/>
    <w:uiPriority w:val="99"/>
    <w:semiHidden/>
    <w:unhideWhenUsed/>
    <w:rsid w:val="0074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03014">
      <w:bodyDiv w:val="1"/>
      <w:marLeft w:val="0"/>
      <w:marRight w:val="0"/>
      <w:marTop w:val="0"/>
      <w:marBottom w:val="0"/>
      <w:divBdr>
        <w:top w:val="none" w:sz="0" w:space="0" w:color="auto"/>
        <w:left w:val="none" w:sz="0" w:space="0" w:color="auto"/>
        <w:bottom w:val="none" w:sz="0" w:space="0" w:color="auto"/>
        <w:right w:val="none" w:sz="0" w:space="0" w:color="auto"/>
      </w:divBdr>
    </w:div>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Meisterprüfungsordnung für das Sattlergewerbe.
Stellungnahme: 1. Ausdrücklich befürwortet werden die Aufnahme der AusbildnerInnenprüfung als verpflichtendes Modul 4 sowie die Anrechnungsvorschriften betreffend Vorqualifikationen ( § 3 Absatz 5). 2. Zusätzlich soll jedoch auch die Absolvierung eines Kollegs, dessen Ausbildung in einem für dieses Handwerk spezifischen Schwerpunkt liegt, für die Anrechnung berücksichtigt werden. 3. Es soll sichergestellt werden, dass die Prüfungskandidatinnen auch entsprechende Kenntnisse im Arbeitsrecht aufweisen.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34DC99DE-D80E-4601-B0D9-6F3C63C7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infopath/2007/PartnerControls"/>
    <ds:schemaRef ds:uri="0fe4e451-88b4-4369-91a8-3cb886b54d3a"/>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5cd1ef82-285e-4333-8eb2-d12259c97503"/>
    <ds:schemaRef ds:uri="http://schemas.microsoft.com/office/2006/metadata/properties"/>
  </ds:schemaRefs>
</ds:datastoreItem>
</file>

<file path=customXml/itemProps4.xml><?xml version="1.0" encoding="utf-8"?>
<ds:datastoreItem xmlns:ds="http://schemas.openxmlformats.org/officeDocument/2006/customXml" ds:itemID="{4FACD731-8BCD-463C-B86D-641F92F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B4C65268.dotm</Template>
  <TotalTime>0</TotalTime>
  <Pages>31</Pages>
  <Words>10049</Words>
  <Characters>63315</Characters>
  <Application>Microsoft Office Word</Application>
  <DocSecurity>4</DocSecurity>
  <Lines>527</Lines>
  <Paragraphs>146</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73218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Mag. Greiner</dc:creator>
  <cp:lastModifiedBy>Grubac, Danijela</cp:lastModifiedBy>
  <cp:revision>2</cp:revision>
  <cp:lastPrinted>2020-07-21T10:47:00Z</cp:lastPrinted>
  <dcterms:created xsi:type="dcterms:W3CDTF">2021-03-15T12:36:00Z</dcterms:created>
  <dcterms:modified xsi:type="dcterms:W3CDTF">2021-03-15T12:36:00Z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89764</vt:lpwstr>
  </property>
  <property fmtid="{D5CDD505-2E9C-101B-9397-08002B2CF9AE}" pid="5" name="hpsDraftDate">
    <vt:filetime>2021-01-27T23:00:00Z</vt:filetime>
  </property>
  <property fmtid="{D5CDD505-2E9C-101B-9397-08002B2CF9AE}" pid="6" name="hpsShortTitle">
    <vt:lpwstr>Sattler einschließlich Fahrzeugsattler und Riemer – 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186;#B-BP;#199;#B-LJ</vt:lpwstr>
  </property>
  <property fmtid="{D5CDD505-2E9C-101B-9397-08002B2CF9AE}" pid="15" name="hpsMailEntryDate">
    <vt:filetime>2021-01-27T23:00:00Z</vt:filetime>
  </property>
  <property fmtid="{D5CDD505-2E9C-101B-9397-08002B2CF9AE}" pid="16" name="hpsHStgnDueDate">
    <vt:filetime>2021-03-03T23:00:00Z</vt:filetime>
  </property>
  <property fmtid="{D5CDD505-2E9C-101B-9397-08002B2CF9AE}" pid="17" name="Schlagworte">
    <vt:lpwstr/>
  </property>
  <property fmtid="{D5CDD505-2E9C-101B-9397-08002B2CF9AE}" pid="18" name="hpsMailEntryNum">
    <vt:lpwstr>PE675959</vt:lpwstr>
  </property>
  <property fmtid="{D5CDD505-2E9C-101B-9397-08002B2CF9AE}" pid="19" name="hpsRefNum">
    <vt:lpwstr>G05/03b/2021/Mag.CB-BC</vt:lpwstr>
  </property>
  <property fmtid="{D5CDD505-2E9C-101B-9397-08002B2CF9AE}" pid="20" name="hpsAL">
    <vt:lpwstr>567;#SCHLAGER Christa</vt:lpwstr>
  </property>
  <property fmtid="{D5CDD505-2E9C-101B-9397-08002B2CF9AE}" pid="21" name="hpsDivisionInvitationGroups">
    <vt:lpwstr>1260;#GEBU_10_Abt_186;#1247;#GEBU_10_Abt_199</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1071131</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